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C5" w:rsidRPr="00BE7BA4" w:rsidRDefault="004B2FA4" w:rsidP="003D0404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bookmarkStart w:id="0" w:name="_GoBack"/>
      <w:bookmarkEnd w:id="0"/>
      <w:r w:rsidRPr="00BE7BA4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الخلاصة</w:t>
      </w:r>
      <w:r w:rsidR="005D7C32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</w:p>
    <w:p w:rsidR="004B2FA4" w:rsidRPr="00EA7F6E" w:rsidRDefault="004B2FA4" w:rsidP="00424C5A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>تعتمد المقاومة البيولوجية على تقليل أو مراقب</w:t>
      </w:r>
      <w:r w:rsidR="00260E21">
        <w:rPr>
          <w:rFonts w:asciiTheme="majorBidi" w:hAnsiTheme="majorBidi" w:cstheme="majorBidi"/>
          <w:sz w:val="28"/>
          <w:szCs w:val="28"/>
          <w:rtl/>
          <w:lang w:bidi="ar-DZ"/>
        </w:rPr>
        <w:t>ة الكائنات الحية الممرضة للنبات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. بعكس المقاومة الاصطلاحية التي ترتكز </w:t>
      </w:r>
      <w:r w:rsidR="00BF4C88" w:rsidRPr="00AA3ED9">
        <w:rPr>
          <w:rFonts w:asciiTheme="majorBidi" w:hAnsiTheme="majorBidi" w:cstheme="majorBidi" w:hint="cs"/>
          <w:sz w:val="28"/>
          <w:szCs w:val="28"/>
          <w:rtl/>
          <w:lang w:bidi="ar-DZ"/>
        </w:rPr>
        <w:t>أساسا</w:t>
      </w:r>
      <w:r w:rsidR="005D7C32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260E21">
        <w:rPr>
          <w:rFonts w:asciiTheme="majorBidi" w:hAnsiTheme="majorBidi" w:cstheme="majorBidi"/>
          <w:sz w:val="28"/>
          <w:szCs w:val="28"/>
          <w:rtl/>
          <w:lang w:bidi="ar-DZ"/>
        </w:rPr>
        <w:t>على استئصال كل الحشرات و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>الكائنات الضارة الموجودة في المحيط البيئي.</w:t>
      </w:r>
    </w:p>
    <w:p w:rsidR="00221488" w:rsidRPr="00EA7F6E" w:rsidRDefault="004B2FA4" w:rsidP="00D421DA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>بينت</w:t>
      </w:r>
      <w:r w:rsidR="00F26439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النتائج </w:t>
      </w:r>
      <w:r w:rsidR="004974A7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المتحصل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عليها </w:t>
      </w:r>
      <w:r w:rsidR="004974A7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أن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كل العينات </w:t>
      </w:r>
      <w:r w:rsidR="004974A7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المختبرة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(</w:t>
      </w:r>
      <w:r w:rsidR="004974A7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أجزاء</w:t>
      </w:r>
      <w:r w:rsidR="00F26439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>نبات</w:t>
      </w:r>
      <w:r w:rsidR="00F26439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BF4C88" w:rsidRPr="00AA3ED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الذرة </w:t>
      </w:r>
      <w:r w:rsidR="00BF4C88" w:rsidRPr="00AA3ED9">
        <w:rPr>
          <w:rFonts w:asciiTheme="majorBidi" w:hAnsiTheme="majorBidi" w:cstheme="majorBidi"/>
          <w:i/>
          <w:iCs/>
          <w:sz w:val="28"/>
          <w:szCs w:val="28"/>
          <w:lang w:bidi="ar-DZ"/>
        </w:rPr>
        <w:t>Zea mayes</w:t>
      </w:r>
      <w:r w:rsidR="00CC5411" w:rsidRPr="003261CB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="00BF4C8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التربة</w:t>
      </w:r>
      <w:r w:rsidR="00F26439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BF4C88" w:rsidRPr="00AA3ED9">
        <w:rPr>
          <w:rFonts w:asciiTheme="majorBidi" w:hAnsiTheme="majorBidi" w:cstheme="majorBidi" w:hint="cs"/>
          <w:sz w:val="28"/>
          <w:szCs w:val="28"/>
          <w:rtl/>
          <w:lang w:bidi="ar-DZ"/>
        </w:rPr>
        <w:t>المحيطة به</w:t>
      </w:r>
      <w:r w:rsidR="00BF4C8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>حبوب</w:t>
      </w:r>
      <w:r w:rsidR="00F26439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BF4C88" w:rsidRPr="00AA3ED9">
        <w:rPr>
          <w:rFonts w:asciiTheme="majorBidi" w:hAnsiTheme="majorBidi" w:cstheme="majorBidi" w:hint="cs"/>
          <w:sz w:val="28"/>
          <w:szCs w:val="28"/>
          <w:rtl/>
          <w:lang w:bidi="ar-DZ"/>
        </w:rPr>
        <w:t>الذرة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>)</w:t>
      </w:r>
      <w:r w:rsidR="008C7F6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>ملوثة بالفطريات. تم عزل 59 عزلة فطرية تنتمي</w:t>
      </w:r>
      <w:r w:rsidR="008C7F6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4974A7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إلى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2</w:t>
      </w:r>
      <w:r w:rsidR="00653FBA">
        <w:rPr>
          <w:rFonts w:asciiTheme="majorBidi" w:hAnsiTheme="majorBidi" w:cstheme="majorBidi" w:hint="cs"/>
          <w:sz w:val="28"/>
          <w:szCs w:val="28"/>
          <w:rtl/>
          <w:lang w:bidi="ar-DZ"/>
        </w:rPr>
        <w:t>1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جنس</w:t>
      </w:r>
    </w:p>
    <w:p w:rsidR="00AB5D41" w:rsidRPr="00FC7F65" w:rsidRDefault="00F26439" w:rsidP="00AA3ED9">
      <w:pPr>
        <w:spacing w:after="0" w:line="360" w:lineRule="auto"/>
        <w:jc w:val="right"/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</w:pPr>
      <w:r w:rsidRPr="00D421DA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,</w:t>
      </w:r>
      <w:r w:rsidRPr="00FC7F65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 Cladosporium</w:t>
      </w:r>
      <w:r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, Botrytis, Aspergillus, Alternaria, Acremonium, Absidia</w:t>
      </w:r>
    </w:p>
    <w:p w:rsidR="00AB5D41" w:rsidRPr="00FC7F65" w:rsidRDefault="00F26439" w:rsidP="00AA3ED9">
      <w:pPr>
        <w:spacing w:after="0" w:line="360" w:lineRule="auto"/>
        <w:jc w:val="right"/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</w:pPr>
      <w:r w:rsidRPr="00D421DA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,</w:t>
      </w:r>
      <w:r w:rsidRPr="00FC7F65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 Melanconium</w:t>
      </w:r>
      <w:r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, Geotrichum</w:t>
      </w:r>
      <w:r w:rsidR="00AB5D41" w:rsidRPr="00FC7F65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,</w:t>
      </w:r>
      <w:r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 </w:t>
      </w:r>
      <w:r w:rsidR="00AB5D41" w:rsidRPr="00FC7F65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Fusarium,</w:t>
      </w:r>
      <w:r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 </w:t>
      </w:r>
      <w:r w:rsidR="00D421DA" w:rsidRPr="00FC7F65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Eurotium</w:t>
      </w:r>
      <w:r w:rsidR="00D421DA">
        <w:rPr>
          <w:rFonts w:asciiTheme="majorBidi" w:hAnsiTheme="majorBidi" w:cstheme="majorBidi" w:hint="cs"/>
          <w:i/>
          <w:iCs/>
          <w:sz w:val="28"/>
          <w:szCs w:val="28"/>
          <w:rtl/>
          <w:lang w:val="en-US" w:bidi="ar-DZ"/>
        </w:rPr>
        <w:t xml:space="preserve">, </w:t>
      </w:r>
      <w:r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Epicoccum</w:t>
      </w:r>
      <w:r w:rsidRPr="00FC7F65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, Emericella</w:t>
      </w:r>
    </w:p>
    <w:p w:rsidR="00AB5D41" w:rsidRPr="006D71E2" w:rsidRDefault="00F26439" w:rsidP="00AA3ED9">
      <w:pPr>
        <w:spacing w:after="0" w:line="360" w:lineRule="auto"/>
        <w:jc w:val="right"/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</w:pPr>
      <w:r w:rsidRPr="00D421DA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,</w:t>
      </w:r>
      <w:r w:rsidRPr="006D71E2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 Scytalidium</w:t>
      </w:r>
      <w:r w:rsidR="00AB5D41" w:rsidRPr="006D71E2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,</w:t>
      </w:r>
      <w:r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 </w:t>
      </w:r>
      <w:r w:rsidR="00AB5D41" w:rsidRPr="006D71E2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Pyt</w:t>
      </w:r>
      <w:r w:rsidR="00BB2437" w:rsidRPr="006D71E2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h</w:t>
      </w:r>
      <w:r w:rsidR="00AB5D41" w:rsidRPr="006D71E2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ium,</w:t>
      </w:r>
      <w:r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 </w:t>
      </w:r>
      <w:r w:rsidRPr="006D71E2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Phoma</w:t>
      </w:r>
      <w:r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, Penicillium</w:t>
      </w:r>
      <w:r w:rsidR="00AB5D41" w:rsidRPr="006D71E2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,</w:t>
      </w:r>
      <w:r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 </w:t>
      </w:r>
      <w:r w:rsidRPr="006D71E2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Paecillomyce</w:t>
      </w:r>
      <w:r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, Monileilla</w:t>
      </w:r>
    </w:p>
    <w:p w:rsidR="00221488" w:rsidRPr="00EA7F6E" w:rsidRDefault="00D02957" w:rsidP="00D02957">
      <w:pPr>
        <w:spacing w:after="0"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i/>
          <w:iCs/>
          <w:sz w:val="28"/>
          <w:szCs w:val="28"/>
          <w:rtl/>
          <w:lang w:val="en-US" w:bidi="ar-DZ"/>
        </w:rPr>
        <w:t>.</w:t>
      </w:r>
      <w:r w:rsidR="00A717DE" w:rsidRPr="006D71E2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Verticillium</w:t>
      </w:r>
      <w:r w:rsidR="00A717DE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, Ulocladium</w:t>
      </w:r>
      <w:r w:rsidR="00AB5D41" w:rsidRPr="006D71E2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,</w:t>
      </w:r>
      <w:r w:rsidR="00F26439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 </w:t>
      </w:r>
      <w:r w:rsidR="00AB5D41" w:rsidRPr="006D71E2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Trichoderma</w:t>
      </w:r>
    </w:p>
    <w:p w:rsidR="00221488" w:rsidRPr="00EA7F6E" w:rsidRDefault="00BF4C88" w:rsidP="00BF4C88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785BF2">
        <w:rPr>
          <w:rFonts w:asciiTheme="majorBidi" w:hAnsiTheme="majorBidi" w:cstheme="majorBidi" w:hint="cs"/>
          <w:sz w:val="28"/>
          <w:szCs w:val="28"/>
          <w:rtl/>
          <w:lang w:bidi="ar-DZ"/>
        </w:rPr>
        <w:t>فم</w:t>
      </w:r>
      <w:r w:rsidR="00221488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ن عينة التربة تم عزل 23 عزلة فطرية تنتمي </w:t>
      </w:r>
      <w:r w:rsidR="004974A7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إلى</w:t>
      </w:r>
      <w:r w:rsidR="00221488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9 </w:t>
      </w:r>
      <w:r w:rsidR="004974A7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أجناس</w:t>
      </w:r>
    </w:p>
    <w:p w:rsidR="00FB0B23" w:rsidRPr="00F81817" w:rsidRDefault="00132E3C" w:rsidP="00BF4C88">
      <w:pPr>
        <w:bidi/>
        <w:spacing w:after="0" w:line="360" w:lineRule="auto"/>
        <w:jc w:val="both"/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</w:pPr>
      <w:r w:rsidRPr="00F81817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, Phoma</w:t>
      </w:r>
      <w:r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, Paecillomyce, Fusarium, Eurotium, Emericella, Aspergillus</w:t>
      </w:r>
    </w:p>
    <w:p w:rsidR="00221488" w:rsidRPr="00EA7F6E" w:rsidRDefault="00132E3C" w:rsidP="00132E3C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81817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Trichoderma</w:t>
      </w:r>
      <w:r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, Scytalidium</w:t>
      </w:r>
      <w:r w:rsidR="00FB0B23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, </w:t>
      </w:r>
      <w:r w:rsidR="00FB0B23" w:rsidRPr="00F81817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Penicillium</w:t>
      </w:r>
      <w:r>
        <w:rPr>
          <w:rFonts w:asciiTheme="majorBidi" w:hAnsiTheme="majorBidi" w:cstheme="majorBidi" w:hint="cs"/>
          <w:i/>
          <w:iCs/>
          <w:sz w:val="28"/>
          <w:szCs w:val="28"/>
          <w:rtl/>
          <w:lang w:val="en-US" w:bidi="ar-DZ"/>
        </w:rPr>
        <w:t>.</w:t>
      </w:r>
    </w:p>
    <w:p w:rsidR="004B2FA4" w:rsidRPr="00EA7F6E" w:rsidRDefault="00C63D16" w:rsidP="00BF4C88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أما</w:t>
      </w:r>
      <w:r w:rsidR="00221488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من </w:t>
      </w:r>
      <w:r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أجزاء</w:t>
      </w:r>
      <w:r w:rsidR="008C7F6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221488" w:rsidRPr="00EA7F6E">
        <w:rPr>
          <w:rFonts w:asciiTheme="majorBidi" w:hAnsiTheme="majorBidi" w:cstheme="majorBidi"/>
          <w:sz w:val="28"/>
          <w:szCs w:val="28"/>
          <w:rtl/>
          <w:lang w:bidi="ar-DZ"/>
        </w:rPr>
        <w:t>نبات</w:t>
      </w:r>
      <w:r w:rsidR="008C7F6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C222A2" w:rsidRPr="00785BF2">
        <w:rPr>
          <w:rFonts w:asciiTheme="majorBidi" w:hAnsiTheme="majorBidi" w:cstheme="majorBidi" w:hint="cs"/>
          <w:sz w:val="28"/>
          <w:szCs w:val="28"/>
          <w:rtl/>
          <w:lang w:bidi="ar-DZ"/>
        </w:rPr>
        <w:t>الذرة</w:t>
      </w:r>
      <w:r w:rsidR="008C7F6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C222A2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(الجذور</w:t>
      </w:r>
      <w:r w:rsidR="00CC5411" w:rsidRPr="003261CB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="00221488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السيقان </w:t>
      </w:r>
      <w:r w:rsidR="00CC5411">
        <w:rPr>
          <w:rFonts w:asciiTheme="majorBidi" w:hAnsiTheme="majorBidi" w:cstheme="majorBidi" w:hint="cs"/>
          <w:sz w:val="28"/>
          <w:szCs w:val="28"/>
          <w:rtl/>
          <w:lang w:bidi="ar-DZ"/>
        </w:rPr>
        <w:t>و</w:t>
      </w:r>
      <w:r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الأوراق</w:t>
      </w:r>
      <w:r w:rsidR="00221488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) تم عزل 28 عزلة فطرية تنتمي </w:t>
      </w:r>
      <w:r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إلى</w:t>
      </w:r>
      <w:r w:rsidR="00221488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17 جنس</w:t>
      </w:r>
    </w:p>
    <w:p w:rsidR="00221488" w:rsidRPr="00A134E0" w:rsidRDefault="00A717DE" w:rsidP="00C77265">
      <w:pPr>
        <w:spacing w:after="0"/>
        <w:jc w:val="right"/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</w:pPr>
      <w:r w:rsidRPr="00A134E0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, Epicoccum</w:t>
      </w:r>
      <w:r w:rsidR="00A321FE" w:rsidRPr="00A134E0">
        <w:rPr>
          <w:rFonts w:asciiTheme="majorBidi" w:hAnsiTheme="majorBidi" w:cstheme="majorBidi" w:hint="cs"/>
          <w:i/>
          <w:iCs/>
          <w:sz w:val="28"/>
          <w:szCs w:val="28"/>
          <w:rtl/>
          <w:lang w:val="en-US" w:bidi="ar-DZ"/>
        </w:rPr>
        <w:t>,</w:t>
      </w:r>
      <w:r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 </w:t>
      </w:r>
      <w:r w:rsidRPr="00A134E0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Cladosporium</w:t>
      </w:r>
      <w:r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, Botrytis</w:t>
      </w:r>
      <w:r w:rsidR="00A321FE" w:rsidRPr="00A134E0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,</w:t>
      </w:r>
      <w:r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 </w:t>
      </w:r>
      <w:r w:rsidR="00FB0B23" w:rsidRPr="00A134E0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Aspergillus, Alternaria, Absidia</w:t>
      </w:r>
    </w:p>
    <w:p w:rsidR="00221488" w:rsidRPr="00A134E0" w:rsidRDefault="00FB0B23" w:rsidP="00785BF2">
      <w:pPr>
        <w:spacing w:after="0"/>
        <w:jc w:val="right"/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</w:pPr>
      <w:r w:rsidRPr="00A134E0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, </w:t>
      </w:r>
      <w:r w:rsidR="00A321FE" w:rsidRPr="00A134E0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Penicillium,</w:t>
      </w:r>
      <w:r w:rsidR="00A717DE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 </w:t>
      </w:r>
      <w:r w:rsidR="00A321FE" w:rsidRPr="00A134E0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Phoma, </w:t>
      </w:r>
      <w:r w:rsidR="00A717DE" w:rsidRPr="00A134E0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Monileilla</w:t>
      </w:r>
      <w:r w:rsidR="00A717DE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, Melanconium</w:t>
      </w:r>
      <w:r w:rsidR="00A321FE" w:rsidRPr="00A134E0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,</w:t>
      </w:r>
      <w:r w:rsidR="00A717DE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 </w:t>
      </w:r>
      <w:r w:rsidR="00A321FE" w:rsidRPr="00A134E0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Geotrichum,</w:t>
      </w:r>
      <w:r w:rsidR="00A717DE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 </w:t>
      </w:r>
      <w:r w:rsidRPr="00A134E0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Fusarium</w:t>
      </w:r>
    </w:p>
    <w:p w:rsidR="00FB0B23" w:rsidRPr="00FB0B23" w:rsidRDefault="00117C42" w:rsidP="006D71E2">
      <w:pPr>
        <w:spacing w:after="0"/>
        <w:jc w:val="right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i/>
          <w:iCs/>
          <w:sz w:val="28"/>
          <w:szCs w:val="28"/>
          <w:rtl/>
          <w:lang w:val="en-US" w:bidi="ar-DZ"/>
        </w:rPr>
        <w:t xml:space="preserve">. </w:t>
      </w:r>
      <w:r w:rsidRPr="00A134E0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Verticil</w:t>
      </w:r>
      <w:r w:rsidR="00E6157E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l</w:t>
      </w:r>
      <w:r w:rsidRPr="00A134E0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ium, Ulocladium,</w:t>
      </w:r>
      <w:r w:rsidR="00A717DE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 </w:t>
      </w:r>
      <w:r w:rsidR="00126AC8" w:rsidRPr="00A134E0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Trichoderma</w:t>
      </w:r>
      <w:r w:rsidR="00A321FE" w:rsidRPr="00A134E0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,</w:t>
      </w:r>
      <w:r w:rsidR="00A717DE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 </w:t>
      </w:r>
      <w:r w:rsidR="00A321FE">
        <w:rPr>
          <w:rFonts w:asciiTheme="majorBidi" w:hAnsiTheme="majorBidi" w:cstheme="majorBidi" w:hint="cs"/>
          <w:i/>
          <w:iCs/>
          <w:sz w:val="28"/>
          <w:szCs w:val="28"/>
          <w:lang w:val="en-US" w:bidi="ar-DZ"/>
        </w:rPr>
        <w:t>Scytalidium</w:t>
      </w:r>
      <w:r w:rsidR="006D71E2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,</w:t>
      </w:r>
      <w:r w:rsidR="00A717DE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 </w:t>
      </w:r>
      <w:r w:rsidR="006D71E2" w:rsidRPr="006D71E2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Pythium</w:t>
      </w:r>
    </w:p>
    <w:p w:rsidR="00FF237A" w:rsidRPr="00D02957" w:rsidRDefault="00FF237A" w:rsidP="000C6C7F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 w:bidi="ar-DZ"/>
        </w:rPr>
      </w:pPr>
    </w:p>
    <w:p w:rsidR="00221488" w:rsidRDefault="00BF4C88" w:rsidP="00FF237A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785BF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في حين </w:t>
      </w:r>
      <w:r w:rsidRPr="00785BF2">
        <w:rPr>
          <w:rFonts w:asciiTheme="majorBidi" w:hAnsiTheme="majorBidi" w:cstheme="majorBidi"/>
          <w:sz w:val="28"/>
          <w:szCs w:val="28"/>
          <w:rtl/>
          <w:lang w:bidi="ar-DZ"/>
        </w:rPr>
        <w:t>تم عزل 08 عزلات</w:t>
      </w:r>
      <w:r w:rsidR="00A717D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785BF2">
        <w:rPr>
          <w:rFonts w:asciiTheme="majorBidi" w:hAnsiTheme="majorBidi" w:cstheme="majorBidi"/>
          <w:sz w:val="28"/>
          <w:szCs w:val="28"/>
          <w:rtl/>
          <w:lang w:bidi="ar-DZ"/>
        </w:rPr>
        <w:t>فطرية</w:t>
      </w:r>
      <w:r w:rsidR="00A717D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221488" w:rsidRPr="00EA7F6E">
        <w:rPr>
          <w:rFonts w:asciiTheme="majorBidi" w:hAnsiTheme="majorBidi" w:cstheme="majorBidi"/>
          <w:sz w:val="28"/>
          <w:szCs w:val="28"/>
          <w:rtl/>
          <w:lang w:bidi="ar-DZ"/>
        </w:rPr>
        <w:t>من عينة الحبوب</w:t>
      </w:r>
      <w:r w:rsidR="00A717D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221488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تنتمي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إلى</w:t>
      </w:r>
      <w:r w:rsidR="00221488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04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أجناس</w:t>
      </w:r>
    </w:p>
    <w:p w:rsidR="001F7EB7" w:rsidRPr="00EA7F6E" w:rsidRDefault="001F7EB7" w:rsidP="00BF4C88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4E4A20">
        <w:rPr>
          <w:rFonts w:asciiTheme="majorBidi" w:hAnsiTheme="majorBidi" w:cstheme="majorBidi"/>
          <w:i/>
          <w:iCs/>
          <w:sz w:val="28"/>
          <w:szCs w:val="28"/>
          <w:lang w:bidi="ar-DZ"/>
        </w:rPr>
        <w:t>Penicillium, Fusarium, Aspergillus, Acremonium</w:t>
      </w:r>
      <w:r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>.</w:t>
      </w:r>
    </w:p>
    <w:p w:rsidR="00FD4717" w:rsidRDefault="00C63D16" w:rsidP="008C7F63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أوضحت</w:t>
      </w:r>
      <w:r w:rsidR="00221488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نتائج العزل من عينة التربة </w:t>
      </w:r>
      <w:r w:rsidR="00FF237A">
        <w:rPr>
          <w:rFonts w:asciiTheme="majorBidi" w:hAnsiTheme="majorBidi" w:cstheme="majorBidi" w:hint="cs"/>
          <w:sz w:val="28"/>
          <w:szCs w:val="28"/>
          <w:rtl/>
          <w:lang w:bidi="ar-DZ"/>
        </w:rPr>
        <w:t>أ</w:t>
      </w:r>
      <w:r w:rsidR="00FF237A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ن</w:t>
      </w:r>
      <w:r w:rsidR="00E43C7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فطر</w:t>
      </w:r>
      <w:r w:rsidR="00A717D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E43C76" w:rsidRPr="00A134E0">
        <w:rPr>
          <w:rFonts w:asciiTheme="majorBidi" w:hAnsiTheme="majorBidi" w:cstheme="majorBidi"/>
          <w:i/>
          <w:iCs/>
          <w:sz w:val="28"/>
          <w:szCs w:val="28"/>
          <w:lang w:bidi="ar-DZ"/>
        </w:rPr>
        <w:t>Aspergillus</w:t>
      </w:r>
      <w:r w:rsidR="00A717DE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  <w:r w:rsidR="00E43C76">
        <w:rPr>
          <w:rFonts w:asciiTheme="majorBidi" w:hAnsiTheme="majorBidi" w:cstheme="majorBidi" w:hint="cs"/>
          <w:sz w:val="28"/>
          <w:szCs w:val="28"/>
          <w:rtl/>
          <w:lang w:bidi="ar-DZ"/>
        </w:rPr>
        <w:t>سائد</w:t>
      </w:r>
      <w:r w:rsidR="00A717D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221488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عن بقية الفطريات المعزولة بنسبة </w:t>
      </w:r>
      <w:r w:rsidR="0095338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34.78 </w:t>
      </w:r>
      <w:r w:rsidR="0095338A">
        <w:rPr>
          <w:rFonts w:asciiTheme="majorBidi" w:hAnsiTheme="majorBidi" w:cstheme="majorBidi"/>
          <w:sz w:val="28"/>
          <w:szCs w:val="28"/>
          <w:lang w:bidi="ar-DZ"/>
        </w:rPr>
        <w:t>%</w:t>
      </w:r>
      <w:r w:rsidR="0095338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ب</w:t>
      </w:r>
      <w:r w:rsidR="00FF237A"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="0095338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13.55 </w:t>
      </w:r>
      <w:r w:rsidR="0095338A">
        <w:rPr>
          <w:rFonts w:asciiTheme="majorBidi" w:hAnsiTheme="majorBidi" w:cstheme="majorBidi"/>
          <w:sz w:val="28"/>
          <w:szCs w:val="28"/>
          <w:lang w:bidi="ar-DZ"/>
        </w:rPr>
        <w:t>%</w:t>
      </w:r>
      <w:r w:rsidR="0095338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المجموع الكلي للفطريات المعزولة</w:t>
      </w:r>
      <w:r w:rsidR="00CC5411" w:rsidRPr="003261CB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="0095338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يليه جنس  </w:t>
      </w:r>
      <w:r w:rsidR="0095338A" w:rsidRPr="00A134E0">
        <w:rPr>
          <w:rFonts w:asciiTheme="majorBidi" w:hAnsiTheme="majorBidi" w:cstheme="majorBidi"/>
          <w:i/>
          <w:iCs/>
          <w:sz w:val="28"/>
          <w:szCs w:val="28"/>
          <w:lang w:bidi="ar-DZ"/>
        </w:rPr>
        <w:t>Eurotium</w:t>
      </w:r>
      <w:r w:rsidR="008C7F63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  <w:r w:rsidR="00221488" w:rsidRPr="00EA7F6E">
        <w:rPr>
          <w:rFonts w:asciiTheme="majorBidi" w:hAnsiTheme="majorBidi" w:cstheme="majorBidi"/>
          <w:sz w:val="28"/>
          <w:szCs w:val="28"/>
          <w:rtl/>
          <w:lang w:bidi="ar-DZ"/>
        </w:rPr>
        <w:t>ب</w:t>
      </w:r>
      <w:r w:rsidR="00FF237A"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="00221488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21.73</w:t>
      </w:r>
      <w:r w:rsidR="0095338A">
        <w:rPr>
          <w:rFonts w:asciiTheme="majorBidi" w:hAnsiTheme="majorBidi" w:cstheme="majorBidi"/>
          <w:sz w:val="28"/>
          <w:szCs w:val="28"/>
          <w:lang w:bidi="ar-DZ"/>
        </w:rPr>
        <w:t>%</w:t>
      </w:r>
      <w:r w:rsidR="0095338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8.47 </w:t>
      </w:r>
      <w:r w:rsidR="0095338A">
        <w:rPr>
          <w:rFonts w:asciiTheme="majorBidi" w:hAnsiTheme="majorBidi" w:cstheme="majorBidi"/>
          <w:sz w:val="28"/>
          <w:szCs w:val="28"/>
          <w:lang w:bidi="ar-DZ"/>
        </w:rPr>
        <w:t>%</w:t>
      </w:r>
      <w:r w:rsidR="0095338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من مجموع الفطريات </w:t>
      </w:r>
      <w:r w:rsidR="00221488" w:rsidRPr="00EA7F6E">
        <w:rPr>
          <w:rFonts w:asciiTheme="majorBidi" w:hAnsiTheme="majorBidi" w:cstheme="majorBidi"/>
          <w:sz w:val="28"/>
          <w:szCs w:val="28"/>
          <w:rtl/>
          <w:lang w:bidi="ar-DZ"/>
        </w:rPr>
        <w:t>. من عينة النبات سجل تنوع</w:t>
      </w:r>
      <w:r w:rsidR="00FF237A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="00221488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معتبر</w:t>
      </w:r>
      <w:r w:rsidR="00FF237A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="00221488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في عدد الفطريات المصاحبة لكل جزء في النبات و عل</w:t>
      </w:r>
      <w:r w:rsidR="00453EC9">
        <w:rPr>
          <w:rFonts w:asciiTheme="majorBidi" w:hAnsiTheme="majorBidi" w:cstheme="majorBidi" w:hint="cs"/>
          <w:sz w:val="28"/>
          <w:szCs w:val="28"/>
          <w:rtl/>
          <w:lang w:bidi="ar-DZ"/>
        </w:rPr>
        <w:t>ى</w:t>
      </w:r>
      <w:r w:rsidR="008C7F6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إثره</w:t>
      </w:r>
      <w:r w:rsidR="00221488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تفاوتت نسبة </w:t>
      </w:r>
      <w:r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الإصابة</w:t>
      </w:r>
      <w:r w:rsidR="00D54555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قدرت</w:t>
      </w:r>
      <w:r w:rsidR="008C7F6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D54555" w:rsidRPr="00EA7F6E">
        <w:rPr>
          <w:rFonts w:asciiTheme="majorBidi" w:hAnsiTheme="majorBidi" w:cstheme="majorBidi"/>
          <w:sz w:val="28"/>
          <w:szCs w:val="28"/>
          <w:rtl/>
          <w:lang w:bidi="ar-DZ"/>
        </w:rPr>
        <w:t>ب</w:t>
      </w:r>
      <w:r w:rsidR="008C7F6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ـ </w:t>
      </w:r>
      <w:r w:rsidR="008C7F63">
        <w:rPr>
          <w:rFonts w:asciiTheme="majorBidi" w:hAnsiTheme="majorBidi" w:cstheme="majorBidi"/>
          <w:sz w:val="28"/>
          <w:szCs w:val="28"/>
          <w:rtl/>
          <w:lang w:bidi="ar-DZ"/>
        </w:rPr>
        <w:t>10.</w:t>
      </w:r>
      <w:r w:rsidR="00D54555" w:rsidRPr="00EA7F6E">
        <w:rPr>
          <w:rFonts w:asciiTheme="majorBidi" w:hAnsiTheme="majorBidi" w:cstheme="majorBidi"/>
          <w:sz w:val="28"/>
          <w:szCs w:val="28"/>
          <w:rtl/>
          <w:lang w:bidi="ar-DZ"/>
        </w:rPr>
        <w:t>1</w:t>
      </w:r>
      <w:r w:rsidR="008C7F6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D54555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453EC9">
        <w:rPr>
          <w:rFonts w:asciiTheme="majorBidi" w:hAnsiTheme="majorBidi" w:cstheme="majorBidi"/>
          <w:sz w:val="28"/>
          <w:szCs w:val="28"/>
          <w:lang w:bidi="ar-DZ"/>
        </w:rPr>
        <w:t>%</w:t>
      </w:r>
      <w:r w:rsidR="00D54555" w:rsidRPr="00EA7F6E">
        <w:rPr>
          <w:rFonts w:asciiTheme="majorBidi" w:hAnsiTheme="majorBidi" w:cstheme="majorBidi"/>
          <w:sz w:val="28"/>
          <w:szCs w:val="28"/>
          <w:rtl/>
          <w:lang w:bidi="ar-DZ"/>
        </w:rPr>
        <w:t>لكل من</w:t>
      </w:r>
      <w:r w:rsidR="00453EC9" w:rsidRPr="00A134E0">
        <w:rPr>
          <w:rFonts w:asciiTheme="majorBidi" w:hAnsiTheme="majorBidi" w:cstheme="majorBidi"/>
          <w:i/>
          <w:iCs/>
          <w:sz w:val="28"/>
          <w:szCs w:val="28"/>
          <w:lang w:bidi="ar-DZ"/>
        </w:rPr>
        <w:t>Ulocladium ,Phoma , Epicoccum , Alternaria</w:t>
      </w:r>
      <w:r w:rsidR="00453EC9">
        <w:rPr>
          <w:rFonts w:asciiTheme="majorBidi" w:hAnsiTheme="majorBidi" w:cstheme="majorBidi" w:hint="cs"/>
          <w:sz w:val="28"/>
          <w:szCs w:val="28"/>
          <w:rtl/>
          <w:lang w:bidi="ar-DZ"/>
        </w:rPr>
        <w:t>من مجموع الفطريات المعزولة من عينة النبات و ب</w:t>
      </w:r>
      <w:r w:rsidR="00FF237A"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="00453EC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5.08 </w:t>
      </w:r>
      <w:r w:rsidR="00453EC9">
        <w:rPr>
          <w:rFonts w:asciiTheme="majorBidi" w:hAnsiTheme="majorBidi" w:cstheme="majorBidi"/>
          <w:sz w:val="28"/>
          <w:szCs w:val="28"/>
          <w:lang w:bidi="ar-DZ"/>
        </w:rPr>
        <w:t>%</w:t>
      </w:r>
      <w:r w:rsidR="00453EC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المجموع الكي للفطريات المعزولة.</w:t>
      </w:r>
    </w:p>
    <w:p w:rsidR="00FD4717" w:rsidRDefault="00FD4717" w:rsidP="000C6C7F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FD4717" w:rsidRDefault="00FD4717" w:rsidP="00FD4717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FD4717" w:rsidRDefault="00FD4717" w:rsidP="00FD4717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FD4717" w:rsidRDefault="00FD4717" w:rsidP="00FD4717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469CA" w:rsidRPr="00EA7F6E" w:rsidRDefault="00D54555" w:rsidP="00FF237A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lastRenderedPageBreak/>
        <w:t xml:space="preserve">كما سجل سيادة فطر </w:t>
      </w:r>
      <w:r w:rsidR="00453EC9" w:rsidRPr="00A134E0">
        <w:rPr>
          <w:rFonts w:asciiTheme="majorBidi" w:hAnsiTheme="majorBidi" w:cstheme="majorBidi"/>
          <w:i/>
          <w:iCs/>
          <w:sz w:val="28"/>
          <w:szCs w:val="28"/>
          <w:lang w:bidi="ar-DZ"/>
        </w:rPr>
        <w:t>Fusarium</w:t>
      </w:r>
      <w:r w:rsidR="00A717DE"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 </w:t>
      </w:r>
      <w:r w:rsidR="00453EC9" w:rsidRPr="00A134E0">
        <w:rPr>
          <w:rFonts w:asciiTheme="majorBidi" w:hAnsiTheme="majorBidi" w:cstheme="majorBidi"/>
          <w:i/>
          <w:iCs/>
          <w:sz w:val="28"/>
          <w:szCs w:val="28"/>
          <w:lang w:bidi="ar-DZ"/>
        </w:rPr>
        <w:t>,Penicillium , Trichoderma</w:t>
      </w:r>
      <w:r w:rsidR="00260E21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  <w:r w:rsidR="0008105F">
        <w:rPr>
          <w:rFonts w:asciiTheme="majorBidi" w:hAnsiTheme="majorBidi" w:cstheme="majorBidi" w:hint="cs"/>
          <w:sz w:val="28"/>
          <w:szCs w:val="28"/>
          <w:rtl/>
          <w:lang w:bidi="ar-DZ"/>
        </w:rPr>
        <w:t>بنسبة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7.14 </w:t>
      </w:r>
      <w:r w:rsidR="0008105F">
        <w:rPr>
          <w:rFonts w:asciiTheme="majorBidi" w:hAnsiTheme="majorBidi" w:cstheme="majorBidi"/>
          <w:sz w:val="28"/>
          <w:szCs w:val="28"/>
          <w:lang w:bidi="ar-DZ"/>
        </w:rPr>
        <w:t>%</w:t>
      </w:r>
      <w:r w:rsidR="0008105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ب</w:t>
      </w:r>
      <w:r w:rsidR="00BC3BEB"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="0008105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3.38 </w:t>
      </w:r>
      <w:r w:rsidR="0008105F">
        <w:rPr>
          <w:rFonts w:asciiTheme="majorBidi" w:hAnsiTheme="majorBidi" w:cstheme="majorBidi"/>
          <w:sz w:val="28"/>
          <w:szCs w:val="28"/>
          <w:lang w:bidi="ar-DZ"/>
        </w:rPr>
        <w:t>%</w:t>
      </w:r>
      <w:r w:rsidR="0008105F">
        <w:rPr>
          <w:rFonts w:asciiTheme="majorBidi" w:hAnsiTheme="majorBidi" w:cstheme="majorBidi" w:hint="cs"/>
          <w:sz w:val="28"/>
          <w:szCs w:val="28"/>
          <w:rtl/>
          <w:lang w:bidi="ar-DZ"/>
        </w:rPr>
        <w:t>من مجموع الفطريات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.من جهة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أخرى</w:t>
      </w:r>
      <w:r w:rsidR="00CC5411" w:rsidRPr="003261CB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لوحظ تراج</w:t>
      </w:r>
      <w:r w:rsidR="00BF4C88">
        <w:rPr>
          <w:rFonts w:asciiTheme="majorBidi" w:hAnsiTheme="majorBidi" w:cstheme="majorBidi"/>
          <w:sz w:val="28"/>
          <w:szCs w:val="28"/>
          <w:rtl/>
          <w:lang w:bidi="ar-DZ"/>
        </w:rPr>
        <w:t xml:space="preserve">ع في انتشار الفطريات على عينة 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>حبوب</w:t>
      </w:r>
      <w:r w:rsidR="00A717D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D80377" w:rsidRPr="00785BF2">
        <w:rPr>
          <w:rFonts w:asciiTheme="majorBidi" w:hAnsiTheme="majorBidi" w:cstheme="majorBidi" w:hint="cs"/>
          <w:sz w:val="28"/>
          <w:szCs w:val="28"/>
          <w:rtl/>
          <w:lang w:bidi="ar-DZ"/>
        </w:rPr>
        <w:t>الذرة</w:t>
      </w:r>
      <w:r w:rsidR="00A717D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D80377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و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سجل سيادة </w:t>
      </w:r>
      <w:r w:rsidRPr="00785BF2">
        <w:rPr>
          <w:rFonts w:asciiTheme="majorBidi" w:hAnsiTheme="majorBidi" w:cstheme="majorBidi"/>
          <w:sz w:val="28"/>
          <w:szCs w:val="28"/>
          <w:rtl/>
          <w:lang w:bidi="ar-DZ"/>
        </w:rPr>
        <w:t>فطر</w:t>
      </w:r>
      <w:r w:rsidR="0008105F" w:rsidRPr="00785BF2">
        <w:rPr>
          <w:rFonts w:asciiTheme="majorBidi" w:hAnsiTheme="majorBidi" w:cstheme="majorBidi"/>
          <w:i/>
          <w:iCs/>
          <w:sz w:val="28"/>
          <w:szCs w:val="28"/>
          <w:lang w:bidi="ar-DZ"/>
        </w:rPr>
        <w:t>Aspergillus</w:t>
      </w:r>
      <w:r w:rsidR="00785BF2" w:rsidRPr="00785BF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</w:t>
      </w:r>
      <w:r w:rsidR="0008105F" w:rsidRPr="00A134E0">
        <w:rPr>
          <w:rFonts w:asciiTheme="majorBidi" w:hAnsiTheme="majorBidi" w:cstheme="majorBidi"/>
          <w:i/>
          <w:iCs/>
          <w:sz w:val="28"/>
          <w:szCs w:val="28"/>
          <w:lang w:bidi="ar-DZ"/>
        </w:rPr>
        <w:t>Fusarium</w:t>
      </w:r>
      <w:r w:rsidR="0008105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بنسبة 50 </w:t>
      </w:r>
      <w:r w:rsidR="00D80377">
        <w:rPr>
          <w:rFonts w:asciiTheme="majorBidi" w:hAnsiTheme="majorBidi" w:cstheme="majorBidi"/>
          <w:sz w:val="28"/>
          <w:szCs w:val="28"/>
          <w:lang w:bidi="ar-DZ"/>
        </w:rPr>
        <w:t>%</w:t>
      </w:r>
      <w:r w:rsidR="00260E2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D80377">
        <w:rPr>
          <w:rFonts w:asciiTheme="majorBidi" w:hAnsiTheme="majorBidi" w:cstheme="majorBidi" w:hint="cs"/>
          <w:sz w:val="28"/>
          <w:szCs w:val="28"/>
          <w:rtl/>
          <w:lang w:bidi="ar-DZ"/>
        </w:rPr>
        <w:t>و</w:t>
      </w:r>
      <w:r w:rsidR="0008105F">
        <w:rPr>
          <w:rFonts w:asciiTheme="majorBidi" w:hAnsiTheme="majorBidi" w:cstheme="majorBidi" w:hint="cs"/>
          <w:sz w:val="28"/>
          <w:szCs w:val="28"/>
          <w:rtl/>
          <w:lang w:bidi="ar-DZ"/>
        </w:rPr>
        <w:t>ب</w:t>
      </w:r>
      <w:r w:rsidR="00BC3BEB"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="0008105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6.77 </w:t>
      </w:r>
      <w:r w:rsidR="0008105F">
        <w:rPr>
          <w:rFonts w:asciiTheme="majorBidi" w:hAnsiTheme="majorBidi" w:cstheme="majorBidi"/>
          <w:sz w:val="28"/>
          <w:szCs w:val="28"/>
          <w:lang w:bidi="ar-DZ"/>
        </w:rPr>
        <w:t>%</w:t>
      </w:r>
      <w:r w:rsidR="0008105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المجموع الكلي للفطريات .</w:t>
      </w:r>
    </w:p>
    <w:p w:rsidR="009469CA" w:rsidRPr="00EA7F6E" w:rsidRDefault="00610619" w:rsidP="008C7F63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نظرا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للأهمية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الكبرى لفطر</w:t>
      </w:r>
      <w:r w:rsidR="00966C6B" w:rsidRPr="00A134E0">
        <w:rPr>
          <w:rFonts w:asciiTheme="majorBidi" w:hAnsiTheme="majorBidi" w:cstheme="majorBidi"/>
          <w:i/>
          <w:iCs/>
          <w:sz w:val="28"/>
          <w:szCs w:val="28"/>
          <w:lang w:bidi="ar-DZ"/>
        </w:rPr>
        <w:t>Trichoderma</w:t>
      </w:r>
      <w:r w:rsidR="00A717DE"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 </w:t>
      </w:r>
      <w:r w:rsidR="00BF1297" w:rsidRPr="00A134E0">
        <w:rPr>
          <w:rFonts w:asciiTheme="majorBidi" w:hAnsiTheme="majorBidi" w:cstheme="majorBidi"/>
          <w:i/>
          <w:iCs/>
          <w:sz w:val="28"/>
          <w:szCs w:val="28"/>
          <w:lang w:bidi="ar-DZ"/>
        </w:rPr>
        <w:t>viride</w:t>
      </w:r>
      <w:r w:rsidR="00260E21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في المقاومة البيولوجية </w:t>
      </w:r>
      <w:r w:rsidR="00AB4D58">
        <w:rPr>
          <w:rFonts w:asciiTheme="majorBidi" w:hAnsiTheme="majorBidi" w:cstheme="majorBidi" w:hint="cs"/>
          <w:sz w:val="28"/>
          <w:szCs w:val="28"/>
          <w:rtl/>
          <w:lang w:bidi="ar-DZ"/>
        </w:rPr>
        <w:t>ت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>م اختيارنا لهذا الفطر</w:t>
      </w:r>
      <w:r w:rsidR="00A717D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CC541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ثم 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>اختبار بعض العوامل الفيزيائية التي تساعد ع</w:t>
      </w:r>
      <w:r w:rsidR="00966C6B">
        <w:rPr>
          <w:rFonts w:asciiTheme="majorBidi" w:hAnsiTheme="majorBidi" w:cstheme="majorBidi" w:hint="cs"/>
          <w:sz w:val="28"/>
          <w:szCs w:val="28"/>
          <w:rtl/>
          <w:lang w:bidi="ar-DZ"/>
        </w:rPr>
        <w:t>ل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>ى نمو</w:t>
      </w:r>
      <w:r w:rsidR="007770E6" w:rsidRPr="00035AC4">
        <w:rPr>
          <w:rFonts w:asciiTheme="majorBidi" w:hAnsiTheme="majorBidi" w:cstheme="majorBidi" w:hint="cs"/>
          <w:sz w:val="28"/>
          <w:szCs w:val="28"/>
          <w:rtl/>
          <w:lang w:bidi="ar-DZ"/>
        </w:rPr>
        <w:t>ه</w:t>
      </w:r>
      <w:r w:rsidR="00CC5411" w:rsidRPr="003261CB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="008C7F6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من بينها تغير درجات الحرارة </w:t>
      </w:r>
      <w:r w:rsidR="00966C6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</w:t>
      </w:r>
      <w:r w:rsidR="00966C6B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الحموضة </w:t>
      </w:r>
      <w:r w:rsidR="00966C6B">
        <w:rPr>
          <w:rFonts w:asciiTheme="majorBidi" w:hAnsiTheme="majorBidi" w:cstheme="majorBidi" w:hint="cs"/>
          <w:sz w:val="28"/>
          <w:szCs w:val="28"/>
          <w:rtl/>
          <w:lang w:bidi="ar-DZ"/>
        </w:rPr>
        <w:t>ك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>ذاك تنوع البيئات الغذائية</w:t>
      </w:r>
      <w:r w:rsidR="00CC5411" w:rsidRPr="003261CB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بغرض تحديد العامل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الأمثل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لنمو هذا الفطر.</w:t>
      </w:r>
      <w:r w:rsidR="008C7F6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>تشير النتائج بعد تنمية فطر</w:t>
      </w:r>
      <w:r w:rsidR="00A717D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r w:rsidR="00A717D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A717D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r w:rsidR="00A717DE">
        <w:rPr>
          <w:rFonts w:asciiTheme="majorBidi" w:hAnsiTheme="majorBidi" w:cstheme="majorBidi"/>
          <w:i/>
          <w:iCs/>
          <w:sz w:val="28"/>
          <w:szCs w:val="28"/>
          <w:lang w:bidi="ar-DZ"/>
        </w:rPr>
        <w:t>Trichoderma viride</w:t>
      </w:r>
      <w:r w:rsidR="00260E21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  <w:r w:rsidR="007770E6">
        <w:rPr>
          <w:rFonts w:asciiTheme="majorBidi" w:hAnsiTheme="majorBidi" w:cstheme="majorBidi"/>
          <w:sz w:val="28"/>
          <w:szCs w:val="28"/>
          <w:rtl/>
          <w:lang w:bidi="ar-DZ"/>
        </w:rPr>
        <w:t xml:space="preserve">على </w:t>
      </w:r>
      <w:r w:rsidR="007770E6" w:rsidRPr="00035AC4">
        <w:rPr>
          <w:rFonts w:asciiTheme="majorBidi" w:hAnsiTheme="majorBidi" w:cstheme="majorBidi"/>
          <w:sz w:val="28"/>
          <w:szCs w:val="28"/>
          <w:rtl/>
          <w:lang w:bidi="ar-DZ"/>
        </w:rPr>
        <w:t>بيئ</w:t>
      </w:r>
      <w:r w:rsidR="007770E6" w:rsidRPr="00035AC4">
        <w:rPr>
          <w:rFonts w:asciiTheme="majorBidi" w:hAnsiTheme="majorBidi" w:cstheme="majorBidi" w:hint="cs"/>
          <w:sz w:val="28"/>
          <w:szCs w:val="28"/>
          <w:rtl/>
          <w:lang w:bidi="ar-DZ"/>
        </w:rPr>
        <w:t>ات صلبة</w:t>
      </w:r>
      <w:r w:rsidR="008C7F6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925E7F">
        <w:rPr>
          <w:rFonts w:asciiTheme="majorBidi" w:hAnsiTheme="majorBidi" w:cstheme="majorBidi"/>
          <w:sz w:val="28"/>
          <w:szCs w:val="28"/>
          <w:lang w:bidi="ar-DZ"/>
        </w:rPr>
        <w:t>PDA)</w:t>
      </w:r>
      <w:r w:rsidR="00925E7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</w:t>
      </w:r>
      <w:r w:rsidR="00925E7F">
        <w:rPr>
          <w:rFonts w:asciiTheme="majorBidi" w:hAnsiTheme="majorBidi" w:cstheme="majorBidi"/>
          <w:sz w:val="28"/>
          <w:szCs w:val="28"/>
          <w:lang w:bidi="ar-DZ"/>
        </w:rPr>
        <w:t>V</w:t>
      </w:r>
      <w:r w:rsidR="00925E7F" w:rsidRPr="00C63D1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8</w:t>
      </w:r>
      <w:r w:rsidR="00925E7F">
        <w:rPr>
          <w:rFonts w:asciiTheme="majorBidi" w:hAnsiTheme="majorBidi" w:cstheme="majorBidi" w:hint="cs"/>
          <w:sz w:val="28"/>
          <w:szCs w:val="28"/>
          <w:rtl/>
          <w:lang w:bidi="ar-DZ"/>
        </w:rPr>
        <w:t>)</w:t>
      </w:r>
      <w:r w:rsidR="00260E2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>على درجة حرارة 25م</w:t>
      </w:r>
      <w:r w:rsidR="00925E7F">
        <w:rPr>
          <w:rFonts w:asciiTheme="majorBidi" w:hAnsiTheme="majorBidi" w:cstheme="majorBidi"/>
          <w:sz w:val="28"/>
          <w:szCs w:val="28"/>
          <w:lang w:bidi="ar-DZ"/>
        </w:rPr>
        <w:t>°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</w:t>
      </w:r>
      <w:r w:rsidR="00925E7F">
        <w:rPr>
          <w:rFonts w:asciiTheme="majorBidi" w:hAnsiTheme="majorBidi" w:cstheme="majorBidi"/>
          <w:sz w:val="28"/>
          <w:szCs w:val="28"/>
          <w:lang w:bidi="ar-DZ"/>
        </w:rPr>
        <w:t>pH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5 </w:t>
      </w:r>
      <w:r w:rsidR="00BC3BEB">
        <w:rPr>
          <w:rFonts w:asciiTheme="majorBidi" w:hAnsiTheme="majorBidi" w:cstheme="majorBidi" w:hint="cs"/>
          <w:sz w:val="28"/>
          <w:szCs w:val="28"/>
          <w:rtl/>
          <w:lang w:bidi="ar-DZ"/>
        </w:rPr>
        <w:t>أ</w:t>
      </w:r>
      <w:r w:rsidR="00BC3BEB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ن</w:t>
      </w:r>
      <w:r w:rsidR="00A717D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أحسن</w:t>
      </w:r>
      <w:r w:rsidR="00257F1E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نمو</w:t>
      </w:r>
      <w:r w:rsidR="00BE2DB5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="00257F1E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كان على بيئة </w:t>
      </w:r>
      <w:r w:rsidR="00925E7F">
        <w:rPr>
          <w:rFonts w:asciiTheme="majorBidi" w:hAnsiTheme="majorBidi" w:cstheme="majorBidi"/>
          <w:sz w:val="28"/>
          <w:szCs w:val="28"/>
          <w:lang w:bidi="ar-DZ"/>
        </w:rPr>
        <w:t>PDA</w:t>
      </w:r>
      <w:r w:rsidR="008C7F6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257F1E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و بلغ متوسط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قطرا لمستعمرة</w:t>
      </w:r>
      <w:r w:rsidR="00257F1E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</w:t>
      </w:r>
      <w:r w:rsidR="00BE2DB5"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="00BF1297">
        <w:rPr>
          <w:rFonts w:asciiTheme="majorBidi" w:hAnsiTheme="majorBidi" w:cstheme="majorBidi" w:hint="cs"/>
          <w:sz w:val="28"/>
          <w:szCs w:val="28"/>
          <w:rtl/>
          <w:lang w:bidi="ar-DZ"/>
        </w:rPr>
        <w:t>77</w:t>
      </w:r>
      <w:r w:rsidR="00257F1E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ملم بعد 3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أيام</w:t>
      </w:r>
      <w:r w:rsidR="00257F1E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من التحضين</w:t>
      </w:r>
      <w:r w:rsidR="00BE2DB5" w:rsidRPr="003261CB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="00260E2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بعكس بيئة</w:t>
      </w:r>
      <w:r w:rsidR="00257F1E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925E7F">
        <w:rPr>
          <w:rFonts w:asciiTheme="majorBidi" w:hAnsiTheme="majorBidi" w:cstheme="majorBidi"/>
          <w:sz w:val="28"/>
          <w:szCs w:val="28"/>
          <w:lang w:bidi="ar-DZ"/>
        </w:rPr>
        <w:t>V</w:t>
      </w:r>
      <w:r w:rsidR="00925E7F" w:rsidRPr="00CC5411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8</w:t>
      </w:r>
      <w:r w:rsidR="00257F1E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التي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أعطت</w:t>
      </w:r>
      <w:r w:rsidR="00257F1E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نموا اقل قدر ب</w:t>
      </w:r>
      <w:r w:rsidR="008C7F6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ـ </w:t>
      </w:r>
      <w:r w:rsidR="00BF1297">
        <w:rPr>
          <w:rFonts w:asciiTheme="majorBidi" w:hAnsiTheme="majorBidi" w:cstheme="majorBidi" w:hint="cs"/>
          <w:sz w:val="28"/>
          <w:szCs w:val="28"/>
          <w:rtl/>
          <w:lang w:bidi="ar-DZ"/>
        </w:rPr>
        <w:t>68</w:t>
      </w:r>
      <w:r w:rsidR="00257F1E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ملم. </w:t>
      </w:r>
      <w:r w:rsidR="00AF5CB8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من </w:t>
      </w:r>
      <w:r w:rsidR="00BE2DB5">
        <w:rPr>
          <w:rFonts w:asciiTheme="majorBidi" w:hAnsiTheme="majorBidi" w:cstheme="majorBidi" w:hint="cs"/>
          <w:sz w:val="28"/>
          <w:szCs w:val="28"/>
          <w:rtl/>
          <w:lang w:bidi="ar-DZ"/>
        </w:rPr>
        <w:t>جهة</w:t>
      </w:r>
      <w:r w:rsidR="00A717D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أخر</w:t>
      </w:r>
      <w:r w:rsidR="00BE2DB5">
        <w:rPr>
          <w:rFonts w:asciiTheme="majorBidi" w:hAnsiTheme="majorBidi" w:cstheme="majorBidi" w:hint="cs"/>
          <w:sz w:val="28"/>
          <w:szCs w:val="28"/>
          <w:rtl/>
          <w:lang w:bidi="ar-DZ"/>
        </w:rPr>
        <w:t>ى</w:t>
      </w:r>
      <w:r w:rsidR="00A717D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أوضحت</w:t>
      </w:r>
      <w:r w:rsidR="00AF5CB8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نتائج تنمية فطر</w:t>
      </w:r>
      <w:r w:rsidR="00952C44" w:rsidRPr="00A134E0">
        <w:rPr>
          <w:rFonts w:asciiTheme="majorBidi" w:hAnsiTheme="majorBidi" w:cstheme="majorBidi"/>
          <w:i/>
          <w:iCs/>
          <w:sz w:val="28"/>
          <w:szCs w:val="28"/>
          <w:lang w:bidi="ar-DZ"/>
        </w:rPr>
        <w:t>T.viride</w:t>
      </w:r>
      <w:r w:rsidR="00AF5CB8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على بيئات غذائية سائلة </w:t>
      </w:r>
      <w:r w:rsidR="00952C44">
        <w:rPr>
          <w:rFonts w:asciiTheme="majorBidi" w:hAnsiTheme="majorBidi" w:cstheme="majorBidi"/>
          <w:sz w:val="28"/>
          <w:szCs w:val="28"/>
          <w:lang w:bidi="ar-DZ"/>
        </w:rPr>
        <w:t>PDA</w:t>
      </w:r>
      <w:r w:rsidR="00AF5CB8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</w:t>
      </w:r>
      <w:r w:rsidR="00952C44">
        <w:rPr>
          <w:rFonts w:asciiTheme="majorBidi" w:hAnsiTheme="majorBidi" w:cstheme="majorBidi"/>
          <w:sz w:val="28"/>
          <w:szCs w:val="28"/>
          <w:lang w:bidi="ar-DZ"/>
        </w:rPr>
        <w:t>V</w:t>
      </w:r>
      <w:r w:rsidR="00952C44" w:rsidRPr="00FB412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8</w:t>
      </w:r>
      <w:r w:rsidR="008C7F6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AF5CB8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المضاف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إليهما</w:t>
      </w:r>
      <w:r w:rsidR="00AF5CB8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مصدرين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أساسيين</w:t>
      </w:r>
      <w:r w:rsidR="007770E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للطاقة</w:t>
      </w:r>
      <w:r w:rsidR="008C7F6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2A6C7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(الجلوكوز</w:t>
      </w:r>
      <w:r w:rsidR="00AF5CB8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مستخلص الخميرة)</w:t>
      </w:r>
      <w:r w:rsidR="008C7F6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7B03FD">
        <w:rPr>
          <w:rFonts w:asciiTheme="majorBidi" w:hAnsiTheme="majorBidi" w:cstheme="majorBidi" w:hint="cs"/>
          <w:sz w:val="28"/>
          <w:szCs w:val="28"/>
          <w:rtl/>
          <w:lang w:bidi="ar-DZ"/>
        </w:rPr>
        <w:t>أ</w:t>
      </w:r>
      <w:r w:rsidR="007B03FD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ن</w:t>
      </w:r>
      <w:r w:rsidR="00A717D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أحسن</w:t>
      </w:r>
      <w:r w:rsidR="00A44961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نموا كان على بيئة  </w:t>
      </w:r>
      <w:r w:rsidR="00CA7C81">
        <w:rPr>
          <w:rFonts w:asciiTheme="majorBidi" w:hAnsiTheme="majorBidi" w:cstheme="majorBidi"/>
          <w:sz w:val="28"/>
          <w:szCs w:val="28"/>
          <w:lang w:bidi="ar-DZ"/>
        </w:rPr>
        <w:t>PDA</w:t>
      </w:r>
      <w:r w:rsidR="00A44961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السائلة و بلغ الوزن الجاف للكتلة الخلوية ب</w:t>
      </w:r>
      <w:r w:rsidR="00BE2DB5"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="00A44961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2.26غ في حالة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إضافة</w:t>
      </w:r>
      <w:r w:rsidR="00A44961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2غ/ل من الجلوكوز و 2.52غ عند إضافة 2غ/ل من مستخلص الخميرة. بالمقارنة مع النمو على بيئة </w:t>
      </w:r>
      <w:r w:rsidR="00CA7C81">
        <w:rPr>
          <w:rFonts w:asciiTheme="majorBidi" w:hAnsiTheme="majorBidi" w:cstheme="majorBidi"/>
          <w:sz w:val="28"/>
          <w:szCs w:val="28"/>
          <w:lang w:bidi="ar-DZ"/>
        </w:rPr>
        <w:t>V</w:t>
      </w:r>
      <w:r w:rsidR="00CA7C81" w:rsidRPr="00FB412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8</w:t>
      </w:r>
      <w:r w:rsidR="00A44961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الذي قدر ب</w:t>
      </w:r>
      <w:r w:rsidR="00BE2DB5"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="00A44961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1.80</w:t>
      </w:r>
      <w:r w:rsidR="00F87D9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غ </w:t>
      </w:r>
      <w:r w:rsidR="00A44961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عند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إضافة</w:t>
      </w:r>
      <w:r w:rsidR="00A44961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2غ/ل من الجلوكوز و 1.93غ عند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إضافة</w:t>
      </w:r>
      <w:r w:rsidR="00A44961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2غ/ل من مستخلص الخميرة</w:t>
      </w:r>
      <w:r w:rsidR="00AC3B03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بعد 21 يوم من التحضين.</w:t>
      </w:r>
      <w:r w:rsidR="00E76A5C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كما تشير النتائج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إلى</w:t>
      </w:r>
      <w:r w:rsidR="002A6C76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أن</w:t>
      </w:r>
      <w:r w:rsidR="002A6C76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أحسن</w:t>
      </w:r>
      <w:r w:rsidR="00E76A5C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مصدر</w:t>
      </w:r>
      <w:r w:rsidR="00BE2DB5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="00E76A5C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للطاقة هو مستخلص الخميرة الذي يساعد على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إعطاء</w:t>
      </w:r>
      <w:r w:rsidR="00E76A5C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كتلة خلوية مهمة يتبع بمصدر الكاربون </w:t>
      </w:r>
      <w:r w:rsidR="00035AC4">
        <w:rPr>
          <w:rFonts w:asciiTheme="majorBidi" w:hAnsiTheme="majorBidi" w:cstheme="majorBidi" w:hint="cs"/>
          <w:sz w:val="28"/>
          <w:szCs w:val="28"/>
          <w:rtl/>
          <w:lang w:bidi="ar-DZ"/>
        </w:rPr>
        <w:t>(</w:t>
      </w:r>
      <w:r w:rsidR="00E76A5C" w:rsidRPr="00EA7F6E">
        <w:rPr>
          <w:rFonts w:asciiTheme="majorBidi" w:hAnsiTheme="majorBidi" w:cstheme="majorBidi"/>
          <w:sz w:val="28"/>
          <w:szCs w:val="28"/>
          <w:rtl/>
          <w:lang w:bidi="ar-DZ"/>
        </w:rPr>
        <w:t>الجلوكوز</w:t>
      </w:r>
      <w:r w:rsidR="00035AC4">
        <w:rPr>
          <w:rFonts w:asciiTheme="majorBidi" w:hAnsiTheme="majorBidi" w:cstheme="majorBidi" w:hint="cs"/>
          <w:sz w:val="28"/>
          <w:szCs w:val="28"/>
          <w:rtl/>
          <w:lang w:bidi="ar-DZ"/>
        </w:rPr>
        <w:t>)</w:t>
      </w:r>
      <w:r w:rsidR="00E76A5C" w:rsidRPr="00EA7F6E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:rsidR="00FC396A" w:rsidRDefault="00C63D16" w:rsidP="003D0404">
      <w:pPr>
        <w:bidi/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  <w:rtl/>
          <w:lang w:bidi="ar-DZ"/>
        </w:rPr>
      </w:pPr>
      <w:r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إن</w:t>
      </w:r>
      <w:r w:rsidR="00A717D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تأثير</w:t>
      </w:r>
      <w:r w:rsidR="00E76A5C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فطر </w:t>
      </w:r>
      <w:r w:rsidR="00CA7C81" w:rsidRPr="00A134E0">
        <w:rPr>
          <w:rFonts w:asciiTheme="majorBidi" w:hAnsiTheme="majorBidi" w:cstheme="majorBidi"/>
          <w:i/>
          <w:iCs/>
          <w:sz w:val="28"/>
          <w:szCs w:val="28"/>
          <w:lang w:bidi="ar-DZ"/>
        </w:rPr>
        <w:t>T.viride</w:t>
      </w:r>
      <w:r w:rsidR="00E76A5C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على نمو </w:t>
      </w:r>
      <w:r w:rsidR="002245CC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كل </w:t>
      </w:r>
      <w:r w:rsidR="00E76A5C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الفطريات </w:t>
      </w:r>
      <w:r w:rsidR="002245CC" w:rsidRPr="00EA7F6E">
        <w:rPr>
          <w:rFonts w:asciiTheme="majorBidi" w:hAnsiTheme="majorBidi" w:cstheme="majorBidi"/>
          <w:sz w:val="28"/>
          <w:szCs w:val="28"/>
          <w:rtl/>
          <w:lang w:bidi="ar-DZ"/>
        </w:rPr>
        <w:t>المعزولة من مختلف العينات يتضح من خلال نسبة التثبيط لنمو المستعمرات الفطرية.</w:t>
      </w:r>
      <w:r w:rsidR="007770E6">
        <w:rPr>
          <w:rFonts w:asciiTheme="majorBidi" w:hAnsiTheme="majorBidi" w:cstheme="majorBidi" w:hint="cs"/>
          <w:sz w:val="28"/>
          <w:szCs w:val="28"/>
          <w:rtl/>
          <w:lang w:bidi="ar-DZ"/>
        </w:rPr>
        <w:t>ف</w:t>
      </w:r>
      <w:r w:rsidR="002245CC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من عينة التربة </w:t>
      </w:r>
      <w:r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أظهرت</w:t>
      </w:r>
      <w:r w:rsidR="008C7F6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أغلبية</w:t>
      </w:r>
      <w:r w:rsidR="002245CC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الفطريات حساسية كبيرة تجاه فطر</w:t>
      </w:r>
      <w:r w:rsidR="00CA7C81" w:rsidRPr="009549F5">
        <w:rPr>
          <w:rFonts w:asciiTheme="majorBidi" w:hAnsiTheme="majorBidi" w:cstheme="majorBidi"/>
          <w:i/>
          <w:iCs/>
          <w:sz w:val="28"/>
          <w:szCs w:val="28"/>
          <w:lang w:bidi="ar-DZ"/>
        </w:rPr>
        <w:t>T.viride</w:t>
      </w:r>
      <w:r w:rsidR="00FB4126" w:rsidRPr="003261CB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="008C7F6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8A474B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إذ</w:t>
      </w:r>
      <w:r w:rsidR="002245CC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توقف نمو مستعمراتها بعد اليوم الثالث من التحضين</w:t>
      </w:r>
      <w:r w:rsidR="00FB4126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 w:rsidR="002245CC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</w:t>
      </w:r>
      <w:r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قدر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متوسط</w:t>
      </w:r>
      <w:r w:rsidR="00A717D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2245CC" w:rsidRPr="00EA7F6E">
        <w:rPr>
          <w:rFonts w:asciiTheme="majorBidi" w:hAnsiTheme="majorBidi" w:cstheme="majorBidi"/>
          <w:sz w:val="28"/>
          <w:szCs w:val="28"/>
          <w:rtl/>
          <w:lang w:bidi="ar-DZ"/>
        </w:rPr>
        <w:t>قطر مستعمرات</w:t>
      </w:r>
      <w:r w:rsidR="00D4182D" w:rsidRPr="00EA7F6E">
        <w:rPr>
          <w:rFonts w:asciiTheme="majorBidi" w:hAnsiTheme="majorBidi" w:cstheme="majorBidi"/>
          <w:i/>
          <w:iCs/>
          <w:sz w:val="28"/>
          <w:szCs w:val="28"/>
          <w:lang w:bidi="ar-DZ"/>
        </w:rPr>
        <w:t>A.</w:t>
      </w:r>
      <w:r w:rsidR="000D39BC" w:rsidRPr="00EA7F6E">
        <w:rPr>
          <w:rFonts w:asciiTheme="majorBidi" w:hAnsiTheme="majorBidi" w:cstheme="majorBidi"/>
          <w:i/>
          <w:iCs/>
          <w:sz w:val="28"/>
          <w:szCs w:val="28"/>
          <w:lang w:bidi="ar-DZ"/>
        </w:rPr>
        <w:t>ochraceus</w:t>
      </w:r>
      <w:r w:rsidR="00200155"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 </w:t>
      </w:r>
      <w:r w:rsidR="000D39BC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>,</w:t>
      </w:r>
      <w:r w:rsidR="00CA7C81" w:rsidRPr="00EA7F6E">
        <w:rPr>
          <w:rFonts w:asciiTheme="majorBidi" w:hAnsiTheme="majorBidi" w:cstheme="majorBidi"/>
          <w:i/>
          <w:iCs/>
          <w:sz w:val="28"/>
          <w:szCs w:val="28"/>
          <w:lang w:bidi="ar-DZ"/>
        </w:rPr>
        <w:t>Emericella</w:t>
      </w:r>
      <w:r w:rsidR="008C7F63"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 </w:t>
      </w:r>
      <w:r w:rsidR="000D39BC" w:rsidRPr="00EA7F6E">
        <w:rPr>
          <w:rFonts w:asciiTheme="majorBidi" w:hAnsiTheme="majorBidi" w:cstheme="majorBidi"/>
          <w:i/>
          <w:iCs/>
          <w:sz w:val="28"/>
          <w:szCs w:val="28"/>
          <w:lang w:bidi="ar-DZ"/>
        </w:rPr>
        <w:t>sp2</w:t>
      </w:r>
      <w:r w:rsidR="00A717DE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  <w:r w:rsidR="00A717DE">
        <w:rPr>
          <w:rFonts w:asciiTheme="majorBidi" w:hAnsiTheme="majorBidi" w:cstheme="majorBidi"/>
          <w:i/>
          <w:iCs/>
          <w:sz w:val="28"/>
          <w:szCs w:val="28"/>
          <w:lang w:bidi="ar-DZ"/>
        </w:rPr>
        <w:t>,</w:t>
      </w:r>
      <w:r w:rsidR="00A717DE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  <w:r w:rsidR="00A717DE">
        <w:rPr>
          <w:rFonts w:asciiTheme="majorBidi" w:hAnsiTheme="majorBidi" w:cstheme="majorBidi"/>
          <w:i/>
          <w:iCs/>
          <w:sz w:val="28"/>
          <w:szCs w:val="28"/>
          <w:lang w:bidi="ar-DZ"/>
        </w:rPr>
        <w:t>Fusarium poae</w:t>
      </w:r>
      <w:r w:rsidR="00A717DE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  <w:r w:rsidR="00A717DE">
        <w:rPr>
          <w:rFonts w:asciiTheme="majorBidi" w:hAnsiTheme="majorBidi" w:cstheme="majorBidi"/>
          <w:i/>
          <w:iCs/>
          <w:sz w:val="28"/>
          <w:szCs w:val="28"/>
          <w:lang w:bidi="ar-DZ"/>
        </w:rPr>
        <w:t>,</w:t>
      </w:r>
      <w:r w:rsidR="00A717DE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  <w:r w:rsidR="00A717DE">
        <w:rPr>
          <w:rFonts w:asciiTheme="majorBidi" w:hAnsiTheme="majorBidi" w:cstheme="majorBidi"/>
          <w:i/>
          <w:iCs/>
          <w:sz w:val="28"/>
          <w:szCs w:val="28"/>
          <w:lang w:bidi="ar-DZ"/>
        </w:rPr>
        <w:t>Penicillium variable</w:t>
      </w:r>
      <w:r w:rsidR="00A717DE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  <w:r w:rsidR="007770E6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</w:t>
      </w:r>
      <w:r w:rsidR="007770E6"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="00A717D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0D39BC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(</w:t>
      </w:r>
      <w:r w:rsidR="000D39BC">
        <w:rPr>
          <w:rFonts w:asciiTheme="majorBidi" w:hAnsiTheme="majorBidi" w:cstheme="majorBidi" w:hint="cs"/>
          <w:sz w:val="28"/>
          <w:szCs w:val="28"/>
          <w:rtl/>
          <w:lang w:bidi="ar-DZ"/>
        </w:rPr>
        <w:t>21.7</w:t>
      </w:r>
      <w:r w:rsidR="00035AC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</w:t>
      </w:r>
      <w:r w:rsidR="007770E6">
        <w:rPr>
          <w:rFonts w:asciiTheme="majorBidi" w:hAnsiTheme="majorBidi" w:cstheme="majorBidi" w:hint="cs"/>
          <w:sz w:val="28"/>
          <w:szCs w:val="28"/>
          <w:rtl/>
          <w:lang w:bidi="ar-DZ"/>
        </w:rPr>
        <w:t>15.4</w:t>
      </w:r>
      <w:r w:rsidR="008A474B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7770E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13.6</w:t>
      </w:r>
      <w:r w:rsidR="00035AC4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0D39BC">
        <w:rPr>
          <w:rFonts w:asciiTheme="majorBidi" w:hAnsiTheme="majorBidi" w:cstheme="majorBidi" w:hint="cs"/>
          <w:sz w:val="28"/>
          <w:szCs w:val="28"/>
          <w:rtl/>
          <w:lang w:bidi="ar-DZ"/>
        </w:rPr>
        <w:t>21.5</w:t>
      </w:r>
      <w:r w:rsidR="000D39BC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)</w:t>
      </w:r>
      <w:r w:rsidR="007770E6" w:rsidRPr="00EA7F6E">
        <w:rPr>
          <w:rFonts w:asciiTheme="majorBidi" w:hAnsiTheme="majorBidi" w:cstheme="majorBidi"/>
          <w:sz w:val="28"/>
          <w:szCs w:val="28"/>
          <w:rtl/>
          <w:lang w:bidi="ar-DZ"/>
        </w:rPr>
        <w:t>ملم</w:t>
      </w:r>
      <w:r w:rsidR="008C7F6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327C45">
        <w:rPr>
          <w:rFonts w:asciiTheme="majorBidi" w:hAnsiTheme="majorBidi" w:cstheme="majorBidi" w:hint="cs"/>
          <w:sz w:val="28"/>
          <w:szCs w:val="28"/>
          <w:rtl/>
          <w:lang w:bidi="ar-DZ"/>
        </w:rPr>
        <w:t>بالمقارنة مع</w:t>
      </w:r>
      <w:r w:rsidR="004D424F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الشاهد</w:t>
      </w:r>
      <w:r w:rsidR="007204F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0D39BC">
        <w:rPr>
          <w:rFonts w:asciiTheme="majorBidi" w:hAnsiTheme="majorBidi" w:cstheme="majorBidi" w:hint="cs"/>
          <w:sz w:val="28"/>
          <w:szCs w:val="28"/>
          <w:rtl/>
          <w:lang w:bidi="ar-DZ"/>
        </w:rPr>
        <w:t>الذي</w:t>
      </w:r>
      <w:r w:rsidR="004D424F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بلغ ( </w:t>
      </w:r>
      <w:r w:rsidR="00C30AC0">
        <w:rPr>
          <w:rFonts w:asciiTheme="majorBidi" w:hAnsiTheme="majorBidi" w:cstheme="majorBidi" w:hint="cs"/>
          <w:sz w:val="28"/>
          <w:szCs w:val="28"/>
          <w:rtl/>
          <w:lang w:bidi="ar-DZ"/>
        </w:rPr>
        <w:t>31.9</w:t>
      </w:r>
      <w:r w:rsidR="00035AC4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C30AC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23.7</w:t>
      </w:r>
      <w:r w:rsidR="00035AC4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C30AC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27 </w:t>
      </w:r>
      <w:r w:rsidR="00035AC4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C30AC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47</w:t>
      </w:r>
      <w:r w:rsidR="004D424F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)</w:t>
      </w:r>
      <w:r w:rsidR="008C7F6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4D424F" w:rsidRPr="00EA7F6E">
        <w:rPr>
          <w:rFonts w:asciiTheme="majorBidi" w:hAnsiTheme="majorBidi" w:cstheme="majorBidi"/>
          <w:sz w:val="28"/>
          <w:szCs w:val="28"/>
          <w:rtl/>
          <w:lang w:bidi="ar-DZ"/>
        </w:rPr>
        <w:t>ملم</w:t>
      </w:r>
      <w:r w:rsidR="007343A6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بعد اليوم السادس من التحضين مع نسبة </w:t>
      </w:r>
      <w:r w:rsidR="00FB4126">
        <w:rPr>
          <w:rFonts w:asciiTheme="majorBidi" w:hAnsiTheme="majorBidi" w:cstheme="majorBidi" w:hint="cs"/>
          <w:sz w:val="28"/>
          <w:szCs w:val="28"/>
          <w:rtl/>
          <w:lang w:bidi="ar-DZ"/>
        </w:rPr>
        <w:t>ت</w:t>
      </w:r>
      <w:r w:rsidR="007343A6" w:rsidRPr="00EA7F6E">
        <w:rPr>
          <w:rFonts w:asciiTheme="majorBidi" w:hAnsiTheme="majorBidi" w:cstheme="majorBidi"/>
          <w:sz w:val="28"/>
          <w:szCs w:val="28"/>
          <w:rtl/>
          <w:lang w:bidi="ar-DZ"/>
        </w:rPr>
        <w:t>ثبيط قدرت ب</w:t>
      </w:r>
      <w:r w:rsidR="002626C5"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="007343A6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( </w:t>
      </w:r>
      <w:r w:rsidR="00C30AC0">
        <w:rPr>
          <w:rFonts w:asciiTheme="majorBidi" w:hAnsiTheme="majorBidi" w:cstheme="majorBidi" w:hint="cs"/>
          <w:sz w:val="28"/>
          <w:szCs w:val="28"/>
          <w:rtl/>
          <w:lang w:bidi="ar-DZ"/>
        </w:rPr>
        <w:t>32</w:t>
      </w:r>
      <w:r w:rsidR="007B6B1C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C30AC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36 </w:t>
      </w:r>
      <w:r w:rsidR="007B6B1C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C30AC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50 </w:t>
      </w:r>
      <w:r w:rsidR="007B6B1C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C30AC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55</w:t>
      </w:r>
      <w:r w:rsidR="007343A6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)</w:t>
      </w:r>
      <w:r w:rsidR="008A474B">
        <w:rPr>
          <w:rFonts w:asciiTheme="majorBidi" w:hAnsiTheme="majorBidi" w:cstheme="majorBidi"/>
          <w:sz w:val="28"/>
          <w:szCs w:val="28"/>
          <w:lang w:bidi="ar-DZ"/>
        </w:rPr>
        <w:t>%</w:t>
      </w:r>
      <w:r w:rsidR="007343A6" w:rsidRPr="00EA7F6E">
        <w:rPr>
          <w:rFonts w:asciiTheme="majorBidi" w:hAnsiTheme="majorBidi" w:cstheme="majorBidi"/>
          <w:sz w:val="28"/>
          <w:szCs w:val="28"/>
          <w:rtl/>
          <w:lang w:bidi="ar-DZ"/>
        </w:rPr>
        <w:t>على الترتيب.</w:t>
      </w:r>
      <w:r w:rsidR="008C7F6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355521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رغم قدرة فطر </w:t>
      </w:r>
      <w:r w:rsidR="00C30AC0" w:rsidRPr="00A134E0">
        <w:rPr>
          <w:rFonts w:asciiTheme="majorBidi" w:hAnsiTheme="majorBidi" w:cstheme="majorBidi"/>
          <w:i/>
          <w:iCs/>
          <w:sz w:val="28"/>
          <w:szCs w:val="28"/>
          <w:lang w:bidi="ar-DZ"/>
        </w:rPr>
        <w:t>T.viride</w:t>
      </w:r>
      <w:r w:rsidR="00355521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على تثبيط نمو مختلف</w:t>
      </w:r>
      <w:r w:rsidR="007204F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355521" w:rsidRPr="00EA7F6E">
        <w:rPr>
          <w:rFonts w:asciiTheme="majorBidi" w:hAnsiTheme="majorBidi" w:cstheme="majorBidi"/>
          <w:sz w:val="28"/>
          <w:szCs w:val="28"/>
          <w:rtl/>
          <w:lang w:bidi="ar-DZ"/>
        </w:rPr>
        <w:t>ا</w:t>
      </w:r>
      <w:r w:rsidR="00C30AC0">
        <w:rPr>
          <w:rFonts w:asciiTheme="majorBidi" w:hAnsiTheme="majorBidi" w:cstheme="majorBidi" w:hint="cs"/>
          <w:sz w:val="28"/>
          <w:szCs w:val="28"/>
          <w:rtl/>
          <w:lang w:bidi="ar-DZ"/>
        </w:rPr>
        <w:t>ل</w:t>
      </w:r>
      <w:r w:rsidR="00355521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فطريات </w:t>
      </w:r>
      <w:r w:rsidR="00FB4126" w:rsidRPr="003261CB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إلا</w:t>
      </w:r>
      <w:r w:rsidR="007204F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أن</w:t>
      </w:r>
      <w:r w:rsidR="00355521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البعض منها</w:t>
      </w:r>
      <w:r w:rsidR="007204F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A72FEF">
        <w:rPr>
          <w:rFonts w:asciiTheme="majorBidi" w:hAnsiTheme="majorBidi" w:cstheme="majorBidi" w:hint="cs"/>
          <w:sz w:val="28"/>
          <w:szCs w:val="28"/>
          <w:rtl/>
          <w:lang w:bidi="ar-DZ"/>
        </w:rPr>
        <w:t>يقاوم بصورة ضئيلة</w:t>
      </w:r>
      <w:r w:rsidR="007204F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A72FEF">
        <w:rPr>
          <w:rFonts w:asciiTheme="majorBidi" w:hAnsiTheme="majorBidi" w:cstheme="majorBidi" w:hint="cs"/>
          <w:sz w:val="28"/>
          <w:szCs w:val="28"/>
          <w:rtl/>
          <w:lang w:bidi="ar-DZ"/>
        </w:rPr>
        <w:t>ل</w:t>
      </w:r>
      <w:r w:rsidR="00355521" w:rsidRPr="00EA7F6E">
        <w:rPr>
          <w:rFonts w:asciiTheme="majorBidi" w:hAnsiTheme="majorBidi" w:cstheme="majorBidi"/>
          <w:sz w:val="28"/>
          <w:szCs w:val="28"/>
          <w:rtl/>
          <w:lang w:bidi="ar-DZ"/>
        </w:rPr>
        <w:t>لم</w:t>
      </w:r>
      <w:r w:rsidR="003D0404">
        <w:rPr>
          <w:rFonts w:asciiTheme="majorBidi" w:hAnsiTheme="majorBidi" w:cstheme="majorBidi"/>
          <w:sz w:val="28"/>
          <w:szCs w:val="28"/>
          <w:rtl/>
          <w:lang w:bidi="ar-DZ"/>
        </w:rPr>
        <w:t>كانيزمات التي يطبقها هذا الفطر.</w:t>
      </w:r>
      <w:r w:rsidR="003D040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355521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على </w:t>
      </w:r>
      <w:r w:rsidR="00A134E0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إثره</w:t>
      </w:r>
      <w:r w:rsidR="00355521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نجد</w:t>
      </w:r>
      <w:r w:rsidR="007204F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A134E0" w:rsidRPr="00200155">
        <w:rPr>
          <w:rFonts w:asciiTheme="majorBidi" w:hAnsiTheme="majorBidi" w:cstheme="majorBidi" w:hint="cs"/>
          <w:sz w:val="28"/>
          <w:szCs w:val="28"/>
          <w:rtl/>
          <w:lang w:bidi="ar-DZ"/>
        </w:rPr>
        <w:t>إن</w:t>
      </w:r>
      <w:r w:rsidR="00355521" w:rsidRPr="00200155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200155" w:rsidRPr="00200155">
        <w:rPr>
          <w:rFonts w:asciiTheme="majorBidi" w:hAnsiTheme="majorBidi" w:cstheme="majorBidi" w:hint="cs"/>
          <w:sz w:val="28"/>
          <w:szCs w:val="28"/>
          <w:rtl/>
          <w:lang w:bidi="ar-DZ"/>
        </w:rPr>
        <w:t>فطر</w:t>
      </w:r>
      <w:r w:rsidR="00200155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  <w:r w:rsidR="00200155" w:rsidRPr="00200155"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E. amestelodami, A. </w:t>
      </w:r>
      <w:r w:rsidR="00E73D4D" w:rsidRPr="00200155">
        <w:rPr>
          <w:rFonts w:asciiTheme="majorBidi" w:hAnsiTheme="majorBidi" w:cstheme="majorBidi"/>
          <w:i/>
          <w:iCs/>
          <w:sz w:val="28"/>
          <w:szCs w:val="28"/>
          <w:lang w:bidi="ar-DZ"/>
        </w:rPr>
        <w:t>fumigatus</w:t>
      </w:r>
      <w:r w:rsidR="00E73D4D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>,</w:t>
      </w:r>
      <w:r w:rsidR="00200155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  <w:r w:rsidR="00200155"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Paecillomyce </w:t>
      </w:r>
      <w:r w:rsidR="00FC396A">
        <w:rPr>
          <w:rFonts w:asciiTheme="majorBidi" w:hAnsiTheme="majorBidi" w:cstheme="majorBidi"/>
          <w:i/>
          <w:iCs/>
          <w:sz w:val="28"/>
          <w:szCs w:val="28"/>
          <w:lang w:bidi="ar-DZ"/>
        </w:rPr>
        <w:t>sp</w:t>
      </w:r>
      <w:r w:rsidR="00FC396A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>,</w:t>
      </w:r>
      <w:r w:rsidR="00200155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  <w:r w:rsidR="00200155">
        <w:rPr>
          <w:rFonts w:asciiTheme="majorBidi" w:hAnsiTheme="majorBidi" w:cstheme="majorBidi"/>
          <w:i/>
          <w:iCs/>
          <w:sz w:val="28"/>
          <w:szCs w:val="28"/>
          <w:lang w:bidi="ar-DZ"/>
        </w:rPr>
        <w:t>Trichoderma sp1, Scytalidium sp1, Phoma sp1</w:t>
      </w:r>
    </w:p>
    <w:p w:rsidR="00FC396A" w:rsidRDefault="00FC396A" w:rsidP="00FC396A">
      <w:pPr>
        <w:bidi/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  <w:rtl/>
          <w:lang w:bidi="ar-DZ"/>
        </w:rPr>
      </w:pPr>
    </w:p>
    <w:p w:rsidR="009469CA" w:rsidRPr="00EA7F6E" w:rsidRDefault="00FB4126" w:rsidP="00FC396A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200155"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>اظهر</w:t>
      </w:r>
      <w:r w:rsidR="00977722" w:rsidRPr="00200155">
        <w:rPr>
          <w:rFonts w:asciiTheme="majorBidi" w:hAnsiTheme="majorBidi" w:cstheme="majorBidi" w:hint="cs"/>
          <w:sz w:val="28"/>
          <w:szCs w:val="28"/>
          <w:rtl/>
          <w:lang w:bidi="ar-DZ"/>
        </w:rPr>
        <w:t>وا</w:t>
      </w:r>
      <w:r w:rsidRPr="0020015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حساسية </w:t>
      </w:r>
      <w:r w:rsidR="00CF09EE">
        <w:rPr>
          <w:rFonts w:asciiTheme="majorBidi" w:hAnsiTheme="majorBidi" w:cstheme="majorBidi" w:hint="cs"/>
          <w:sz w:val="28"/>
          <w:szCs w:val="28"/>
          <w:rtl/>
          <w:lang w:bidi="ar-DZ"/>
        </w:rPr>
        <w:t>معتبرة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بلغ متوسط قطر</w:t>
      </w:r>
      <w:r w:rsidR="00355521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مستعمراتها ب</w:t>
      </w:r>
      <w:r w:rsidR="00977722"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="00BF228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826583">
        <w:rPr>
          <w:rFonts w:asciiTheme="majorBidi" w:hAnsiTheme="majorBidi" w:cstheme="majorBidi" w:hint="cs"/>
          <w:sz w:val="28"/>
          <w:szCs w:val="28"/>
          <w:rtl/>
          <w:lang w:bidi="ar-DZ"/>
        </w:rPr>
        <w:t>(20.5</w:t>
      </w:r>
      <w:r w:rsidR="007B6B1C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82658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12.8</w:t>
      </w:r>
      <w:r w:rsidR="007B6B1C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3B6C5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24 - </w:t>
      </w:r>
      <w:r w:rsidR="00827399">
        <w:rPr>
          <w:rFonts w:asciiTheme="majorBidi" w:hAnsiTheme="majorBidi" w:cstheme="majorBidi" w:hint="cs"/>
          <w:sz w:val="28"/>
          <w:szCs w:val="28"/>
          <w:rtl/>
          <w:lang w:bidi="ar-DZ"/>
        </w:rPr>
        <w:t>23.6 - 16.3</w:t>
      </w:r>
      <w:r w:rsidR="007B6B1C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826583">
        <w:rPr>
          <w:rFonts w:asciiTheme="majorBidi" w:hAnsiTheme="majorBidi" w:cstheme="majorBidi" w:hint="cs"/>
          <w:sz w:val="28"/>
          <w:szCs w:val="28"/>
          <w:rtl/>
          <w:lang w:bidi="ar-DZ"/>
        </w:rPr>
        <w:t>48.1)</w:t>
      </w:r>
      <w:r w:rsidR="002A6C7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826583">
        <w:rPr>
          <w:rFonts w:asciiTheme="majorBidi" w:hAnsiTheme="majorBidi" w:cstheme="majorBidi" w:hint="cs"/>
          <w:sz w:val="28"/>
          <w:szCs w:val="28"/>
          <w:rtl/>
          <w:lang w:bidi="ar-DZ"/>
        </w:rPr>
        <w:t>ملم</w:t>
      </w:r>
      <w:r w:rsidR="00355521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بدلا</w:t>
      </w:r>
      <w:r w:rsidR="007204F1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355521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من </w:t>
      </w:r>
      <w:r w:rsidR="00826583">
        <w:rPr>
          <w:rFonts w:asciiTheme="majorBidi" w:hAnsiTheme="majorBidi" w:cstheme="majorBidi" w:hint="cs"/>
          <w:sz w:val="28"/>
          <w:szCs w:val="28"/>
          <w:rtl/>
          <w:lang w:bidi="ar-DZ"/>
        </w:rPr>
        <w:t>(28.3</w:t>
      </w:r>
      <w:r w:rsidR="007B6B1C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82658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17.8 </w:t>
      </w:r>
      <w:r w:rsidR="007B6B1C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82658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31.5 </w:t>
      </w:r>
      <w:r w:rsidR="006F3EB7">
        <w:rPr>
          <w:rFonts w:asciiTheme="majorBidi" w:hAnsiTheme="majorBidi" w:cstheme="majorBidi" w:hint="cs"/>
          <w:sz w:val="28"/>
          <w:szCs w:val="28"/>
          <w:rtl/>
          <w:lang w:bidi="ar-DZ"/>
        </w:rPr>
        <w:t>-23.8</w:t>
      </w:r>
      <w:r w:rsidR="007B6B1C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82739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19.9 - </w:t>
      </w:r>
      <w:r w:rsidR="00826583">
        <w:rPr>
          <w:rFonts w:asciiTheme="majorBidi" w:hAnsiTheme="majorBidi" w:cstheme="majorBidi" w:hint="cs"/>
          <w:sz w:val="28"/>
          <w:szCs w:val="28"/>
          <w:rtl/>
          <w:lang w:bidi="ar-DZ"/>
        </w:rPr>
        <w:t>60.5)</w:t>
      </w:r>
      <w:r w:rsidR="002A6C7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826583">
        <w:rPr>
          <w:rFonts w:asciiTheme="majorBidi" w:hAnsiTheme="majorBidi" w:cstheme="majorBidi" w:hint="cs"/>
          <w:sz w:val="28"/>
          <w:szCs w:val="28"/>
          <w:rtl/>
          <w:lang w:bidi="ar-DZ"/>
        </w:rPr>
        <w:t>ملم</w:t>
      </w:r>
      <w:r w:rsidR="00355521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عند الشاهد مع نسبة تثبيط بلغت </w:t>
      </w:r>
      <w:r w:rsidR="0082658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( 28 </w:t>
      </w:r>
      <w:r w:rsidR="007B6B1C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82658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23 </w:t>
      </w:r>
      <w:r w:rsidR="007B6B1C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6F3EB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24- </w:t>
      </w:r>
      <w:r w:rsidR="00827399">
        <w:rPr>
          <w:rFonts w:asciiTheme="majorBidi" w:hAnsiTheme="majorBidi" w:cstheme="majorBidi" w:hint="cs"/>
          <w:sz w:val="28"/>
          <w:szCs w:val="28"/>
          <w:rtl/>
          <w:lang w:bidi="ar-DZ"/>
        </w:rPr>
        <w:t>1- 19-</w:t>
      </w:r>
      <w:r w:rsidR="00826583">
        <w:rPr>
          <w:rFonts w:asciiTheme="majorBidi" w:hAnsiTheme="majorBidi" w:cstheme="majorBidi" w:hint="cs"/>
          <w:sz w:val="28"/>
          <w:szCs w:val="28"/>
          <w:rtl/>
          <w:lang w:bidi="ar-DZ"/>
        </w:rPr>
        <w:t>21)</w:t>
      </w:r>
      <w:r w:rsidR="00826583">
        <w:rPr>
          <w:rFonts w:asciiTheme="majorBidi" w:hAnsiTheme="majorBidi" w:cstheme="majorBidi"/>
          <w:sz w:val="28"/>
          <w:szCs w:val="28"/>
          <w:lang w:bidi="ar-DZ"/>
        </w:rPr>
        <w:t>%</w:t>
      </w:r>
      <w:r w:rsidR="0082658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بعد 6 </w:t>
      </w:r>
      <w:r w:rsidR="00C63D16">
        <w:rPr>
          <w:rFonts w:asciiTheme="majorBidi" w:hAnsiTheme="majorBidi" w:cstheme="majorBidi" w:hint="cs"/>
          <w:sz w:val="28"/>
          <w:szCs w:val="28"/>
          <w:rtl/>
          <w:lang w:bidi="ar-DZ"/>
        </w:rPr>
        <w:t>أيام</w:t>
      </w:r>
      <w:r w:rsidR="0082658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التحضين و</w:t>
      </w:r>
      <w:r w:rsidR="00355521" w:rsidRPr="00EA7F6E">
        <w:rPr>
          <w:rFonts w:asciiTheme="majorBidi" w:hAnsiTheme="majorBidi" w:cstheme="majorBidi"/>
          <w:sz w:val="28"/>
          <w:szCs w:val="28"/>
          <w:rtl/>
          <w:lang w:bidi="ar-DZ"/>
        </w:rPr>
        <w:t>على</w:t>
      </w:r>
      <w:r w:rsidR="007204F1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355521" w:rsidRPr="00EA7F6E">
        <w:rPr>
          <w:rFonts w:asciiTheme="majorBidi" w:hAnsiTheme="majorBidi" w:cstheme="majorBidi"/>
          <w:sz w:val="28"/>
          <w:szCs w:val="28"/>
          <w:rtl/>
          <w:lang w:bidi="ar-DZ"/>
        </w:rPr>
        <w:t>الترتيب.</w:t>
      </w:r>
      <w:r w:rsidR="00BF228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355521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من جهة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أخرى</w:t>
      </w:r>
      <w:r w:rsidR="007204F1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أظهرت</w:t>
      </w:r>
      <w:r w:rsidR="00355521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الفطريات المعزولة من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أجزاء</w:t>
      </w:r>
      <w:r w:rsidR="00355521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النبات</w:t>
      </w:r>
      <w:r w:rsidR="00BF228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355521" w:rsidRPr="00EA7F6E">
        <w:rPr>
          <w:rFonts w:asciiTheme="majorBidi" w:hAnsiTheme="majorBidi" w:cstheme="majorBidi"/>
          <w:sz w:val="28"/>
          <w:szCs w:val="28"/>
          <w:rtl/>
          <w:lang w:bidi="ar-DZ"/>
        </w:rPr>
        <w:t>(الجذور</w:t>
      </w:r>
      <w:r w:rsidRPr="003261CB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="00355521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السيقان و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الأوراق</w:t>
      </w:r>
      <w:r w:rsidR="00355521" w:rsidRPr="00EA7F6E">
        <w:rPr>
          <w:rFonts w:asciiTheme="majorBidi" w:hAnsiTheme="majorBidi" w:cstheme="majorBidi"/>
          <w:sz w:val="28"/>
          <w:szCs w:val="28"/>
          <w:rtl/>
          <w:lang w:bidi="ar-DZ"/>
        </w:rPr>
        <w:t>) حساسية متفاوتة تجاه فطر</w:t>
      </w:r>
      <w:r w:rsidRPr="00FB551F">
        <w:rPr>
          <w:rFonts w:asciiTheme="majorBidi" w:hAnsiTheme="majorBidi" w:cstheme="majorBidi"/>
          <w:i/>
          <w:iCs/>
          <w:sz w:val="28"/>
          <w:szCs w:val="28"/>
          <w:lang w:bidi="ar-DZ"/>
        </w:rPr>
        <w:t>T.viride</w:t>
      </w:r>
      <w:r w:rsidR="002A6C76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إذ</w:t>
      </w:r>
      <w:r w:rsidR="00355521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سجل توقف </w:t>
      </w:r>
      <w:r w:rsidR="004B673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في </w:t>
      </w:r>
      <w:r w:rsidR="00410768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نمو بعض المستعمرات بعد ثلاثة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أيام</w:t>
      </w:r>
      <w:r w:rsidR="00410768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من التحضين و قدر متوسط</w:t>
      </w:r>
      <w:r w:rsidR="007204F1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4B6736">
        <w:rPr>
          <w:rFonts w:asciiTheme="majorBidi" w:hAnsiTheme="majorBidi" w:cstheme="majorBidi" w:hint="cs"/>
          <w:sz w:val="28"/>
          <w:szCs w:val="28"/>
          <w:rtl/>
          <w:lang w:bidi="ar-DZ"/>
        </w:rPr>
        <w:t>قطر</w:t>
      </w:r>
      <w:r w:rsidR="007204F1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410768" w:rsidRPr="00EA7F6E">
        <w:rPr>
          <w:rFonts w:asciiTheme="majorBidi" w:hAnsiTheme="majorBidi" w:cstheme="majorBidi"/>
          <w:sz w:val="28"/>
          <w:szCs w:val="28"/>
          <w:rtl/>
          <w:lang w:bidi="ar-DZ"/>
        </w:rPr>
        <w:t>مستعمرات</w:t>
      </w:r>
      <w:r w:rsidR="002D1B4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</w:t>
      </w:r>
      <w:r w:rsidR="007204F1">
        <w:rPr>
          <w:rFonts w:asciiTheme="majorBidi" w:hAnsiTheme="majorBidi" w:cstheme="majorBidi"/>
          <w:i/>
          <w:iCs/>
          <w:sz w:val="28"/>
          <w:szCs w:val="28"/>
          <w:lang w:bidi="ar-DZ"/>
        </w:rPr>
        <w:t>Botrytis sp, Alternari</w:t>
      </w:r>
      <w:r w:rsidR="002D1B48">
        <w:rPr>
          <w:rFonts w:asciiTheme="majorBidi" w:hAnsiTheme="majorBidi" w:cstheme="majorBidi"/>
          <w:i/>
          <w:iCs/>
          <w:sz w:val="28"/>
          <w:szCs w:val="28"/>
          <w:lang w:bidi="ar-DZ"/>
        </w:rPr>
        <w:t>a alternata</w:t>
      </w:r>
      <w:r w:rsidR="007204F1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  <w:r w:rsidR="002D1B48">
        <w:rPr>
          <w:rFonts w:asciiTheme="majorBidi" w:hAnsiTheme="majorBidi" w:cstheme="majorBidi"/>
          <w:i/>
          <w:iCs/>
          <w:sz w:val="28"/>
          <w:szCs w:val="28"/>
          <w:lang w:bidi="ar-DZ"/>
        </w:rPr>
        <w:t>,</w:t>
      </w:r>
      <w:r w:rsidR="007204F1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  <w:r w:rsidR="007204F1">
        <w:rPr>
          <w:rFonts w:asciiTheme="majorBidi" w:hAnsiTheme="majorBidi" w:cstheme="majorBidi"/>
          <w:i/>
          <w:iCs/>
          <w:sz w:val="28"/>
          <w:szCs w:val="28"/>
          <w:lang w:bidi="ar-DZ"/>
        </w:rPr>
        <w:t>Ulocladium sp3, Epicoccum sp2</w:t>
      </w:r>
      <w:r w:rsidR="005E35A9">
        <w:rPr>
          <w:rFonts w:asciiTheme="majorBidi" w:hAnsiTheme="majorBidi" w:cstheme="majorBidi" w:hint="cs"/>
          <w:sz w:val="28"/>
          <w:szCs w:val="28"/>
          <w:rtl/>
          <w:lang w:bidi="ar-DZ"/>
        </w:rPr>
        <w:t>ب</w:t>
      </w:r>
      <w:r w:rsidR="009469CA"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="007204F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C4115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( 18.66 </w:t>
      </w:r>
      <w:r w:rsidR="007B6B1C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C41157">
        <w:rPr>
          <w:rFonts w:asciiTheme="majorBidi" w:hAnsiTheme="majorBidi" w:cstheme="majorBidi" w:hint="cs"/>
          <w:sz w:val="28"/>
          <w:szCs w:val="28"/>
          <w:rtl/>
          <w:lang w:bidi="ar-DZ"/>
        </w:rPr>
        <w:t>15.16</w:t>
      </w:r>
      <w:r w:rsidR="007B6B1C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C4115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37.25 </w:t>
      </w:r>
      <w:r w:rsidR="007B6B1C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C4115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64.41</w:t>
      </w:r>
      <w:r w:rsidR="006C5BC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)ملم </w:t>
      </w:r>
      <w:r w:rsidR="00410768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مقارنة بالشاهد</w:t>
      </w:r>
      <w:r w:rsidR="006C5BC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( 23.58 </w:t>
      </w:r>
      <w:r w:rsidR="007B6B1C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6C5BC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16.83</w:t>
      </w:r>
      <w:r w:rsidR="007B6B1C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294093">
        <w:rPr>
          <w:rFonts w:asciiTheme="majorBidi" w:hAnsiTheme="majorBidi" w:cstheme="majorBidi" w:hint="cs"/>
          <w:sz w:val="28"/>
          <w:szCs w:val="28"/>
          <w:rtl/>
          <w:lang w:bidi="ar-DZ"/>
        </w:rPr>
        <w:t>42.41</w:t>
      </w:r>
      <w:r w:rsidR="007B6B1C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6C5BC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73.25 )ملم</w:t>
      </w:r>
      <w:r w:rsidR="00410768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مع نسبة تثبيط </w:t>
      </w:r>
      <w:r w:rsidR="006C5BCA">
        <w:rPr>
          <w:rFonts w:asciiTheme="majorBidi" w:hAnsiTheme="majorBidi" w:cstheme="majorBidi" w:hint="cs"/>
          <w:sz w:val="28"/>
          <w:szCs w:val="28"/>
          <w:rtl/>
          <w:lang w:bidi="ar-DZ"/>
        </w:rPr>
        <w:t>قدرت ب</w:t>
      </w:r>
      <w:r w:rsidR="003C7D52"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="006C5BC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( 21 </w:t>
      </w:r>
      <w:r w:rsidR="007B6B1C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6C5BC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10 </w:t>
      </w:r>
      <w:r w:rsidR="007B6B1C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6C5BC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13 </w:t>
      </w:r>
      <w:r w:rsidR="007B6B1C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6C5BC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13)</w:t>
      </w:r>
      <w:r w:rsidR="006C5BCA">
        <w:rPr>
          <w:rFonts w:asciiTheme="majorBidi" w:hAnsiTheme="majorBidi" w:cstheme="majorBidi"/>
          <w:sz w:val="28"/>
          <w:szCs w:val="28"/>
          <w:lang w:bidi="ar-DZ"/>
        </w:rPr>
        <w:t>%</w:t>
      </w:r>
      <w:r w:rsidR="006C5BC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بعد 6 </w:t>
      </w:r>
      <w:r w:rsidR="00C63D16">
        <w:rPr>
          <w:rFonts w:asciiTheme="majorBidi" w:hAnsiTheme="majorBidi" w:cstheme="majorBidi" w:hint="cs"/>
          <w:sz w:val="28"/>
          <w:szCs w:val="28"/>
          <w:rtl/>
          <w:lang w:bidi="ar-DZ"/>
        </w:rPr>
        <w:t>أيام</w:t>
      </w:r>
      <w:r w:rsidR="006C5BC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التحضين</w:t>
      </w:r>
      <w:r w:rsidR="007204F1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</w:t>
      </w:r>
      <w:r w:rsidR="00410768" w:rsidRPr="00EA7F6E">
        <w:rPr>
          <w:rFonts w:asciiTheme="majorBidi" w:hAnsiTheme="majorBidi" w:cstheme="majorBidi"/>
          <w:sz w:val="28"/>
          <w:szCs w:val="28"/>
          <w:rtl/>
          <w:lang w:bidi="ar-DZ"/>
        </w:rPr>
        <w:t>على الترتيب.</w:t>
      </w:r>
      <w:r w:rsidR="00BF228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410768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كما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أظهرت</w:t>
      </w:r>
      <w:r w:rsidR="00410768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بعض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الأجناس</w:t>
      </w:r>
      <w:r w:rsidR="00410768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مقاومة لمفرزات فطر</w:t>
      </w:r>
      <w:r w:rsidR="006C5BCA" w:rsidRPr="00FB4126">
        <w:rPr>
          <w:rFonts w:asciiTheme="majorBidi" w:hAnsiTheme="majorBidi" w:cstheme="majorBidi"/>
          <w:i/>
          <w:iCs/>
          <w:sz w:val="28"/>
          <w:szCs w:val="28"/>
          <w:lang w:bidi="ar-DZ"/>
        </w:rPr>
        <w:t>T.viride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 w:rsidR="00410768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لوحظ استمرار في نمو مستعمرا</w:t>
      </w:r>
      <w:r w:rsidR="00BB70DC">
        <w:rPr>
          <w:rFonts w:asciiTheme="majorBidi" w:hAnsiTheme="majorBidi" w:cstheme="majorBidi" w:hint="cs"/>
          <w:sz w:val="28"/>
          <w:szCs w:val="28"/>
          <w:rtl/>
          <w:lang w:bidi="ar-DZ"/>
        </w:rPr>
        <w:t>ت</w:t>
      </w:r>
      <w:r w:rsidR="007204F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7204F1" w:rsidRPr="007204F1">
        <w:rPr>
          <w:rFonts w:asciiTheme="majorBidi" w:hAnsiTheme="majorBidi" w:cstheme="majorBidi"/>
          <w:i/>
          <w:iCs/>
          <w:sz w:val="28"/>
          <w:szCs w:val="28"/>
          <w:lang w:bidi="ar-DZ"/>
        </w:rPr>
        <w:t>Cladosporium sp</w:t>
      </w:r>
      <w:r w:rsidR="007204F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0D3F66">
        <w:rPr>
          <w:rFonts w:asciiTheme="majorBidi" w:hAnsiTheme="majorBidi" w:cstheme="majorBidi"/>
          <w:i/>
          <w:iCs/>
          <w:sz w:val="28"/>
          <w:szCs w:val="28"/>
          <w:lang w:bidi="ar-DZ"/>
        </w:rPr>
        <w:t>,</w:t>
      </w:r>
      <w:r w:rsidR="00182532"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 </w:t>
      </w:r>
      <w:r w:rsidR="000D3F66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  <w:r w:rsidR="000D3F66">
        <w:rPr>
          <w:rFonts w:asciiTheme="majorBidi" w:hAnsiTheme="majorBidi" w:cstheme="majorBidi"/>
          <w:i/>
          <w:iCs/>
          <w:sz w:val="28"/>
          <w:szCs w:val="28"/>
          <w:lang w:bidi="ar-DZ"/>
        </w:rPr>
        <w:t>F.roseum</w:t>
      </w:r>
      <w:r w:rsidR="000D3F66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  <w:r w:rsidR="000D3F66">
        <w:rPr>
          <w:rFonts w:asciiTheme="majorBidi" w:hAnsiTheme="majorBidi" w:cstheme="majorBidi"/>
          <w:i/>
          <w:iCs/>
          <w:sz w:val="28"/>
          <w:szCs w:val="28"/>
          <w:lang w:bidi="ar-DZ"/>
        </w:rPr>
        <w:t>,</w:t>
      </w:r>
      <w:r w:rsidR="007204F1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 </w:t>
      </w:r>
      <w:r w:rsidR="00182532">
        <w:rPr>
          <w:rFonts w:asciiTheme="majorBidi" w:hAnsiTheme="majorBidi" w:cstheme="majorBidi"/>
          <w:i/>
          <w:iCs/>
          <w:sz w:val="28"/>
          <w:szCs w:val="28"/>
          <w:lang w:bidi="ar-DZ"/>
        </w:rPr>
        <w:t>Penicillium</w:t>
      </w:r>
      <w:r w:rsidR="007204F1"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 </w:t>
      </w:r>
      <w:r w:rsidR="00075910">
        <w:rPr>
          <w:rFonts w:asciiTheme="majorBidi" w:hAnsiTheme="majorBidi" w:cstheme="majorBidi"/>
          <w:i/>
          <w:iCs/>
          <w:sz w:val="28"/>
          <w:szCs w:val="28"/>
          <w:lang w:bidi="ar-DZ"/>
        </w:rPr>
        <w:t>,</w:t>
      </w:r>
      <w:r w:rsidR="00342365">
        <w:rPr>
          <w:rFonts w:asciiTheme="majorBidi" w:hAnsiTheme="majorBidi" w:cstheme="majorBidi"/>
          <w:i/>
          <w:iCs/>
          <w:sz w:val="28"/>
          <w:szCs w:val="28"/>
          <w:lang w:bidi="ar-DZ"/>
        </w:rPr>
        <w:t>Melanconium</w:t>
      </w:r>
      <w:r w:rsidR="007204F1"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 </w:t>
      </w:r>
      <w:r w:rsidR="00342365">
        <w:rPr>
          <w:rFonts w:asciiTheme="majorBidi" w:hAnsiTheme="majorBidi" w:cstheme="majorBidi"/>
          <w:i/>
          <w:iCs/>
          <w:sz w:val="28"/>
          <w:szCs w:val="28"/>
          <w:lang w:bidi="ar-DZ"/>
        </w:rPr>
        <w:t>s</w:t>
      </w:r>
      <w:r w:rsidR="00182532">
        <w:rPr>
          <w:rFonts w:asciiTheme="majorBidi" w:hAnsiTheme="majorBidi" w:cstheme="majorBidi"/>
          <w:i/>
          <w:iCs/>
          <w:sz w:val="28"/>
          <w:szCs w:val="28"/>
          <w:lang w:bidi="ar-DZ"/>
        </w:rPr>
        <w:t>p</w:t>
      </w:r>
      <w:r w:rsidR="007204F1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  <w:r w:rsidR="007204F1">
        <w:rPr>
          <w:rFonts w:asciiTheme="majorBidi" w:hAnsiTheme="majorBidi" w:cstheme="majorBidi"/>
          <w:i/>
          <w:iCs/>
          <w:sz w:val="28"/>
          <w:szCs w:val="28"/>
          <w:lang w:bidi="ar-DZ"/>
        </w:rPr>
        <w:t>,</w:t>
      </w:r>
      <w:r w:rsidR="007204F1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  <w:r w:rsidR="007204F1">
        <w:rPr>
          <w:rFonts w:asciiTheme="majorBidi" w:hAnsiTheme="majorBidi" w:cstheme="majorBidi"/>
          <w:i/>
          <w:iCs/>
          <w:sz w:val="28"/>
          <w:szCs w:val="28"/>
          <w:lang w:bidi="ar-DZ"/>
        </w:rPr>
        <w:t>Pythium sp</w:t>
      </w:r>
      <w:r w:rsidR="005E5B2E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  <w:r w:rsidR="006C5BCA">
        <w:rPr>
          <w:rFonts w:asciiTheme="majorBidi" w:hAnsiTheme="majorBidi" w:cstheme="majorBidi" w:hint="cs"/>
          <w:sz w:val="28"/>
          <w:szCs w:val="28"/>
          <w:rtl/>
          <w:lang w:bidi="ar-DZ"/>
        </w:rPr>
        <w:t>و قدر متوسط قطر مستعمراتها ب</w:t>
      </w:r>
      <w:r w:rsidR="0090233D"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="006C5BC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( 20.41 </w:t>
      </w:r>
      <w:r w:rsidR="007B6B1C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6C5BC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25 </w:t>
      </w:r>
      <w:r w:rsidR="007B6B1C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6C5BC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53.83</w:t>
      </w:r>
      <w:r w:rsidR="007B6B1C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6C5BC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17.83 </w:t>
      </w:r>
      <w:r w:rsidR="007B6B1C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6C5BC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45.50)</w:t>
      </w:r>
      <w:r w:rsidR="00BF228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6C5BCA">
        <w:rPr>
          <w:rFonts w:asciiTheme="majorBidi" w:hAnsiTheme="majorBidi" w:cstheme="majorBidi" w:hint="cs"/>
          <w:sz w:val="28"/>
          <w:szCs w:val="28"/>
          <w:rtl/>
          <w:lang w:bidi="ar-DZ"/>
        </w:rPr>
        <w:t>ملم</w:t>
      </w:r>
      <w:r w:rsidR="0074433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بدلا من</w:t>
      </w:r>
      <w:r w:rsidR="00BF228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791B54">
        <w:rPr>
          <w:rFonts w:asciiTheme="majorBidi" w:hAnsiTheme="majorBidi" w:cstheme="majorBidi" w:hint="cs"/>
          <w:sz w:val="28"/>
          <w:szCs w:val="28"/>
          <w:rtl/>
          <w:lang w:bidi="ar-DZ"/>
        </w:rPr>
        <w:t>(</w:t>
      </w:r>
      <w:r w:rsidR="006C5BC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26.5 </w:t>
      </w:r>
      <w:r w:rsidR="007B6B1C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6C5BC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34.83</w:t>
      </w:r>
      <w:r w:rsidR="007B6B1C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6C5BC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72.66</w:t>
      </w:r>
      <w:r w:rsidR="007B6B1C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6C5BC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24.58</w:t>
      </w:r>
      <w:r w:rsidR="007B6B1C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6C5BC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60.66)</w:t>
      </w:r>
      <w:r w:rsidR="00BF228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6C5BCA">
        <w:rPr>
          <w:rFonts w:asciiTheme="majorBidi" w:hAnsiTheme="majorBidi" w:cstheme="majorBidi" w:hint="cs"/>
          <w:sz w:val="28"/>
          <w:szCs w:val="28"/>
          <w:rtl/>
          <w:lang w:bidi="ar-DZ"/>
        </w:rPr>
        <w:t>ملم</w:t>
      </w:r>
      <w:r w:rsidR="00410768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مع نسبة تثبيط</w:t>
      </w:r>
      <w:r w:rsidR="006C5BC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بلغت ( 23 </w:t>
      </w:r>
      <w:r w:rsidR="007B6B1C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6C5BC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29 </w:t>
      </w:r>
      <w:r w:rsidR="007B6B1C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6C5BC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26 </w:t>
      </w:r>
      <w:r w:rsidR="007B6B1C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6C5BC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28 </w:t>
      </w:r>
      <w:r w:rsidR="007B6B1C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6C5BC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25)</w:t>
      </w:r>
      <w:r w:rsidR="006C5BCA">
        <w:rPr>
          <w:rFonts w:asciiTheme="majorBidi" w:hAnsiTheme="majorBidi" w:cstheme="majorBidi"/>
          <w:sz w:val="28"/>
          <w:szCs w:val="28"/>
          <w:lang w:bidi="ar-DZ"/>
        </w:rPr>
        <w:t>%</w:t>
      </w:r>
      <w:r w:rsidR="00BF228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9549F5">
        <w:rPr>
          <w:rFonts w:asciiTheme="majorBidi" w:hAnsiTheme="majorBidi" w:cstheme="majorBidi" w:hint="cs"/>
          <w:sz w:val="28"/>
          <w:szCs w:val="28"/>
          <w:rtl/>
          <w:lang w:bidi="ar-DZ"/>
        </w:rPr>
        <w:t>بعد 6 أيام من التحضين و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على الترتيب</w:t>
      </w:r>
      <w:r w:rsidR="002468CE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 w:rsidR="00BF228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أظهرت</w:t>
      </w:r>
      <w:r w:rsidR="005E5B2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8F1855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معظم العزلات الفطرية المصاحبة لحبوب الذرة حساسية معتبرة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أثناء</w:t>
      </w:r>
      <w:r w:rsidR="008F1855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المواجهة مع فط</w:t>
      </w:r>
      <w:r w:rsidR="0001491A">
        <w:rPr>
          <w:rFonts w:asciiTheme="majorBidi" w:hAnsiTheme="majorBidi" w:cstheme="majorBidi" w:hint="cs"/>
          <w:sz w:val="28"/>
          <w:szCs w:val="28"/>
          <w:rtl/>
          <w:lang w:bidi="ar-DZ"/>
        </w:rPr>
        <w:t>ر</w:t>
      </w:r>
      <w:r w:rsidR="002468CE" w:rsidRPr="00FB4126">
        <w:rPr>
          <w:rFonts w:asciiTheme="majorBidi" w:hAnsiTheme="majorBidi" w:cstheme="majorBidi"/>
          <w:i/>
          <w:iCs/>
          <w:sz w:val="28"/>
          <w:szCs w:val="28"/>
          <w:lang w:bidi="ar-DZ"/>
        </w:rPr>
        <w:t>T.</w:t>
      </w:r>
      <w:r w:rsidR="00C2634D" w:rsidRPr="00FB4126">
        <w:rPr>
          <w:rFonts w:asciiTheme="majorBidi" w:hAnsiTheme="majorBidi" w:cstheme="majorBidi"/>
          <w:i/>
          <w:iCs/>
          <w:sz w:val="28"/>
          <w:szCs w:val="28"/>
          <w:lang w:bidi="ar-DZ"/>
        </w:rPr>
        <w:t>viride</w:t>
      </w:r>
      <w:r w:rsidR="00C2634D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. </w:t>
      </w:r>
      <w:r w:rsidR="008F1855" w:rsidRPr="00EA7F6E">
        <w:rPr>
          <w:rFonts w:asciiTheme="majorBidi" w:hAnsiTheme="majorBidi" w:cstheme="majorBidi"/>
          <w:sz w:val="28"/>
          <w:szCs w:val="28"/>
          <w:rtl/>
          <w:lang w:bidi="ar-DZ"/>
        </w:rPr>
        <w:t>و بلغ متوسط</w:t>
      </w:r>
      <w:r w:rsidR="005E5B2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8F1855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قطر بعض </w:t>
      </w:r>
      <w:r w:rsidR="0090233D">
        <w:rPr>
          <w:rFonts w:asciiTheme="majorBidi" w:hAnsiTheme="majorBidi" w:cstheme="majorBidi" w:hint="cs"/>
          <w:sz w:val="28"/>
          <w:szCs w:val="28"/>
          <w:rtl/>
          <w:lang w:bidi="ar-DZ"/>
        </w:rPr>
        <w:t>ال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مستعمرات</w:t>
      </w:r>
      <w:r w:rsidR="005E5B2E"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 </w:t>
      </w:r>
      <w:r w:rsidR="0001491A" w:rsidRPr="00A134E0">
        <w:rPr>
          <w:rFonts w:asciiTheme="majorBidi" w:hAnsiTheme="majorBidi" w:cstheme="majorBidi"/>
          <w:i/>
          <w:iCs/>
          <w:sz w:val="28"/>
          <w:szCs w:val="28"/>
          <w:lang w:bidi="ar-DZ"/>
        </w:rPr>
        <w:t>sp7</w:t>
      </w:r>
      <w:r w:rsidR="0090233D" w:rsidRPr="0090233D">
        <w:rPr>
          <w:rFonts w:asciiTheme="majorBidi" w:hAnsiTheme="majorBidi" w:cstheme="majorBidi"/>
          <w:sz w:val="28"/>
          <w:szCs w:val="28"/>
          <w:lang w:bidi="ar-DZ"/>
        </w:rPr>
        <w:t>,</w:t>
      </w:r>
      <w:r w:rsidR="0001491A" w:rsidRPr="00A134E0">
        <w:rPr>
          <w:rFonts w:asciiTheme="majorBidi" w:hAnsiTheme="majorBidi" w:cstheme="majorBidi"/>
          <w:i/>
          <w:iCs/>
          <w:sz w:val="28"/>
          <w:szCs w:val="28"/>
          <w:lang w:bidi="ar-DZ"/>
        </w:rPr>
        <w:t>Acremonium</w:t>
      </w:r>
      <w:r w:rsidR="005E5B2E"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 </w:t>
      </w:r>
      <w:r w:rsidR="0001491A" w:rsidRPr="00A134E0"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sp </w:t>
      </w:r>
      <w:r w:rsidR="00BF228F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  <w:r w:rsidR="00BF228F">
        <w:rPr>
          <w:rFonts w:asciiTheme="majorBidi" w:hAnsiTheme="majorBidi" w:cstheme="majorBidi"/>
          <w:i/>
          <w:iCs/>
          <w:sz w:val="28"/>
          <w:szCs w:val="28"/>
          <w:lang w:bidi="ar-DZ"/>
        </w:rPr>
        <w:t>Aspergillus</w:t>
      </w:r>
      <w:r w:rsidR="005E5B2E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  <w:r w:rsidR="005E5B2E">
        <w:rPr>
          <w:rFonts w:asciiTheme="majorBidi" w:hAnsiTheme="majorBidi" w:cstheme="majorBidi"/>
          <w:i/>
          <w:iCs/>
          <w:sz w:val="28"/>
          <w:szCs w:val="28"/>
          <w:lang w:bidi="ar-DZ"/>
        </w:rPr>
        <w:t>,</w:t>
      </w:r>
      <w:r w:rsidR="005E5B2E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  <w:r w:rsidR="005E5B2E">
        <w:rPr>
          <w:rFonts w:asciiTheme="majorBidi" w:hAnsiTheme="majorBidi" w:cstheme="majorBidi"/>
          <w:i/>
          <w:iCs/>
          <w:sz w:val="28"/>
          <w:szCs w:val="28"/>
          <w:lang w:bidi="ar-DZ"/>
        </w:rPr>
        <w:t>Fusarium</w:t>
      </w:r>
      <w:r w:rsidR="004A22AF"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 sp3</w:t>
      </w:r>
      <w:r w:rsidR="005E5B2E"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 </w:t>
      </w:r>
      <w:r w:rsidR="00767816">
        <w:rPr>
          <w:rFonts w:asciiTheme="majorBidi" w:hAnsiTheme="majorBidi" w:cstheme="majorBidi" w:hint="cs"/>
          <w:sz w:val="28"/>
          <w:szCs w:val="28"/>
          <w:rtl/>
          <w:lang w:bidi="ar-DZ"/>
        </w:rPr>
        <w:t>ب</w:t>
      </w:r>
      <w:r w:rsidR="007770E6"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="00BF228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C63D16">
        <w:rPr>
          <w:rFonts w:asciiTheme="majorBidi" w:hAnsiTheme="majorBidi" w:cstheme="majorBidi" w:hint="cs"/>
          <w:sz w:val="28"/>
          <w:szCs w:val="28"/>
          <w:rtl/>
          <w:lang w:bidi="ar-DZ"/>
        </w:rPr>
        <w:t>(40.8</w:t>
      </w:r>
      <w:r w:rsidR="005F520E">
        <w:rPr>
          <w:rFonts w:asciiTheme="majorBidi" w:hAnsiTheme="majorBidi" w:cstheme="majorBidi"/>
          <w:sz w:val="28"/>
          <w:szCs w:val="28"/>
          <w:lang w:bidi="ar-DZ"/>
        </w:rPr>
        <w:t>-</w:t>
      </w:r>
      <w:r w:rsidR="0076781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19.6 </w:t>
      </w:r>
      <w:r w:rsidR="005F520E">
        <w:rPr>
          <w:rFonts w:asciiTheme="majorBidi" w:hAnsiTheme="majorBidi" w:cstheme="majorBidi"/>
          <w:sz w:val="28"/>
          <w:szCs w:val="28"/>
          <w:lang w:bidi="ar-DZ"/>
        </w:rPr>
        <w:t>-</w:t>
      </w:r>
      <w:r w:rsidR="0076781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16.5</w:t>
      </w:r>
      <w:r w:rsidR="00C63D16">
        <w:rPr>
          <w:rFonts w:asciiTheme="majorBidi" w:hAnsiTheme="majorBidi" w:cstheme="majorBidi" w:hint="cs"/>
          <w:sz w:val="28"/>
          <w:szCs w:val="28"/>
          <w:rtl/>
          <w:lang w:bidi="ar-DZ"/>
        </w:rPr>
        <w:t>) ملم</w:t>
      </w:r>
      <w:r w:rsidR="009549F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8F1855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بالمقارنة </w:t>
      </w:r>
      <w:r w:rsidR="00A64146" w:rsidRPr="00EA7F6E">
        <w:rPr>
          <w:rFonts w:asciiTheme="majorBidi" w:hAnsiTheme="majorBidi" w:cstheme="majorBidi"/>
          <w:sz w:val="28"/>
          <w:szCs w:val="28"/>
          <w:rtl/>
          <w:lang w:bidi="ar-DZ"/>
        </w:rPr>
        <w:t>مع الشاهد</w:t>
      </w:r>
      <w:r w:rsidR="002A6C7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767816">
        <w:rPr>
          <w:rFonts w:asciiTheme="majorBidi" w:hAnsiTheme="majorBidi" w:cstheme="majorBidi" w:hint="cs"/>
          <w:sz w:val="28"/>
          <w:szCs w:val="28"/>
          <w:rtl/>
          <w:lang w:bidi="ar-DZ"/>
        </w:rPr>
        <w:t>قدرت ب</w:t>
      </w:r>
      <w:r w:rsidR="007770E6"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="0076781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( 63.9 </w:t>
      </w:r>
      <w:r w:rsidR="005F520E">
        <w:rPr>
          <w:rFonts w:asciiTheme="majorBidi" w:hAnsiTheme="majorBidi" w:cstheme="majorBidi"/>
          <w:sz w:val="28"/>
          <w:szCs w:val="28"/>
          <w:lang w:bidi="ar-DZ"/>
        </w:rPr>
        <w:t>-</w:t>
      </w:r>
      <w:r w:rsidR="00767816">
        <w:rPr>
          <w:rFonts w:asciiTheme="majorBidi" w:hAnsiTheme="majorBidi" w:cstheme="majorBidi" w:hint="cs"/>
          <w:sz w:val="28"/>
          <w:szCs w:val="28"/>
          <w:rtl/>
          <w:lang w:bidi="ar-DZ"/>
        </w:rPr>
        <w:t>30.9</w:t>
      </w:r>
      <w:r w:rsidR="005F520E">
        <w:rPr>
          <w:rFonts w:asciiTheme="majorBidi" w:hAnsiTheme="majorBidi" w:cstheme="majorBidi"/>
          <w:sz w:val="28"/>
          <w:szCs w:val="28"/>
          <w:lang w:bidi="ar-DZ"/>
        </w:rPr>
        <w:t>-</w:t>
      </w:r>
      <w:r w:rsidR="0076781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27.7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)</w:t>
      </w:r>
      <w:r w:rsidR="00BF228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767816">
        <w:rPr>
          <w:rFonts w:asciiTheme="majorBidi" w:hAnsiTheme="majorBidi" w:cstheme="majorBidi" w:hint="cs"/>
          <w:sz w:val="28"/>
          <w:szCs w:val="28"/>
          <w:rtl/>
          <w:lang w:bidi="ar-DZ"/>
        </w:rPr>
        <w:t>ملم</w:t>
      </w:r>
      <w:r w:rsidR="00BF228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767816">
        <w:rPr>
          <w:rFonts w:asciiTheme="majorBidi" w:hAnsiTheme="majorBidi" w:cstheme="majorBidi" w:hint="cs"/>
          <w:sz w:val="28"/>
          <w:szCs w:val="28"/>
          <w:rtl/>
          <w:lang w:bidi="ar-DZ"/>
        </w:rPr>
        <w:t>مع نسبة تثبيط قدرت ب</w:t>
      </w:r>
      <w:r w:rsidR="00BF228F"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="0076781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( 37 </w:t>
      </w:r>
      <w:r w:rsidR="005F520E">
        <w:rPr>
          <w:rFonts w:asciiTheme="majorBidi" w:hAnsiTheme="majorBidi" w:cstheme="majorBidi"/>
          <w:sz w:val="28"/>
          <w:szCs w:val="28"/>
          <w:lang w:bidi="ar-DZ"/>
        </w:rPr>
        <w:t>-</w:t>
      </w:r>
      <w:r w:rsidR="0076781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37</w:t>
      </w:r>
      <w:r w:rsidR="005F520E">
        <w:rPr>
          <w:rFonts w:asciiTheme="majorBidi" w:hAnsiTheme="majorBidi" w:cstheme="majorBidi"/>
          <w:sz w:val="28"/>
          <w:szCs w:val="28"/>
          <w:lang w:bidi="ar-DZ"/>
        </w:rPr>
        <w:t>-</w:t>
      </w:r>
      <w:r w:rsidR="0076781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41)</w:t>
      </w:r>
      <w:r w:rsidR="00BF228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767816">
        <w:rPr>
          <w:rFonts w:asciiTheme="majorBidi" w:hAnsiTheme="majorBidi" w:cstheme="majorBidi"/>
          <w:sz w:val="28"/>
          <w:szCs w:val="28"/>
          <w:lang w:bidi="ar-DZ"/>
        </w:rPr>
        <w:t>%</w:t>
      </w:r>
      <w:r w:rsidR="00260E2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9549F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بعد 6 </w:t>
      </w:r>
      <w:r w:rsidR="00BD0A0A">
        <w:rPr>
          <w:rFonts w:asciiTheme="majorBidi" w:hAnsiTheme="majorBidi" w:cstheme="majorBidi" w:hint="cs"/>
          <w:sz w:val="28"/>
          <w:szCs w:val="28"/>
          <w:rtl/>
          <w:lang w:bidi="ar-DZ"/>
        </w:rPr>
        <w:t>أيام</w:t>
      </w:r>
      <w:r w:rsidR="009549F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التحضين و</w:t>
      </w:r>
      <w:r w:rsidR="007F7F78">
        <w:rPr>
          <w:rFonts w:asciiTheme="majorBidi" w:hAnsiTheme="majorBidi" w:cstheme="majorBidi" w:hint="cs"/>
          <w:sz w:val="28"/>
          <w:szCs w:val="28"/>
          <w:rtl/>
          <w:lang w:bidi="ar-DZ"/>
        </w:rPr>
        <w:t>على الترتيب</w:t>
      </w:r>
      <w:r w:rsidR="00767816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FD4717" w:rsidRDefault="00A64146" w:rsidP="00DB47D2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تتعرض المحاصيل الزراعية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إلى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التلف بسبب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تأثير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عوامل حيوية و غير حيوية</w:t>
      </w:r>
      <w:r w:rsidR="003B1700">
        <w:rPr>
          <w:rFonts w:asciiTheme="majorBidi" w:hAnsiTheme="majorBidi" w:cstheme="majorBidi" w:hint="cs"/>
          <w:sz w:val="28"/>
          <w:szCs w:val="28"/>
          <w:rtl/>
          <w:lang w:bidi="ar-DZ"/>
        </w:rPr>
        <w:t>،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في حالة ما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إذا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تعرض النبات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إلى</w:t>
      </w:r>
      <w:r w:rsidR="00BF228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الإجهاد</w:t>
      </w:r>
      <w:r w:rsidR="009549F5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، الذي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يتمثل في نقص بعض العناصر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الغذائية</w:t>
      </w:r>
      <w:r w:rsidR="00BF228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 w:rsidR="00BF228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تأثير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بعض العوامل </w:t>
      </w:r>
      <w:r w:rsidR="00215750">
        <w:rPr>
          <w:rFonts w:asciiTheme="majorBidi" w:hAnsiTheme="majorBidi" w:cstheme="majorBidi" w:hint="cs"/>
          <w:sz w:val="28"/>
          <w:szCs w:val="28"/>
          <w:rtl/>
          <w:lang w:bidi="ar-DZ"/>
        </w:rPr>
        <w:t>غير</w:t>
      </w:r>
      <w:r w:rsidR="00BF228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215750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="00215750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لحيوية</w:t>
      </w:r>
      <w:r w:rsidR="00BF228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CD1B1A">
        <w:rPr>
          <w:rFonts w:asciiTheme="majorBidi" w:hAnsiTheme="majorBidi" w:cstheme="majorBidi" w:hint="cs"/>
          <w:sz w:val="28"/>
          <w:szCs w:val="28"/>
          <w:rtl/>
          <w:lang w:bidi="ar-DZ"/>
        </w:rPr>
        <w:t>ب</w:t>
      </w:r>
      <w:r w:rsidR="00EF1454">
        <w:rPr>
          <w:rFonts w:asciiTheme="majorBidi" w:hAnsiTheme="majorBidi" w:cstheme="majorBidi" w:hint="cs"/>
          <w:sz w:val="28"/>
          <w:szCs w:val="28"/>
          <w:rtl/>
          <w:lang w:bidi="ar-DZ"/>
        </w:rPr>
        <w:t>ع</w:t>
      </w:r>
      <w:r w:rsidR="00CD1B1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دها </w:t>
      </w:r>
      <w:r w:rsidR="00EF145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مباشرة </w:t>
      </w:r>
      <w:r w:rsidR="00EF1454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تجتاح</w:t>
      </w:r>
      <w:r w:rsidR="00BF228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الكائنات الحية </w:t>
      </w:r>
      <w:r w:rsidR="00215750">
        <w:rPr>
          <w:rFonts w:asciiTheme="majorBidi" w:hAnsiTheme="majorBidi" w:cstheme="majorBidi" w:hint="cs"/>
          <w:sz w:val="28"/>
          <w:szCs w:val="28"/>
          <w:rtl/>
          <w:lang w:bidi="ar-DZ"/>
        </w:rPr>
        <w:t>مثل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الفطريات النبات عن</w:t>
      </w:r>
      <w:r w:rsidR="00DB47D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>طريق الفتحات الطبيعية</w:t>
      </w:r>
      <w:r w:rsidR="00DB47D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>(الثغرات</w:t>
      </w:r>
      <w:r w:rsidR="00DB47D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C63D1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خلايا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البشرة....)</w:t>
      </w:r>
      <w:r w:rsidR="00BF228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C71378">
        <w:rPr>
          <w:rFonts w:asciiTheme="majorBidi" w:hAnsiTheme="majorBidi" w:cstheme="majorBidi" w:hint="cs"/>
          <w:sz w:val="28"/>
          <w:szCs w:val="28"/>
          <w:rtl/>
          <w:lang w:bidi="ar-DZ"/>
        </w:rPr>
        <w:t>أو</w:t>
      </w:r>
      <w:r w:rsidR="00DB47D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C71378">
        <w:rPr>
          <w:rFonts w:asciiTheme="majorBidi" w:hAnsiTheme="majorBidi" w:cstheme="majorBidi" w:hint="cs"/>
          <w:sz w:val="28"/>
          <w:szCs w:val="28"/>
          <w:rtl/>
          <w:lang w:bidi="ar-DZ"/>
        </w:rPr>
        <w:t>الجروح</w:t>
      </w:r>
      <w:r w:rsidR="00DB47D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على </w:t>
      </w:r>
      <w:r w:rsidR="00347AF2">
        <w:rPr>
          <w:rFonts w:asciiTheme="majorBidi" w:hAnsiTheme="majorBidi" w:cstheme="majorBidi" w:hint="cs"/>
          <w:sz w:val="28"/>
          <w:szCs w:val="28"/>
          <w:rtl/>
          <w:lang w:bidi="ar-DZ"/>
        </w:rPr>
        <w:t>إ</w:t>
      </w:r>
      <w:r w:rsidR="00347AF2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ثره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تم تلقيح نباتات الذرة مرحلة </w:t>
      </w:r>
      <w:r w:rsidR="00347AF2" w:rsidRPr="00347AF2">
        <w:rPr>
          <w:rFonts w:asciiTheme="majorBidi" w:hAnsiTheme="majorBidi" w:cstheme="majorBidi"/>
          <w:sz w:val="28"/>
          <w:szCs w:val="28"/>
          <w:lang w:bidi="ar-DZ"/>
        </w:rPr>
        <w:t>4-5</w:t>
      </w:r>
      <w:r w:rsidR="00DB47D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أوراق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على مرحلتين ( على</w:t>
      </w:r>
      <w:r w:rsidR="00DB47D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مستوى التربة و عن طريق رش المجموع </w:t>
      </w:r>
      <w:r w:rsidR="00F45BDE">
        <w:rPr>
          <w:rFonts w:asciiTheme="majorBidi" w:hAnsiTheme="majorBidi" w:cstheme="majorBidi" w:hint="cs"/>
          <w:sz w:val="28"/>
          <w:szCs w:val="28"/>
          <w:rtl/>
          <w:lang w:bidi="ar-DZ"/>
        </w:rPr>
        <w:t>الخضري</w:t>
      </w:r>
      <w:r w:rsidR="007601E8">
        <w:rPr>
          <w:rFonts w:asciiTheme="majorBidi" w:hAnsiTheme="majorBidi" w:cstheme="majorBidi" w:hint="cs"/>
          <w:sz w:val="28"/>
          <w:szCs w:val="28"/>
          <w:rtl/>
          <w:lang w:bidi="ar-DZ"/>
        </w:rPr>
        <w:t>)</w:t>
      </w:r>
      <w:r w:rsidR="00BF228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4B503D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بجراثيم فطر </w:t>
      </w:r>
      <w:r w:rsidR="00F45BDE" w:rsidRPr="00F45BDE">
        <w:rPr>
          <w:rFonts w:asciiTheme="majorBidi" w:hAnsiTheme="majorBidi" w:cstheme="majorBidi"/>
          <w:i/>
          <w:iCs/>
          <w:sz w:val="28"/>
          <w:szCs w:val="28"/>
          <w:lang w:bidi="ar-DZ"/>
        </w:rPr>
        <w:t>F.roseum</w:t>
      </w:r>
      <w:r w:rsidR="00DB47D2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  <w:r w:rsidR="004B503D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بمعدل </w:t>
      </w:r>
      <w:r w:rsidR="00F45BDE">
        <w:rPr>
          <w:rFonts w:asciiTheme="majorBidi" w:hAnsiTheme="majorBidi" w:cstheme="majorBidi"/>
          <w:sz w:val="28"/>
          <w:szCs w:val="28"/>
          <w:lang w:bidi="ar-DZ"/>
        </w:rPr>
        <w:t>10</w:t>
      </w:r>
      <w:r w:rsidR="00F45BDE" w:rsidRPr="00F45BDE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>5</w:t>
      </w:r>
      <w:r w:rsidR="00F45BDE">
        <w:rPr>
          <w:rFonts w:asciiTheme="majorBidi" w:hAnsiTheme="majorBidi" w:cstheme="majorBidi"/>
          <w:sz w:val="28"/>
          <w:szCs w:val="28"/>
          <w:lang w:bidi="ar-DZ"/>
        </w:rPr>
        <w:t>spore/ml</w:t>
      </w:r>
      <w:r w:rsidR="007601E8" w:rsidRPr="003261CB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="00DB47D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4B503D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بغرض تحديد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الأعراض</w:t>
      </w:r>
      <w:r w:rsidR="004B503D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المرضية المتسبب فيها هذا الفطر</w:t>
      </w:r>
      <w:r w:rsidR="007601E8" w:rsidRPr="003261CB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="004B503D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و بالتالي </w:t>
      </w:r>
      <w:r w:rsidR="00C63D16">
        <w:rPr>
          <w:rFonts w:asciiTheme="majorBidi" w:hAnsiTheme="majorBidi" w:cstheme="majorBidi" w:hint="cs"/>
          <w:sz w:val="28"/>
          <w:szCs w:val="28"/>
          <w:rtl/>
          <w:lang w:bidi="ar-DZ"/>
        </w:rPr>
        <w:t>التأ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ثير</w:t>
      </w:r>
      <w:r w:rsidR="004B503D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على المردود</w:t>
      </w:r>
      <w:r w:rsidR="00FD4717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07AB" w:rsidRDefault="00E507AB" w:rsidP="00E507AB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FD4717" w:rsidRDefault="00FD4717" w:rsidP="00FD4717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F860CC" w:rsidRPr="00EA7F6E" w:rsidRDefault="004B503D" w:rsidP="00260E21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lastRenderedPageBreak/>
        <w:t>بعد</w:t>
      </w:r>
      <w:r w:rsidR="00C63D1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رور 14 يوم من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الإصابة</w:t>
      </w:r>
      <w:r w:rsidR="007601E8" w:rsidRPr="003261CB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ظهرت</w:t>
      </w:r>
      <w:r w:rsidR="00E507A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أعراض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المرض على نباتات الذرة</w:t>
      </w:r>
      <w:r w:rsidR="007601E8" w:rsidRPr="003261CB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التي تتمثل في تراجع كبير في</w:t>
      </w:r>
      <w:r w:rsidR="00E507A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حجم </w:t>
      </w:r>
      <w:r w:rsidR="00347AF2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النباتات</w:t>
      </w:r>
      <w:r w:rsidR="00347AF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، 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>نقص في طول</w:t>
      </w:r>
      <w:r w:rsidR="00E507A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هذا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الأخير</w:t>
      </w:r>
      <w:r w:rsidR="00E507A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أثناء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مرحلة الصعود</w:t>
      </w:r>
      <w:r w:rsidR="007601E8" w:rsidRPr="003261CB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ظهور اللو</w:t>
      </w:r>
      <w:r w:rsidR="00985447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ن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الأحمر</w:t>
      </w:r>
      <w:r w:rsidR="00985447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الغامق على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الأوراق</w:t>
      </w:r>
      <w:r w:rsidR="00985447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السيقان</w:t>
      </w:r>
      <w:r w:rsidR="007601E8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 w:rsidR="00985447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كما سجلت بعض القياسات لطول الجذور</w:t>
      </w:r>
      <w:r w:rsidR="007601E8" w:rsidRPr="003261CB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="00260E2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السيقان</w:t>
      </w:r>
      <w:r w:rsidR="007601E8" w:rsidRPr="003261CB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="00260E2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الأوراق</w:t>
      </w:r>
      <w:r w:rsidR="00985447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والمسافة بين </w:t>
      </w:r>
      <w:r w:rsidR="00C63D16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العقد</w:t>
      </w:r>
      <w:r w:rsidR="00E507A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9549F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للعينات (1 </w:t>
      </w:r>
      <w:r w:rsidR="005F520E">
        <w:rPr>
          <w:rFonts w:asciiTheme="majorBidi" w:hAnsiTheme="majorBidi" w:cstheme="majorBidi"/>
          <w:sz w:val="28"/>
          <w:szCs w:val="28"/>
          <w:lang w:bidi="ar-DZ"/>
        </w:rPr>
        <w:t>-</w:t>
      </w:r>
      <w:r w:rsidR="009549F5">
        <w:rPr>
          <w:rFonts w:asciiTheme="majorBidi" w:hAnsiTheme="majorBidi" w:cstheme="majorBidi" w:hint="cs"/>
          <w:sz w:val="28"/>
          <w:szCs w:val="28"/>
          <w:rtl/>
          <w:lang w:bidi="ar-DZ"/>
        </w:rPr>
        <w:t>2</w:t>
      </w:r>
      <w:r w:rsidR="005F520E">
        <w:rPr>
          <w:rFonts w:asciiTheme="majorBidi" w:hAnsiTheme="majorBidi" w:cstheme="majorBidi"/>
          <w:sz w:val="28"/>
          <w:szCs w:val="28"/>
          <w:lang w:bidi="ar-DZ"/>
        </w:rPr>
        <w:t>-</w:t>
      </w:r>
      <w:r w:rsidR="009549F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3 ) المختبرة و</w:t>
      </w:r>
      <w:r w:rsidR="00985447" w:rsidRPr="00EA7F6E">
        <w:rPr>
          <w:rFonts w:asciiTheme="majorBidi" w:hAnsiTheme="majorBidi" w:cstheme="majorBidi"/>
          <w:sz w:val="28"/>
          <w:szCs w:val="28"/>
          <w:rtl/>
          <w:lang w:bidi="ar-DZ"/>
        </w:rPr>
        <w:t>قدرت ب</w:t>
      </w:r>
      <w:r w:rsidR="009469CA"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="0069790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( 13.33 </w:t>
      </w:r>
      <w:r w:rsidR="005F520E">
        <w:rPr>
          <w:rFonts w:asciiTheme="majorBidi" w:hAnsiTheme="majorBidi" w:cstheme="majorBidi"/>
          <w:sz w:val="28"/>
          <w:szCs w:val="28"/>
          <w:lang w:bidi="ar-DZ"/>
        </w:rPr>
        <w:t>-</w:t>
      </w:r>
      <w:r w:rsidR="0069790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12.33 </w:t>
      </w:r>
      <w:r w:rsidR="005F520E">
        <w:rPr>
          <w:rFonts w:asciiTheme="majorBidi" w:hAnsiTheme="majorBidi" w:cstheme="majorBidi"/>
          <w:sz w:val="28"/>
          <w:szCs w:val="28"/>
          <w:lang w:bidi="ar-DZ"/>
        </w:rPr>
        <w:t>-</w:t>
      </w:r>
      <w:r w:rsidR="0069790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12.33)سم </w:t>
      </w:r>
      <w:r w:rsidR="007601E8" w:rsidRPr="003261CB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="0069790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(12.4 </w:t>
      </w:r>
      <w:r w:rsidR="005F520E">
        <w:rPr>
          <w:rFonts w:asciiTheme="majorBidi" w:hAnsiTheme="majorBidi" w:cstheme="majorBidi"/>
          <w:sz w:val="28"/>
          <w:szCs w:val="28"/>
          <w:lang w:bidi="ar-DZ"/>
        </w:rPr>
        <w:t>-</w:t>
      </w:r>
      <w:r w:rsidR="0069790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13 </w:t>
      </w:r>
      <w:r w:rsidR="005F520E">
        <w:rPr>
          <w:rFonts w:asciiTheme="majorBidi" w:hAnsiTheme="majorBidi" w:cstheme="majorBidi"/>
          <w:sz w:val="28"/>
          <w:szCs w:val="28"/>
          <w:lang w:bidi="ar-DZ"/>
        </w:rPr>
        <w:t>-</w:t>
      </w:r>
      <w:r w:rsidR="0069790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13)سم </w:t>
      </w:r>
      <w:r w:rsidR="007601E8" w:rsidRPr="003261CB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="0069790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( 28.66 </w:t>
      </w:r>
      <w:r w:rsidR="005F520E">
        <w:rPr>
          <w:rFonts w:asciiTheme="majorBidi" w:hAnsiTheme="majorBidi" w:cstheme="majorBidi"/>
          <w:sz w:val="28"/>
          <w:szCs w:val="28"/>
          <w:lang w:bidi="ar-DZ"/>
        </w:rPr>
        <w:t>-</w:t>
      </w:r>
      <w:r w:rsidR="0069790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27.66</w:t>
      </w:r>
      <w:r w:rsidR="005F520E">
        <w:rPr>
          <w:rFonts w:asciiTheme="majorBidi" w:hAnsiTheme="majorBidi" w:cstheme="majorBidi"/>
          <w:sz w:val="28"/>
          <w:szCs w:val="28"/>
          <w:lang w:bidi="ar-DZ"/>
        </w:rPr>
        <w:t>-</w:t>
      </w:r>
      <w:r w:rsidR="0069790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23)سم و ( 1.84 </w:t>
      </w:r>
      <w:r w:rsidR="005F520E">
        <w:rPr>
          <w:rFonts w:asciiTheme="majorBidi" w:hAnsiTheme="majorBidi" w:cstheme="majorBidi"/>
          <w:sz w:val="28"/>
          <w:szCs w:val="28"/>
          <w:lang w:bidi="ar-DZ"/>
        </w:rPr>
        <w:t>-</w:t>
      </w:r>
      <w:r w:rsidR="0069790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2.21 </w:t>
      </w:r>
      <w:r w:rsidR="005F520E">
        <w:rPr>
          <w:rFonts w:asciiTheme="majorBidi" w:hAnsiTheme="majorBidi" w:cstheme="majorBidi"/>
          <w:sz w:val="28"/>
          <w:szCs w:val="28"/>
          <w:lang w:bidi="ar-DZ"/>
        </w:rPr>
        <w:t>-</w:t>
      </w:r>
      <w:r w:rsidR="0069790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2.92)سم عل</w:t>
      </w:r>
      <w:r w:rsidR="007601E8">
        <w:rPr>
          <w:rFonts w:asciiTheme="majorBidi" w:hAnsiTheme="majorBidi" w:cstheme="majorBidi" w:hint="cs"/>
          <w:sz w:val="28"/>
          <w:szCs w:val="28"/>
          <w:rtl/>
          <w:lang w:bidi="ar-DZ"/>
        </w:rPr>
        <w:t>ى</w:t>
      </w:r>
      <w:r w:rsidR="0069790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الترتيب. بمقارنة هذه النتائج مع نباتات الشاهد التي تميزت باخضرار </w:t>
      </w:r>
      <w:r w:rsidR="00032CC1">
        <w:rPr>
          <w:rFonts w:asciiTheme="majorBidi" w:hAnsiTheme="majorBidi" w:cstheme="majorBidi" w:hint="cs"/>
          <w:sz w:val="28"/>
          <w:szCs w:val="28"/>
          <w:rtl/>
          <w:lang w:bidi="ar-DZ"/>
        </w:rPr>
        <w:t>أوراقها</w:t>
      </w:r>
      <w:r w:rsidR="0069790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</w:t>
      </w:r>
      <w:r w:rsidR="00260E2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النمو الطبيعي للمجموع الجذري و</w:t>
      </w:r>
      <w:r w:rsidR="00697903">
        <w:rPr>
          <w:rFonts w:asciiTheme="majorBidi" w:hAnsiTheme="majorBidi" w:cstheme="majorBidi" w:hint="cs"/>
          <w:sz w:val="28"/>
          <w:szCs w:val="28"/>
          <w:rtl/>
          <w:lang w:bidi="ar-DZ"/>
        </w:rPr>
        <w:t>الخضري</w:t>
      </w:r>
      <w:r w:rsidR="007601E8" w:rsidRPr="003261CB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="0069790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</w:t>
      </w:r>
      <w:r w:rsidR="00032CC1">
        <w:rPr>
          <w:rFonts w:asciiTheme="majorBidi" w:hAnsiTheme="majorBidi" w:cstheme="majorBidi" w:hint="cs"/>
          <w:sz w:val="28"/>
          <w:szCs w:val="28"/>
          <w:rtl/>
          <w:lang w:bidi="ar-DZ"/>
        </w:rPr>
        <w:t>أعطت</w:t>
      </w:r>
      <w:r w:rsidR="0069790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القياسات 1</w:t>
      </w:r>
      <w:r w:rsidR="00260E21">
        <w:rPr>
          <w:rFonts w:asciiTheme="majorBidi" w:hAnsiTheme="majorBidi" w:cstheme="majorBidi" w:hint="cs"/>
          <w:sz w:val="28"/>
          <w:szCs w:val="28"/>
          <w:rtl/>
          <w:lang w:bidi="ar-DZ"/>
        </w:rPr>
        <w:t>8.33 سم بالنسبة للجذور</w:t>
      </w:r>
      <w:r w:rsidR="007601E8" w:rsidRPr="003261CB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="00697903">
        <w:rPr>
          <w:rFonts w:asciiTheme="majorBidi" w:hAnsiTheme="majorBidi" w:cstheme="majorBidi" w:hint="cs"/>
          <w:sz w:val="28"/>
          <w:szCs w:val="28"/>
          <w:rtl/>
          <w:lang w:bidi="ar-DZ"/>
        </w:rPr>
        <w:t>18.5 سم للسيقان</w:t>
      </w:r>
      <w:r w:rsidR="007601E8" w:rsidRPr="003261CB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="0069790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55سم </w:t>
      </w:r>
      <w:r w:rsidR="00032CC1">
        <w:rPr>
          <w:rFonts w:asciiTheme="majorBidi" w:hAnsiTheme="majorBidi" w:cstheme="majorBidi" w:hint="cs"/>
          <w:sz w:val="28"/>
          <w:szCs w:val="28"/>
          <w:rtl/>
          <w:lang w:bidi="ar-DZ"/>
        </w:rPr>
        <w:t>للأوراق</w:t>
      </w:r>
      <w:r w:rsidR="0069790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و3.92سم للمسافة بين العقد</w:t>
      </w:r>
      <w:r w:rsidR="007601E8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r w:rsidR="00032CC1">
        <w:rPr>
          <w:rFonts w:asciiTheme="majorBidi" w:hAnsiTheme="majorBidi" w:cstheme="majorBidi" w:hint="cs"/>
          <w:sz w:val="28"/>
          <w:szCs w:val="28"/>
          <w:rtl/>
          <w:lang w:bidi="ar-DZ"/>
        </w:rPr>
        <w:t>أما</w:t>
      </w:r>
      <w:r w:rsidR="0069790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 حالة </w:t>
      </w:r>
      <w:r w:rsidR="00032CC1">
        <w:rPr>
          <w:rFonts w:asciiTheme="majorBidi" w:hAnsiTheme="majorBidi" w:cstheme="majorBidi" w:hint="cs"/>
          <w:sz w:val="28"/>
          <w:szCs w:val="28"/>
          <w:rtl/>
          <w:lang w:bidi="ar-DZ"/>
        </w:rPr>
        <w:t>الإصابة</w:t>
      </w:r>
      <w:r w:rsidR="0069790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بجراثيم فطر </w:t>
      </w:r>
      <w:r w:rsidR="00697903" w:rsidRPr="007B00C3">
        <w:rPr>
          <w:rFonts w:asciiTheme="majorBidi" w:hAnsiTheme="majorBidi" w:cstheme="majorBidi"/>
          <w:i/>
          <w:iCs/>
          <w:sz w:val="28"/>
          <w:szCs w:val="28"/>
          <w:lang w:bidi="ar-DZ"/>
        </w:rPr>
        <w:t>F.roseum</w:t>
      </w:r>
      <w:r w:rsidR="0069790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عن طريق رش المجموع الخضري</w:t>
      </w:r>
      <w:r w:rsidR="00D173DE" w:rsidRPr="003261CB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="0017369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لوحظ بعد مرور 14 يوم ظهور </w:t>
      </w:r>
      <w:r w:rsidR="00032CC1">
        <w:rPr>
          <w:rFonts w:asciiTheme="majorBidi" w:hAnsiTheme="majorBidi" w:cstheme="majorBidi" w:hint="cs"/>
          <w:sz w:val="28"/>
          <w:szCs w:val="28"/>
          <w:rtl/>
          <w:lang w:bidi="ar-DZ"/>
        </w:rPr>
        <w:t>أعراض</w:t>
      </w:r>
      <w:r w:rsidR="00DB47D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506189">
        <w:rPr>
          <w:rFonts w:asciiTheme="majorBidi" w:hAnsiTheme="majorBidi" w:cstheme="majorBidi" w:hint="cs"/>
          <w:sz w:val="28"/>
          <w:szCs w:val="28"/>
          <w:rtl/>
          <w:lang w:bidi="ar-DZ"/>
        </w:rPr>
        <w:t>المرض</w:t>
      </w:r>
      <w:r w:rsidR="00DB47D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A35A2E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التي </w:t>
      </w:r>
      <w:r w:rsidR="0050618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تتمثل في </w:t>
      </w:r>
      <w:r w:rsidR="00572CE3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التفاف </w:t>
      </w:r>
      <w:r w:rsidR="00032CC1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أوراق</w:t>
      </w:r>
      <w:r w:rsidR="00572CE3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النباتات الملقحة و اصفرار المجموع الخضري</w:t>
      </w:r>
      <w:r w:rsidR="00CF6179" w:rsidRPr="003261CB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="0050618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كذلك ظهور اللون </w:t>
      </w:r>
      <w:r w:rsidR="00CF6179">
        <w:rPr>
          <w:rFonts w:asciiTheme="majorBidi" w:hAnsiTheme="majorBidi" w:cstheme="majorBidi" w:hint="cs"/>
          <w:sz w:val="28"/>
          <w:szCs w:val="28"/>
          <w:rtl/>
          <w:lang w:bidi="ar-DZ"/>
        </w:rPr>
        <w:t>الأحمر</w:t>
      </w:r>
      <w:r w:rsidR="0050618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</w:t>
      </w:r>
      <w:r w:rsidR="00CF6179">
        <w:rPr>
          <w:rFonts w:asciiTheme="majorBidi" w:hAnsiTheme="majorBidi" w:cstheme="majorBidi" w:hint="cs"/>
          <w:sz w:val="28"/>
          <w:szCs w:val="28"/>
          <w:rtl/>
          <w:lang w:bidi="ar-DZ"/>
        </w:rPr>
        <w:t>أوراق</w:t>
      </w:r>
      <w:r w:rsidR="0050618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النباتات المصابة لكن بصورة </w:t>
      </w:r>
      <w:r w:rsidR="00A237CE">
        <w:rPr>
          <w:rFonts w:asciiTheme="majorBidi" w:hAnsiTheme="majorBidi" w:cstheme="majorBidi" w:hint="cs"/>
          <w:sz w:val="28"/>
          <w:szCs w:val="28"/>
          <w:rtl/>
          <w:lang w:bidi="ar-DZ"/>
        </w:rPr>
        <w:t>اقل، مما</w:t>
      </w:r>
      <w:r w:rsidR="0050618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كانت عليه عند تلقيح نباتات الذرة على مستوى التربة</w:t>
      </w:r>
      <w:r w:rsidR="00572CE3" w:rsidRPr="00EA7F6E">
        <w:rPr>
          <w:rFonts w:asciiTheme="majorBidi" w:hAnsiTheme="majorBidi" w:cstheme="majorBidi"/>
          <w:sz w:val="28"/>
          <w:szCs w:val="28"/>
          <w:rtl/>
          <w:lang w:bidi="ar-DZ"/>
        </w:rPr>
        <w:t>. كما سجل انخفاض محسوس في مجموع القياسات لكل من الجذور</w:t>
      </w:r>
      <w:r w:rsidR="007601E8" w:rsidRPr="003261CB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="00572CE3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</w:t>
      </w:r>
      <w:r w:rsidR="007601E8">
        <w:rPr>
          <w:rFonts w:asciiTheme="majorBidi" w:hAnsiTheme="majorBidi" w:cstheme="majorBidi" w:hint="cs"/>
          <w:sz w:val="28"/>
          <w:szCs w:val="28"/>
          <w:rtl/>
          <w:lang w:bidi="ar-DZ"/>
        </w:rPr>
        <w:t>س</w:t>
      </w:r>
      <w:r w:rsidR="00572CE3" w:rsidRPr="00EA7F6E">
        <w:rPr>
          <w:rFonts w:asciiTheme="majorBidi" w:hAnsiTheme="majorBidi" w:cstheme="majorBidi"/>
          <w:sz w:val="28"/>
          <w:szCs w:val="28"/>
          <w:rtl/>
          <w:lang w:bidi="ar-DZ"/>
        </w:rPr>
        <w:t>يقان</w:t>
      </w:r>
      <w:r w:rsidR="007601E8" w:rsidRPr="003261CB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="00032CC1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الأوراق</w:t>
      </w:r>
      <w:r w:rsidR="00572CE3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المسافة بين العقد</w:t>
      </w:r>
      <w:r w:rsidR="00CF617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للعينات</w:t>
      </w:r>
      <w:r w:rsidR="0013219E">
        <w:rPr>
          <w:rFonts w:asciiTheme="majorBidi" w:hAnsiTheme="majorBidi" w:cstheme="majorBidi" w:hint="cs"/>
          <w:sz w:val="28"/>
          <w:szCs w:val="28"/>
          <w:rtl/>
          <w:lang w:bidi="ar-DZ"/>
        </w:rPr>
        <w:t>(1</w:t>
      </w:r>
      <w:r w:rsidR="00CF6179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13219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2</w:t>
      </w:r>
      <w:r w:rsidR="00CF6179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13219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3) </w:t>
      </w:r>
      <w:r w:rsidR="00260E21">
        <w:rPr>
          <w:rFonts w:asciiTheme="majorBidi" w:hAnsiTheme="majorBidi" w:cstheme="majorBidi" w:hint="cs"/>
          <w:sz w:val="28"/>
          <w:szCs w:val="28"/>
          <w:rtl/>
          <w:lang w:bidi="ar-DZ"/>
        </w:rPr>
        <w:t>و</w:t>
      </w:r>
      <w:r w:rsidR="0017369C">
        <w:rPr>
          <w:rFonts w:asciiTheme="majorBidi" w:hAnsiTheme="majorBidi" w:cstheme="majorBidi" w:hint="cs"/>
          <w:sz w:val="28"/>
          <w:szCs w:val="28"/>
          <w:rtl/>
          <w:lang w:bidi="ar-DZ"/>
        </w:rPr>
        <w:t>قدرت ب</w:t>
      </w:r>
      <w:r w:rsidR="009469CA"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="0017369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( 13 </w:t>
      </w:r>
      <w:r w:rsidR="00CF6179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17369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08.33 </w:t>
      </w:r>
      <w:r w:rsidR="00CF6179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17369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10)سم</w:t>
      </w:r>
      <w:r w:rsidR="007601E8" w:rsidRPr="003261CB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="0017369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(13 </w:t>
      </w:r>
      <w:r w:rsidR="00CF6179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17369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08 </w:t>
      </w:r>
      <w:r w:rsidR="00CF6179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17369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07)سم </w:t>
      </w:r>
      <w:r w:rsidR="007601E8" w:rsidRPr="003261CB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="0017369C">
        <w:rPr>
          <w:rFonts w:asciiTheme="majorBidi" w:hAnsiTheme="majorBidi" w:cstheme="majorBidi" w:hint="cs"/>
          <w:sz w:val="28"/>
          <w:szCs w:val="28"/>
          <w:rtl/>
          <w:lang w:bidi="ar-DZ"/>
        </w:rPr>
        <w:t>( 23</w:t>
      </w:r>
      <w:r w:rsidR="00CF6179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17369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17 </w:t>
      </w:r>
      <w:r w:rsidR="00CF6179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17369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17)سم و ( 1.81 </w:t>
      </w:r>
      <w:r w:rsidR="00CF6179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17369C">
        <w:rPr>
          <w:rFonts w:asciiTheme="majorBidi" w:hAnsiTheme="majorBidi" w:cstheme="majorBidi" w:hint="cs"/>
          <w:sz w:val="28"/>
          <w:szCs w:val="28"/>
          <w:rtl/>
          <w:lang w:bidi="ar-DZ"/>
        </w:rPr>
        <w:t>2.21</w:t>
      </w:r>
      <w:r w:rsidR="00CF6179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17369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2.28)سم على الترتيب. </w:t>
      </w:r>
      <w:r w:rsidR="00F860CC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بينما لوحظ اختلاف كبير </w:t>
      </w:r>
      <w:r w:rsidR="00032CC1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إذا</w:t>
      </w:r>
      <w:r w:rsidR="00F860CC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ما قورنت هذه القياسات بمثيلتها عند </w:t>
      </w:r>
      <w:r w:rsidR="003423B6" w:rsidRPr="00EA7F6E">
        <w:rPr>
          <w:rFonts w:asciiTheme="majorBidi" w:hAnsiTheme="majorBidi" w:cstheme="majorBidi"/>
          <w:sz w:val="28"/>
          <w:szCs w:val="28"/>
          <w:rtl/>
          <w:lang w:bidi="ar-DZ"/>
        </w:rPr>
        <w:t>الشاهد</w:t>
      </w:r>
      <w:r w:rsidR="0017369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19سم للجذور </w:t>
      </w:r>
      <w:r w:rsidR="007601E8" w:rsidRPr="003261CB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="0017369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20سم للسيقان </w:t>
      </w:r>
      <w:r w:rsidR="007601E8" w:rsidRPr="003261CB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="0017369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55سم </w:t>
      </w:r>
      <w:r w:rsidR="00032CC1">
        <w:rPr>
          <w:rFonts w:asciiTheme="majorBidi" w:hAnsiTheme="majorBidi" w:cstheme="majorBidi" w:hint="cs"/>
          <w:sz w:val="28"/>
          <w:szCs w:val="28"/>
          <w:rtl/>
          <w:lang w:bidi="ar-DZ"/>
        </w:rPr>
        <w:t>للأوراق</w:t>
      </w:r>
      <w:r w:rsidR="0017369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4.75سم للمسافة بين العقد.</w:t>
      </w:r>
    </w:p>
    <w:p w:rsidR="00FD4717" w:rsidRDefault="00C31B18" w:rsidP="00D51DE3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>لاختبار فاعلية</w:t>
      </w:r>
      <w:r w:rsidR="00CF617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فطر</w:t>
      </w:r>
      <w:r w:rsidR="00CF6179" w:rsidRPr="00C67492">
        <w:rPr>
          <w:rFonts w:asciiTheme="majorBidi" w:hAnsiTheme="majorBidi" w:cstheme="majorBidi"/>
          <w:i/>
          <w:iCs/>
          <w:sz w:val="28"/>
          <w:szCs w:val="28"/>
          <w:lang w:bidi="ar-DZ"/>
        </w:rPr>
        <w:t>T</w:t>
      </w:r>
      <w:r w:rsidR="00CF6179">
        <w:rPr>
          <w:rFonts w:asciiTheme="majorBidi" w:hAnsiTheme="majorBidi" w:cstheme="majorBidi"/>
          <w:i/>
          <w:iCs/>
          <w:sz w:val="28"/>
          <w:szCs w:val="28"/>
          <w:lang w:bidi="ar-DZ"/>
        </w:rPr>
        <w:t>.</w:t>
      </w:r>
      <w:r w:rsidR="00CF6179" w:rsidRPr="00C67492">
        <w:rPr>
          <w:rFonts w:asciiTheme="majorBidi" w:hAnsiTheme="majorBidi" w:cstheme="majorBidi"/>
          <w:i/>
          <w:iCs/>
          <w:sz w:val="28"/>
          <w:szCs w:val="28"/>
          <w:lang w:bidi="ar-DZ"/>
        </w:rPr>
        <w:t>viride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ضد بعض </w:t>
      </w:r>
      <w:r w:rsidR="00FC0821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="00FC0821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لأمراض</w:t>
      </w:r>
      <w:r w:rsidR="005818A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التي</w:t>
      </w:r>
      <w:r w:rsidR="00DB47D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تتسبب فيها مختلف </w:t>
      </w:r>
      <w:r w:rsidR="00032CC1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الأجناس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الفطرية التي تصيب محاصيل </w:t>
      </w:r>
      <w:r w:rsidR="00032CC1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الذرة</w:t>
      </w:r>
      <w:r w:rsidR="00DB47D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FC0821">
        <w:rPr>
          <w:rFonts w:asciiTheme="majorBidi" w:hAnsiTheme="majorBidi" w:cstheme="majorBidi" w:hint="cs"/>
          <w:sz w:val="28"/>
          <w:szCs w:val="28"/>
          <w:rtl/>
          <w:lang w:bidi="ar-DZ"/>
        </w:rPr>
        <w:t>و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من بينها فطر </w:t>
      </w:r>
      <w:r w:rsidR="00C67492" w:rsidRPr="00C67492">
        <w:rPr>
          <w:rFonts w:asciiTheme="majorBidi" w:hAnsiTheme="majorBidi" w:cstheme="majorBidi"/>
          <w:i/>
          <w:iCs/>
          <w:sz w:val="28"/>
          <w:szCs w:val="28"/>
          <w:lang w:bidi="ar-DZ"/>
        </w:rPr>
        <w:t>F.roseum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الذي يتجسد تأ</w:t>
      </w:r>
      <w:r w:rsidR="00260E21">
        <w:rPr>
          <w:rFonts w:asciiTheme="majorBidi" w:hAnsiTheme="majorBidi" w:cstheme="majorBidi"/>
          <w:sz w:val="28"/>
          <w:szCs w:val="28"/>
          <w:rtl/>
          <w:lang w:bidi="ar-DZ"/>
        </w:rPr>
        <w:t>ثيره على الخصائص المورفولوجية و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>الفيزيولوجية لنبات الذرة. بعد</w:t>
      </w:r>
      <w:r w:rsidR="00D51DE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معالجة نباتات الذرة </w:t>
      </w:r>
      <w:r w:rsidR="00AB42DE" w:rsidRPr="00EA7F6E">
        <w:rPr>
          <w:rFonts w:asciiTheme="majorBidi" w:hAnsiTheme="majorBidi" w:cstheme="majorBidi"/>
          <w:sz w:val="28"/>
          <w:szCs w:val="28"/>
          <w:rtl/>
          <w:lang w:bidi="ar-DZ"/>
        </w:rPr>
        <w:t>ب</w:t>
      </w:r>
      <w:r w:rsidR="00EE67F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جراثيم </w:t>
      </w:r>
      <w:r w:rsidR="00AB42DE" w:rsidRPr="00EA7F6E">
        <w:rPr>
          <w:rFonts w:asciiTheme="majorBidi" w:hAnsiTheme="majorBidi" w:cstheme="majorBidi"/>
          <w:sz w:val="28"/>
          <w:szCs w:val="28"/>
          <w:rtl/>
          <w:lang w:bidi="ar-DZ"/>
        </w:rPr>
        <w:t>فطر</w:t>
      </w:r>
      <w:r w:rsidR="00C67492" w:rsidRPr="00C67492">
        <w:rPr>
          <w:rFonts w:asciiTheme="majorBidi" w:hAnsiTheme="majorBidi" w:cstheme="majorBidi"/>
          <w:i/>
          <w:iCs/>
          <w:sz w:val="28"/>
          <w:szCs w:val="28"/>
          <w:lang w:bidi="ar-DZ"/>
        </w:rPr>
        <w:t>T</w:t>
      </w:r>
      <w:r w:rsidR="00567F85">
        <w:rPr>
          <w:rFonts w:asciiTheme="majorBidi" w:hAnsiTheme="majorBidi" w:cstheme="majorBidi"/>
          <w:i/>
          <w:iCs/>
          <w:sz w:val="28"/>
          <w:szCs w:val="28"/>
          <w:lang w:bidi="ar-DZ"/>
        </w:rPr>
        <w:t>.</w:t>
      </w:r>
      <w:r w:rsidR="00C67492" w:rsidRPr="00C67492">
        <w:rPr>
          <w:rFonts w:asciiTheme="majorBidi" w:hAnsiTheme="majorBidi" w:cstheme="majorBidi"/>
          <w:i/>
          <w:iCs/>
          <w:sz w:val="28"/>
          <w:szCs w:val="28"/>
          <w:lang w:bidi="ar-DZ"/>
        </w:rPr>
        <w:t>viride</w:t>
      </w:r>
      <w:r w:rsidR="00AB42DE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بمعدل </w:t>
      </w:r>
      <w:r w:rsidR="00C67492">
        <w:rPr>
          <w:rFonts w:asciiTheme="majorBidi" w:hAnsiTheme="majorBidi" w:cstheme="majorBidi"/>
          <w:sz w:val="28"/>
          <w:szCs w:val="28"/>
          <w:lang w:bidi="ar-DZ"/>
        </w:rPr>
        <w:t>10</w:t>
      </w:r>
      <w:r w:rsidR="00C67492" w:rsidRPr="00C67492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>6</w:t>
      </w:r>
      <w:r w:rsidR="00C67492">
        <w:rPr>
          <w:rFonts w:asciiTheme="majorBidi" w:hAnsiTheme="majorBidi" w:cstheme="majorBidi"/>
          <w:sz w:val="28"/>
          <w:szCs w:val="28"/>
          <w:lang w:bidi="ar-DZ"/>
        </w:rPr>
        <w:t xml:space="preserve"> spore/ml</w:t>
      </w:r>
      <w:r w:rsidR="00260E2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</w:t>
      </w:r>
      <w:r w:rsidR="00AB42DE" w:rsidRPr="00EA7F6E">
        <w:rPr>
          <w:rFonts w:asciiTheme="majorBidi" w:hAnsiTheme="majorBidi" w:cstheme="majorBidi"/>
          <w:sz w:val="28"/>
          <w:szCs w:val="28"/>
          <w:rtl/>
          <w:lang w:bidi="ar-DZ"/>
        </w:rPr>
        <w:t>بعد مرور 22يوم من المعا</w:t>
      </w:r>
      <w:r w:rsidR="00032CC1">
        <w:rPr>
          <w:rFonts w:asciiTheme="majorBidi" w:hAnsiTheme="majorBidi" w:cstheme="majorBidi" w:hint="cs"/>
          <w:sz w:val="28"/>
          <w:szCs w:val="28"/>
          <w:rtl/>
          <w:lang w:bidi="ar-DZ"/>
        </w:rPr>
        <w:t>ل</w:t>
      </w:r>
      <w:r w:rsidR="00AB42DE" w:rsidRPr="00EA7F6E">
        <w:rPr>
          <w:rFonts w:asciiTheme="majorBidi" w:hAnsiTheme="majorBidi" w:cstheme="majorBidi"/>
          <w:sz w:val="28"/>
          <w:szCs w:val="28"/>
          <w:rtl/>
          <w:lang w:bidi="ar-DZ"/>
        </w:rPr>
        <w:t>جة</w:t>
      </w:r>
      <w:r w:rsidR="00567F85" w:rsidRPr="003261CB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="00D51DE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AB42DE" w:rsidRPr="00EA7F6E">
        <w:rPr>
          <w:rFonts w:asciiTheme="majorBidi" w:hAnsiTheme="majorBidi" w:cstheme="majorBidi"/>
          <w:sz w:val="28"/>
          <w:szCs w:val="28"/>
          <w:rtl/>
          <w:lang w:bidi="ar-DZ"/>
        </w:rPr>
        <w:t>لوحظ تراجع</w:t>
      </w:r>
      <w:r w:rsidR="005818A4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="00AB42DE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كبير</w:t>
      </w:r>
      <w:r w:rsidR="003C7D52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="00DB47D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032CC1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لأعراض</w:t>
      </w:r>
      <w:r w:rsidR="00AB42DE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المرض و سجل اختفاء اللون </w:t>
      </w:r>
      <w:r w:rsidR="00C67492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الأحمر</w:t>
      </w:r>
      <w:r w:rsidR="00567F85" w:rsidRPr="003261CB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="00D51DE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AB42DE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جفاف </w:t>
      </w:r>
      <w:r w:rsidR="00032CC1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الأوراق</w:t>
      </w:r>
      <w:r w:rsidR="00567F85" w:rsidRPr="003261CB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="00D51DE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AB42DE" w:rsidRPr="00EA7F6E">
        <w:rPr>
          <w:rFonts w:asciiTheme="majorBidi" w:hAnsiTheme="majorBidi" w:cstheme="majorBidi"/>
          <w:sz w:val="28"/>
          <w:szCs w:val="28"/>
          <w:rtl/>
          <w:lang w:bidi="ar-DZ"/>
        </w:rPr>
        <w:t>زيادة طول السيقان كذلك</w:t>
      </w:r>
      <w:r w:rsidR="00DB47D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AB42DE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اتساع سطح نصل </w:t>
      </w:r>
      <w:r w:rsidR="00032CC1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أوراق</w:t>
      </w:r>
      <w:r w:rsidR="00DB47D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032CC1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أغلبية</w:t>
      </w:r>
      <w:r w:rsidR="00AB42DE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النباتات </w:t>
      </w:r>
      <w:r w:rsidR="00347AF2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المعالجة. </w:t>
      </w:r>
    </w:p>
    <w:p w:rsidR="00FC396A" w:rsidRDefault="00AB42DE" w:rsidP="00260E21">
      <w:pPr>
        <w:bidi/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  <w:rtl/>
          <w:lang w:bidi="ar-DZ"/>
        </w:rPr>
      </w:pP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>و قدرت قياسات الجذور</w:t>
      </w:r>
      <w:r w:rsidR="0013219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للعينات (1</w:t>
      </w:r>
      <w:r w:rsidR="00CF6179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13219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2</w:t>
      </w:r>
      <w:r w:rsidR="00CF6179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13219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3)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</w:t>
      </w:r>
      <w:r w:rsidR="007770E6"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="00C6749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( 36.5 </w:t>
      </w:r>
      <w:r w:rsidR="00CF6179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C6749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37.5</w:t>
      </w:r>
      <w:r w:rsidR="00CF6179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C6749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32)سم </w:t>
      </w:r>
      <w:r w:rsidR="00454CE6">
        <w:rPr>
          <w:rFonts w:asciiTheme="majorBidi" w:hAnsiTheme="majorBidi" w:cstheme="majorBidi" w:hint="cs"/>
          <w:sz w:val="28"/>
          <w:szCs w:val="28"/>
          <w:rtl/>
          <w:lang w:bidi="ar-DZ"/>
        </w:rPr>
        <w:t>للجذور</w:t>
      </w:r>
      <w:r w:rsidR="00567F85" w:rsidRPr="003261CB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="00C67492">
        <w:rPr>
          <w:rFonts w:asciiTheme="majorBidi" w:hAnsiTheme="majorBidi" w:cstheme="majorBidi" w:hint="cs"/>
          <w:sz w:val="28"/>
          <w:szCs w:val="28"/>
          <w:rtl/>
          <w:lang w:bidi="ar-DZ"/>
        </w:rPr>
        <w:t>( 23</w:t>
      </w:r>
      <w:r w:rsidR="00CF6179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C6749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22 </w:t>
      </w:r>
      <w:r w:rsidR="00CF6179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C6749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20)سم للسيقان</w:t>
      </w:r>
      <w:r w:rsidR="00567F85" w:rsidRPr="003261CB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="00C6749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( 60 </w:t>
      </w:r>
      <w:r w:rsidR="00CF6179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C6749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59 </w:t>
      </w:r>
      <w:r w:rsidR="00CF6179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C6749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57.33)سم </w:t>
      </w:r>
      <w:r w:rsidR="00032CC1">
        <w:rPr>
          <w:rFonts w:asciiTheme="majorBidi" w:hAnsiTheme="majorBidi" w:cstheme="majorBidi" w:hint="cs"/>
          <w:sz w:val="28"/>
          <w:szCs w:val="28"/>
          <w:rtl/>
          <w:lang w:bidi="ar-DZ"/>
        </w:rPr>
        <w:t>للأوراق</w:t>
      </w:r>
      <w:r w:rsidR="00C6749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(2.92</w:t>
      </w:r>
      <w:r w:rsidR="00CF6179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C6749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2.5 </w:t>
      </w:r>
      <w:r w:rsidR="00CF6179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C6749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1.5)سم لل</w:t>
      </w:r>
      <w:r w:rsidR="000D74DB">
        <w:rPr>
          <w:rFonts w:asciiTheme="majorBidi" w:hAnsiTheme="majorBidi" w:cstheme="majorBidi" w:hint="cs"/>
          <w:sz w:val="28"/>
          <w:szCs w:val="28"/>
          <w:rtl/>
          <w:lang w:bidi="ar-DZ"/>
        </w:rPr>
        <w:t>م</w:t>
      </w:r>
      <w:r w:rsidR="00C67492">
        <w:rPr>
          <w:rFonts w:asciiTheme="majorBidi" w:hAnsiTheme="majorBidi" w:cstheme="majorBidi" w:hint="cs"/>
          <w:sz w:val="28"/>
          <w:szCs w:val="28"/>
          <w:rtl/>
          <w:lang w:bidi="ar-DZ"/>
        </w:rPr>
        <w:t>سافة</w:t>
      </w:r>
      <w:r w:rsidR="00D51DE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C67492">
        <w:rPr>
          <w:rFonts w:asciiTheme="majorBidi" w:hAnsiTheme="majorBidi" w:cstheme="majorBidi" w:hint="cs"/>
          <w:sz w:val="28"/>
          <w:szCs w:val="28"/>
          <w:rtl/>
          <w:lang w:bidi="ar-DZ"/>
        </w:rPr>
        <w:t>بين</w:t>
      </w:r>
      <w:r w:rsidR="00D51DE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C67492">
        <w:rPr>
          <w:rFonts w:asciiTheme="majorBidi" w:hAnsiTheme="majorBidi" w:cstheme="majorBidi" w:hint="cs"/>
          <w:sz w:val="28"/>
          <w:szCs w:val="28"/>
          <w:rtl/>
          <w:lang w:bidi="ar-DZ"/>
        </w:rPr>
        <w:t>العقد</w:t>
      </w:r>
      <w:r w:rsidR="00ED186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. 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>و بلغت عند الشاهد ب</w:t>
      </w:r>
      <w:r w:rsidR="00D5266D">
        <w:rPr>
          <w:rFonts w:asciiTheme="majorBidi" w:hAnsiTheme="majorBidi" w:cstheme="majorBidi" w:hint="cs"/>
          <w:sz w:val="28"/>
          <w:szCs w:val="28"/>
          <w:rtl/>
          <w:lang w:bidi="ar-DZ"/>
        </w:rPr>
        <w:t>ـ</w:t>
      </w:r>
      <w:r w:rsidR="00ED1860">
        <w:rPr>
          <w:rFonts w:asciiTheme="majorBidi" w:hAnsiTheme="majorBidi" w:cstheme="majorBidi" w:hint="cs"/>
          <w:sz w:val="28"/>
          <w:szCs w:val="28"/>
          <w:rtl/>
          <w:lang w:bidi="ar-DZ"/>
        </w:rPr>
        <w:t>39</w:t>
      </w:r>
      <w:r w:rsidR="00D51DE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ED1860">
        <w:rPr>
          <w:rFonts w:asciiTheme="majorBidi" w:hAnsiTheme="majorBidi" w:cstheme="majorBidi" w:hint="cs"/>
          <w:sz w:val="28"/>
          <w:szCs w:val="28"/>
          <w:rtl/>
          <w:lang w:bidi="ar-DZ"/>
        </w:rPr>
        <w:t>سم للجذور</w:t>
      </w:r>
      <w:r w:rsidR="00567F85" w:rsidRPr="003261CB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="00D51DE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ED1860">
        <w:rPr>
          <w:rFonts w:asciiTheme="majorBidi" w:hAnsiTheme="majorBidi" w:cstheme="majorBidi" w:hint="cs"/>
          <w:sz w:val="28"/>
          <w:szCs w:val="28"/>
          <w:rtl/>
          <w:lang w:bidi="ar-DZ"/>
        </w:rPr>
        <w:t>24سم لسيقان</w:t>
      </w:r>
      <w:r w:rsidR="00567F85" w:rsidRPr="003261CB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="00D51DE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ED186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69.66سم </w:t>
      </w:r>
      <w:r w:rsidR="00032CC1">
        <w:rPr>
          <w:rFonts w:asciiTheme="majorBidi" w:hAnsiTheme="majorBidi" w:cstheme="majorBidi" w:hint="cs"/>
          <w:sz w:val="28"/>
          <w:szCs w:val="28"/>
          <w:rtl/>
          <w:lang w:bidi="ar-DZ"/>
        </w:rPr>
        <w:t>للأوراق</w:t>
      </w:r>
      <w:r w:rsidR="00ED186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4سم للمسافة بين العقد.</w:t>
      </w:r>
      <w:r w:rsidR="00D51DE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032CC1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أما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بالنسبة لطريقة رش المجموع </w:t>
      </w:r>
      <w:r w:rsidR="003C3B23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لخضري بجراثيم فطر </w:t>
      </w:r>
      <w:r w:rsidR="00ED1860" w:rsidRPr="007F440F">
        <w:rPr>
          <w:rFonts w:asciiTheme="majorBidi" w:hAnsiTheme="majorBidi" w:cstheme="majorBidi"/>
          <w:i/>
          <w:iCs/>
          <w:sz w:val="28"/>
          <w:szCs w:val="28"/>
          <w:lang w:bidi="ar-DZ"/>
        </w:rPr>
        <w:t>T</w:t>
      </w:r>
      <w:r w:rsidR="007F440F" w:rsidRPr="007F440F">
        <w:rPr>
          <w:rFonts w:asciiTheme="majorBidi" w:hAnsiTheme="majorBidi" w:cstheme="majorBidi"/>
          <w:i/>
          <w:iCs/>
          <w:sz w:val="28"/>
          <w:szCs w:val="28"/>
          <w:lang w:bidi="ar-DZ"/>
        </w:rPr>
        <w:t>.</w:t>
      </w:r>
      <w:r w:rsidR="00ED1860" w:rsidRPr="007F440F">
        <w:rPr>
          <w:rFonts w:asciiTheme="majorBidi" w:hAnsiTheme="majorBidi" w:cstheme="majorBidi"/>
          <w:i/>
          <w:iCs/>
          <w:sz w:val="28"/>
          <w:szCs w:val="28"/>
          <w:lang w:bidi="ar-DZ"/>
        </w:rPr>
        <w:t>viride</w:t>
      </w:r>
      <w:r w:rsidR="00567F85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. </w:t>
      </w:r>
    </w:p>
    <w:p w:rsidR="00AB42DE" w:rsidRPr="00EA7F6E" w:rsidRDefault="00AB42DE" w:rsidP="00FC396A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A7F6E">
        <w:rPr>
          <w:rFonts w:asciiTheme="majorBidi" w:hAnsiTheme="majorBidi" w:cstheme="majorBidi"/>
          <w:sz w:val="28"/>
          <w:szCs w:val="28"/>
          <w:rtl/>
          <w:lang w:bidi="ar-DZ"/>
        </w:rPr>
        <w:t>سجلت القياسات التالية</w:t>
      </w:r>
      <w:r w:rsidR="00D51DE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13219E">
        <w:rPr>
          <w:rFonts w:asciiTheme="majorBidi" w:hAnsiTheme="majorBidi" w:cstheme="majorBidi" w:hint="cs"/>
          <w:sz w:val="28"/>
          <w:szCs w:val="28"/>
          <w:rtl/>
          <w:lang w:bidi="ar-DZ"/>
        </w:rPr>
        <w:t>للعينات (1</w:t>
      </w:r>
      <w:r w:rsidR="00CF6179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13219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2 </w:t>
      </w:r>
      <w:r w:rsidR="00CF6179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13219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3) </w:t>
      </w:r>
      <w:r w:rsidR="00D51DE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ED186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( 26.5 </w:t>
      </w:r>
      <w:r w:rsidR="00CF6179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ED186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31.5 </w:t>
      </w:r>
      <w:r w:rsidR="00CF6179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ED186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32.5) سم لل</w:t>
      </w:r>
      <w:r w:rsidR="00567F85">
        <w:rPr>
          <w:rFonts w:asciiTheme="majorBidi" w:hAnsiTheme="majorBidi" w:cstheme="majorBidi" w:hint="cs"/>
          <w:sz w:val="28"/>
          <w:szCs w:val="28"/>
          <w:rtl/>
          <w:lang w:bidi="ar-DZ"/>
        </w:rPr>
        <w:t>ج</w:t>
      </w:r>
      <w:r w:rsidR="00ED186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ذور </w:t>
      </w:r>
      <w:r w:rsidR="00567F85" w:rsidRPr="003261CB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="00ED186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( 20 </w:t>
      </w:r>
      <w:r w:rsidR="00CF6179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ED186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23.5 </w:t>
      </w:r>
      <w:r w:rsidR="00CF6179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ED186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23)سم للسيقان</w:t>
      </w:r>
      <w:r w:rsidR="00567F85" w:rsidRPr="003261CB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="00D51DE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ED186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( 55.33 </w:t>
      </w:r>
      <w:r w:rsidR="00CF6179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ED186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46.36 </w:t>
      </w:r>
      <w:r w:rsidR="00CF6179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ED186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53.33)</w:t>
      </w:r>
      <w:r w:rsidR="00D51DE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ED186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سم </w:t>
      </w:r>
      <w:r w:rsidR="00032CC1">
        <w:rPr>
          <w:rFonts w:asciiTheme="majorBidi" w:hAnsiTheme="majorBidi" w:cstheme="majorBidi" w:hint="cs"/>
          <w:sz w:val="28"/>
          <w:szCs w:val="28"/>
          <w:rtl/>
          <w:lang w:bidi="ar-DZ"/>
        </w:rPr>
        <w:t>للأوراق</w:t>
      </w:r>
      <w:r w:rsidR="00ED186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( 2.42 </w:t>
      </w:r>
      <w:r w:rsidR="00CF6179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ED186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3.35 </w:t>
      </w:r>
      <w:r w:rsidR="00CF6179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="00ED186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3.21)</w:t>
      </w:r>
      <w:r w:rsidR="00D51DE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ED186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سم للمسافة بين العقد. </w:t>
      </w:r>
      <w:r w:rsidR="007209D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بمقارنتها مع </w:t>
      </w:r>
      <w:r w:rsidR="006E23B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نباتات </w:t>
      </w:r>
      <w:r w:rsidR="006E23BE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الشاهد</w:t>
      </w:r>
      <w:r w:rsidR="00E507A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6E23BE">
        <w:rPr>
          <w:rFonts w:asciiTheme="majorBidi" w:hAnsiTheme="majorBidi" w:cstheme="majorBidi" w:hint="cs"/>
          <w:sz w:val="28"/>
          <w:szCs w:val="28"/>
          <w:rtl/>
          <w:lang w:bidi="ar-DZ"/>
        </w:rPr>
        <w:t>حيث قدر طول الجذور بـ</w:t>
      </w:r>
      <w:r w:rsidR="00ED186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34.5 سم </w:t>
      </w:r>
      <w:r w:rsidR="00567F85" w:rsidRPr="003261CB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="00ED186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23.5سم للسيقان </w:t>
      </w:r>
      <w:r w:rsidR="00567F85" w:rsidRPr="003261CB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="00ED186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66سم </w:t>
      </w:r>
      <w:r w:rsidR="00032CC1">
        <w:rPr>
          <w:rFonts w:asciiTheme="majorBidi" w:hAnsiTheme="majorBidi" w:cstheme="majorBidi" w:hint="cs"/>
          <w:sz w:val="28"/>
          <w:szCs w:val="28"/>
          <w:rtl/>
          <w:lang w:bidi="ar-DZ"/>
        </w:rPr>
        <w:t>للأوراق</w:t>
      </w:r>
      <w:r w:rsidR="00ED186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3.14سم للمسافة بين العقد. </w:t>
      </w:r>
      <w:r w:rsidR="002F0F56" w:rsidRPr="00EA7F6E">
        <w:rPr>
          <w:rFonts w:asciiTheme="majorBidi" w:hAnsiTheme="majorBidi" w:cstheme="majorBidi"/>
          <w:sz w:val="28"/>
          <w:szCs w:val="28"/>
          <w:rtl/>
          <w:lang w:bidi="ar-DZ"/>
        </w:rPr>
        <w:t>من خلال كل هذه القياسات و الخصائص المورفولوجية</w:t>
      </w:r>
      <w:r w:rsidR="00567F85" w:rsidRPr="003261CB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 w:rsidR="00E507A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2F0F56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يمكن </w:t>
      </w:r>
      <w:r w:rsidR="002F0F56" w:rsidRPr="00EA7F6E">
        <w:rPr>
          <w:rFonts w:asciiTheme="majorBidi" w:hAnsiTheme="majorBidi" w:cstheme="majorBidi"/>
          <w:sz w:val="28"/>
          <w:szCs w:val="28"/>
          <w:rtl/>
          <w:lang w:bidi="ar-DZ"/>
        </w:rPr>
        <w:lastRenderedPageBreak/>
        <w:t xml:space="preserve">القول </w:t>
      </w:r>
      <w:r w:rsidR="00032CC1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إن</w:t>
      </w:r>
      <w:r w:rsidR="002F0F56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فطر</w:t>
      </w:r>
      <w:r w:rsidR="00ED1860" w:rsidRPr="00567F85">
        <w:rPr>
          <w:rFonts w:asciiTheme="majorBidi" w:hAnsiTheme="majorBidi" w:cstheme="majorBidi"/>
          <w:i/>
          <w:iCs/>
          <w:sz w:val="28"/>
          <w:szCs w:val="28"/>
          <w:lang w:bidi="ar-DZ"/>
        </w:rPr>
        <w:t>T.viride</w:t>
      </w:r>
      <w:r w:rsidR="00E507AB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  <w:r w:rsidR="00933C9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يلعب </w:t>
      </w:r>
      <w:r w:rsidR="002F0F56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دورا فعالا </w:t>
      </w:r>
      <w:r w:rsidR="00ED1860">
        <w:rPr>
          <w:rFonts w:asciiTheme="majorBidi" w:hAnsiTheme="majorBidi" w:cstheme="majorBidi" w:hint="cs"/>
          <w:sz w:val="28"/>
          <w:szCs w:val="28"/>
          <w:rtl/>
          <w:lang w:bidi="ar-DZ"/>
        </w:rPr>
        <w:t>في</w:t>
      </w:r>
      <w:r w:rsidR="002F0F56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تحسين نمو النبات كذلك له القدرة على مقاومة </w:t>
      </w:r>
      <w:r w:rsidR="00032CC1" w:rsidRPr="00EA7F6E">
        <w:rPr>
          <w:rFonts w:asciiTheme="majorBidi" w:hAnsiTheme="majorBidi" w:cstheme="majorBidi" w:hint="cs"/>
          <w:sz w:val="28"/>
          <w:szCs w:val="28"/>
          <w:rtl/>
          <w:lang w:bidi="ar-DZ"/>
        </w:rPr>
        <w:t>الأمراض</w:t>
      </w:r>
      <w:r w:rsidR="002F0F56" w:rsidRPr="00EA7F6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الفطرية المصاحبة</w:t>
      </w:r>
      <w:r w:rsidR="004E0AF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للنباتات</w:t>
      </w:r>
      <w:r w:rsidR="002F0F56" w:rsidRPr="00EA7F6E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:rsidR="00572CE3" w:rsidRDefault="004E0AF1" w:rsidP="00E507AB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بالنسبة لإعادة عزل فطر</w:t>
      </w:r>
      <w:r w:rsidRPr="004E0AF1">
        <w:rPr>
          <w:rFonts w:asciiTheme="majorBidi" w:hAnsiTheme="majorBidi" w:cstheme="majorBidi"/>
          <w:i/>
          <w:iCs/>
          <w:sz w:val="28"/>
          <w:szCs w:val="28"/>
          <w:lang w:bidi="ar-DZ"/>
        </w:rPr>
        <w:t>F.roseum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عينة نبات الذرة كذلك التربة</w:t>
      </w:r>
      <w:r w:rsidRPr="003261CB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اتضح </w:t>
      </w:r>
      <w:r w:rsidRPr="004E0AF1">
        <w:rPr>
          <w:rFonts w:asciiTheme="majorBidi" w:hAnsiTheme="majorBidi" w:cstheme="majorBidi" w:hint="cs"/>
          <w:sz w:val="28"/>
          <w:szCs w:val="28"/>
          <w:rtl/>
          <w:lang w:bidi="ar-DZ"/>
        </w:rPr>
        <w:t>بع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د 6ايام من التحضين على 25م</w:t>
      </w:r>
      <w:r>
        <w:rPr>
          <w:rFonts w:asciiTheme="majorBidi" w:hAnsiTheme="majorBidi" w:cstheme="majorBidi"/>
          <w:sz w:val="28"/>
          <w:szCs w:val="28"/>
          <w:lang w:bidi="ar-DZ"/>
        </w:rPr>
        <w:t>°</w:t>
      </w:r>
      <w:r w:rsidRPr="003261CB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أن فطر</w:t>
      </w:r>
      <w:r w:rsidRPr="004B4366">
        <w:rPr>
          <w:rFonts w:asciiTheme="majorBidi" w:hAnsiTheme="majorBidi" w:cstheme="majorBidi"/>
          <w:i/>
          <w:iCs/>
          <w:sz w:val="28"/>
          <w:szCs w:val="28"/>
          <w:lang w:bidi="ar-DZ"/>
        </w:rPr>
        <w:t>F.roseum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يجتاح معظم سطح طبق بيتري.</w:t>
      </w:r>
      <w:r w:rsidR="004B436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حيث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تظهر المستعمرة الفطرية عموما ذات لون ابيض إلى </w:t>
      </w:r>
      <w:r w:rsidR="00FC396A">
        <w:rPr>
          <w:rFonts w:asciiTheme="majorBidi" w:hAnsiTheme="majorBidi" w:cstheme="majorBidi" w:hint="cs"/>
          <w:sz w:val="28"/>
          <w:szCs w:val="28"/>
          <w:rtl/>
          <w:lang w:bidi="ar-DZ"/>
        </w:rPr>
        <w:t>ال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وردي</w:t>
      </w:r>
      <w:r>
        <w:rPr>
          <w:rFonts w:asciiTheme="majorBidi" w:hAnsiTheme="majorBidi" w:cstheme="majorBidi"/>
          <w:sz w:val="28"/>
          <w:szCs w:val="28"/>
          <w:lang w:bidi="ar-DZ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أما الجهة السفلية لطبق بيتري</w:t>
      </w:r>
      <w:r w:rsidR="00DB47D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4B4366">
        <w:rPr>
          <w:rFonts w:asciiTheme="majorBidi" w:hAnsiTheme="majorBidi" w:cstheme="majorBidi" w:hint="cs"/>
          <w:sz w:val="28"/>
          <w:szCs w:val="28"/>
          <w:rtl/>
          <w:lang w:bidi="ar-DZ"/>
        </w:rPr>
        <w:t>تظهرا لمستعمرة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باللون الوردي الفاتح</w:t>
      </w:r>
      <w:r w:rsidR="00E507A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 حين بينت</w:t>
      </w:r>
      <w:r w:rsidR="006E23B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الدراسة الميكروسكوبية الجراثيم الماكروكونيدية و الميكروكونيدية.</w:t>
      </w:r>
    </w:p>
    <w:p w:rsidR="003C1C03" w:rsidRPr="003C1C03" w:rsidRDefault="003C1C03" w:rsidP="003C1C03">
      <w:p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3C1C0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لتجسيد فاعلية فطر </w:t>
      </w:r>
      <w:r w:rsidRPr="003C1C03">
        <w:rPr>
          <w:rFonts w:asciiTheme="majorBidi" w:hAnsiTheme="majorBidi" w:cstheme="majorBidi"/>
          <w:i/>
          <w:iCs/>
          <w:sz w:val="28"/>
          <w:szCs w:val="28"/>
          <w:lang w:bidi="ar-DZ"/>
        </w:rPr>
        <w:t>T.viride</w:t>
      </w:r>
      <w:r w:rsidRPr="003C1C0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ضد الفطريات الممرضة للنباتات في الميدان التطبيقي نقترح كأفاق مستقبلية </w:t>
      </w:r>
      <w:r w:rsidRPr="003C1C03">
        <w:rPr>
          <w:rFonts w:asciiTheme="majorBidi" w:hAnsiTheme="majorBidi" w:cstheme="majorBidi"/>
          <w:sz w:val="28"/>
          <w:szCs w:val="28"/>
          <w:lang w:bidi="ar-DZ"/>
        </w:rPr>
        <w:t>:</w:t>
      </w:r>
      <w:r w:rsidRPr="003C1C0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</w:p>
    <w:p w:rsidR="00143197" w:rsidRPr="003C1C03" w:rsidRDefault="00B42FA6" w:rsidP="003C1C03">
      <w:pPr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3C1C03">
        <w:rPr>
          <w:rFonts w:asciiTheme="majorBidi" w:hAnsiTheme="majorBidi" w:cstheme="majorBidi"/>
          <w:sz w:val="28"/>
          <w:szCs w:val="28"/>
          <w:rtl/>
          <w:lang w:bidi="ar-DZ"/>
        </w:rPr>
        <w:t xml:space="preserve">دراسة ميكانيكية تأثير فطر </w:t>
      </w:r>
      <w:r w:rsidRPr="003C1C03">
        <w:rPr>
          <w:rFonts w:asciiTheme="majorBidi" w:hAnsiTheme="majorBidi" w:cstheme="majorBidi"/>
          <w:i/>
          <w:iCs/>
          <w:sz w:val="28"/>
          <w:szCs w:val="28"/>
          <w:lang w:bidi="ar-DZ"/>
        </w:rPr>
        <w:t>T.viride</w:t>
      </w:r>
      <w:r w:rsidRPr="003C1C03">
        <w:rPr>
          <w:rFonts w:asciiTheme="majorBidi" w:hAnsiTheme="majorBidi" w:cstheme="majorBidi"/>
          <w:sz w:val="28"/>
          <w:szCs w:val="28"/>
          <w:rtl/>
          <w:lang w:bidi="ar-DZ"/>
        </w:rPr>
        <w:t>على إيقاف نمو الفطريات الممرضة.</w:t>
      </w:r>
    </w:p>
    <w:p w:rsidR="00143197" w:rsidRPr="003C1C03" w:rsidRDefault="00B42FA6" w:rsidP="003C1C03">
      <w:pPr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3C1C03">
        <w:rPr>
          <w:rFonts w:asciiTheme="majorBidi" w:hAnsiTheme="majorBidi" w:cstheme="majorBidi"/>
          <w:sz w:val="28"/>
          <w:szCs w:val="28"/>
          <w:rtl/>
          <w:lang w:bidi="ar-DZ"/>
        </w:rPr>
        <w:t xml:space="preserve">تحديد المدى العوائلي للفطريات الممرضة و تأثرها بفطر </w:t>
      </w:r>
      <w:r w:rsidRPr="003C1C03">
        <w:rPr>
          <w:rFonts w:asciiTheme="majorBidi" w:hAnsiTheme="majorBidi" w:cstheme="majorBidi"/>
          <w:i/>
          <w:iCs/>
          <w:sz w:val="28"/>
          <w:szCs w:val="28"/>
          <w:lang w:bidi="ar-DZ"/>
        </w:rPr>
        <w:t>T.viride</w:t>
      </w:r>
      <w:r w:rsidRPr="003C1C03">
        <w:rPr>
          <w:rFonts w:asciiTheme="majorBidi" w:hAnsiTheme="majorBidi" w:cstheme="majorBidi"/>
          <w:i/>
          <w:iCs/>
          <w:sz w:val="28"/>
          <w:szCs w:val="28"/>
          <w:rtl/>
          <w:lang w:bidi="ar-DZ"/>
        </w:rPr>
        <w:t>.</w:t>
      </w:r>
    </w:p>
    <w:p w:rsidR="00143197" w:rsidRPr="003C1C03" w:rsidRDefault="00B42FA6" w:rsidP="003C1C03">
      <w:pPr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3C1C03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استعمال فطر </w:t>
      </w:r>
      <w:r w:rsidRPr="003C1C03">
        <w:rPr>
          <w:rFonts w:asciiTheme="majorBidi" w:hAnsiTheme="majorBidi" w:cstheme="majorBidi"/>
          <w:i/>
          <w:iCs/>
          <w:sz w:val="28"/>
          <w:szCs w:val="28"/>
          <w:lang w:bidi="ar-DZ"/>
        </w:rPr>
        <w:t>T.viride</w:t>
      </w:r>
      <w:r w:rsidRPr="003C1C03">
        <w:rPr>
          <w:rFonts w:asciiTheme="majorBidi" w:hAnsiTheme="majorBidi" w:cstheme="majorBidi"/>
          <w:sz w:val="28"/>
          <w:szCs w:val="28"/>
          <w:rtl/>
          <w:lang w:bidi="ar-DZ"/>
        </w:rPr>
        <w:t>على نطاق واسع في المجال الزراعي لمقاومة الأمراض الفطرية.</w:t>
      </w:r>
    </w:p>
    <w:p w:rsidR="00143197" w:rsidRPr="003C1C03" w:rsidRDefault="00B42FA6" w:rsidP="00CD17C1">
      <w:pPr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3C1C03">
        <w:rPr>
          <w:rFonts w:asciiTheme="majorBidi" w:hAnsiTheme="majorBidi" w:cstheme="majorBidi"/>
          <w:sz w:val="28"/>
          <w:szCs w:val="28"/>
          <w:rtl/>
          <w:lang w:bidi="ar-DZ"/>
        </w:rPr>
        <w:t xml:space="preserve">دراسة بيوتكنولوجية لفطر </w:t>
      </w:r>
      <w:r w:rsidRPr="003C1C03">
        <w:rPr>
          <w:rFonts w:asciiTheme="majorBidi" w:hAnsiTheme="majorBidi" w:cstheme="majorBidi"/>
          <w:i/>
          <w:iCs/>
          <w:sz w:val="28"/>
          <w:szCs w:val="28"/>
          <w:lang w:bidi="ar-DZ"/>
        </w:rPr>
        <w:t>T.viride</w:t>
      </w:r>
      <w:r w:rsidRPr="003C1C03">
        <w:rPr>
          <w:rFonts w:asciiTheme="majorBidi" w:hAnsiTheme="majorBidi" w:cstheme="majorBidi"/>
          <w:sz w:val="28"/>
          <w:szCs w:val="28"/>
          <w:rtl/>
          <w:lang w:bidi="ar-DZ"/>
        </w:rPr>
        <w:t>من خلال ا</w:t>
      </w:r>
      <w:r w:rsidR="00CD17C1">
        <w:rPr>
          <w:rFonts w:asciiTheme="majorBidi" w:hAnsiTheme="majorBidi" w:cstheme="majorBidi"/>
          <w:sz w:val="28"/>
          <w:szCs w:val="28"/>
          <w:rtl/>
          <w:lang w:bidi="ar-DZ"/>
        </w:rPr>
        <w:t>ستخلاص المواد الأيضية و تعريفها</w:t>
      </w:r>
      <w:r w:rsidRPr="003C1C03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3C1C03">
        <w:rPr>
          <w:rFonts w:asciiTheme="majorBidi" w:hAnsiTheme="majorBidi" w:cstheme="majorBidi"/>
          <w:sz w:val="28"/>
          <w:szCs w:val="28"/>
          <w:rtl/>
          <w:lang w:bidi="ar-DZ"/>
        </w:rPr>
        <w:t xml:space="preserve">و إدخال بعض التعديلات عليها بغرض تطبيقها في مجال الفلاحة. </w:t>
      </w:r>
    </w:p>
    <w:p w:rsidR="00410768" w:rsidRPr="003C1C03" w:rsidRDefault="00410768" w:rsidP="00BF4C88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sectPr w:rsidR="00410768" w:rsidRPr="003C1C03" w:rsidSect="000B3C49">
      <w:headerReference w:type="default" r:id="rId7"/>
      <w:footerReference w:type="default" r:id="rId8"/>
      <w:pgSz w:w="11906" w:h="16838"/>
      <w:pgMar w:top="1418" w:right="1701" w:bottom="1418" w:left="1418" w:header="709" w:footer="709" w:gutter="0"/>
      <w:pgNumType w:start="12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F83" w:rsidRDefault="00420F83" w:rsidP="000B3C49">
      <w:pPr>
        <w:spacing w:after="0" w:line="240" w:lineRule="auto"/>
      </w:pPr>
      <w:r>
        <w:separator/>
      </w:r>
    </w:p>
  </w:endnote>
  <w:endnote w:type="continuationSeparator" w:id="1">
    <w:p w:rsidR="00420F83" w:rsidRDefault="00420F83" w:rsidP="000B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9057"/>
      <w:docPartObj>
        <w:docPartGallery w:val="Page Numbers (Bottom of Page)"/>
        <w:docPartUnique/>
      </w:docPartObj>
    </w:sdtPr>
    <w:sdtContent>
      <w:p w:rsidR="000B3C49" w:rsidRDefault="00143197">
        <w:pPr>
          <w:pStyle w:val="Pieddepage"/>
          <w:jc w:val="center"/>
        </w:pPr>
        <w:r>
          <w:fldChar w:fldCharType="begin"/>
        </w:r>
        <w:r w:rsidR="001F66E2">
          <w:instrText xml:space="preserve"> PAGE   \* MERGEFORMAT </w:instrText>
        </w:r>
        <w:r>
          <w:fldChar w:fldCharType="separate"/>
        </w:r>
        <w:r w:rsidR="00CD17C1">
          <w:rPr>
            <w:noProof/>
          </w:rPr>
          <w:t>124</w:t>
        </w:r>
        <w:r>
          <w:rPr>
            <w:noProof/>
          </w:rPr>
          <w:fldChar w:fldCharType="end"/>
        </w:r>
      </w:p>
    </w:sdtContent>
  </w:sdt>
  <w:p w:rsidR="000B3C49" w:rsidRDefault="000B3C4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F83" w:rsidRDefault="00420F83" w:rsidP="000B3C49">
      <w:pPr>
        <w:spacing w:after="0" w:line="240" w:lineRule="auto"/>
      </w:pPr>
      <w:r>
        <w:separator/>
      </w:r>
    </w:p>
  </w:footnote>
  <w:footnote w:type="continuationSeparator" w:id="1">
    <w:p w:rsidR="00420F83" w:rsidRDefault="00420F83" w:rsidP="000B3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C49" w:rsidRPr="000B3C49" w:rsidRDefault="00143197" w:rsidP="00EE2A95">
    <w:pPr>
      <w:bidi/>
      <w:jc w:val="right"/>
      <w:rPr>
        <w:rFonts w:asciiTheme="majorBidi" w:hAnsiTheme="majorBidi" w:cstheme="majorBidi"/>
        <w:b/>
        <w:bCs/>
        <w:sz w:val="28"/>
        <w:szCs w:val="28"/>
        <w:lang w:bidi="ar-DZ"/>
      </w:rPr>
    </w:pPr>
    <w:r>
      <w:rPr>
        <w:rFonts w:asciiTheme="majorBidi" w:hAnsiTheme="majorBidi" w:cstheme="majorBidi"/>
        <w:b/>
        <w:bCs/>
        <w:noProof/>
        <w:sz w:val="28"/>
        <w:szCs w:val="28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6385" type="#_x0000_t32" style="position:absolute;margin-left:.5pt;margin-top:15.3pt;width:440.75pt;height:0;z-index:251658240" o:connectortype="straight"/>
      </w:pict>
    </w:r>
    <w:r w:rsidR="000B3C49" w:rsidRPr="00BE7BA4">
      <w:rPr>
        <w:rFonts w:asciiTheme="majorBidi" w:hAnsiTheme="majorBidi" w:cstheme="majorBidi"/>
        <w:b/>
        <w:bCs/>
        <w:sz w:val="28"/>
        <w:szCs w:val="28"/>
        <w:rtl/>
        <w:lang w:bidi="ar-DZ"/>
      </w:rPr>
      <w:t>الخلاصة</w:t>
    </w:r>
    <w:r w:rsidR="005D7C32">
      <w:rPr>
        <w:rFonts w:asciiTheme="majorBidi" w:hAnsiTheme="majorBidi" w:cstheme="majorBidi"/>
        <w:b/>
        <w:bCs/>
        <w:sz w:val="28"/>
        <w:szCs w:val="28"/>
        <w:lang w:bidi="ar-DZ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21E6C"/>
    <w:multiLevelType w:val="hybridMultilevel"/>
    <w:tmpl w:val="97B6B2CC"/>
    <w:lvl w:ilvl="0" w:tplc="D9FC27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AE2D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E450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B253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A658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8C8F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E0ED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46FA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DA3E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2770"/>
    <o:shapelayout v:ext="edit">
      <o:idmap v:ext="edit" data="16"/>
      <o:rules v:ext="edit">
        <o:r id="V:Rule2" type="connector" idref="#_x0000_s1638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4B2FA4"/>
    <w:rsid w:val="0001491A"/>
    <w:rsid w:val="00030552"/>
    <w:rsid w:val="00032CC1"/>
    <w:rsid w:val="00033E68"/>
    <w:rsid w:val="00035AC4"/>
    <w:rsid w:val="00075910"/>
    <w:rsid w:val="0008105F"/>
    <w:rsid w:val="000B22A4"/>
    <w:rsid w:val="000B3C49"/>
    <w:rsid w:val="000C4E5D"/>
    <w:rsid w:val="000C6C7F"/>
    <w:rsid w:val="000D39BC"/>
    <w:rsid w:val="000D3F66"/>
    <w:rsid w:val="000D74DB"/>
    <w:rsid w:val="00117C42"/>
    <w:rsid w:val="00126AC8"/>
    <w:rsid w:val="0013219E"/>
    <w:rsid w:val="001325BF"/>
    <w:rsid w:val="00132E3C"/>
    <w:rsid w:val="00134CC4"/>
    <w:rsid w:val="00140F03"/>
    <w:rsid w:val="00143197"/>
    <w:rsid w:val="001643F1"/>
    <w:rsid w:val="0017369C"/>
    <w:rsid w:val="00182532"/>
    <w:rsid w:val="00187A09"/>
    <w:rsid w:val="001E49EA"/>
    <w:rsid w:val="001F66E2"/>
    <w:rsid w:val="001F7EB7"/>
    <w:rsid w:val="00200155"/>
    <w:rsid w:val="002050C6"/>
    <w:rsid w:val="00215750"/>
    <w:rsid w:val="00221488"/>
    <w:rsid w:val="002245CC"/>
    <w:rsid w:val="002468CE"/>
    <w:rsid w:val="00257F1E"/>
    <w:rsid w:val="00260E21"/>
    <w:rsid w:val="002626C5"/>
    <w:rsid w:val="00284780"/>
    <w:rsid w:val="00294093"/>
    <w:rsid w:val="002A6C76"/>
    <w:rsid w:val="002D1B48"/>
    <w:rsid w:val="002E4876"/>
    <w:rsid w:val="002F0F56"/>
    <w:rsid w:val="00327C45"/>
    <w:rsid w:val="003402BA"/>
    <w:rsid w:val="00342365"/>
    <w:rsid w:val="003423B6"/>
    <w:rsid w:val="00347AF2"/>
    <w:rsid w:val="00355521"/>
    <w:rsid w:val="003647E3"/>
    <w:rsid w:val="00371E6E"/>
    <w:rsid w:val="003870AD"/>
    <w:rsid w:val="0039333D"/>
    <w:rsid w:val="003B1700"/>
    <w:rsid w:val="003B6C55"/>
    <w:rsid w:val="003C1C03"/>
    <w:rsid w:val="003C3B23"/>
    <w:rsid w:val="003C7D52"/>
    <w:rsid w:val="003D0404"/>
    <w:rsid w:val="003E1F1E"/>
    <w:rsid w:val="0040507B"/>
    <w:rsid w:val="00410768"/>
    <w:rsid w:val="00420F83"/>
    <w:rsid w:val="00424C5A"/>
    <w:rsid w:val="00443DCE"/>
    <w:rsid w:val="00453EC9"/>
    <w:rsid w:val="00454CE6"/>
    <w:rsid w:val="00473ABB"/>
    <w:rsid w:val="004800D3"/>
    <w:rsid w:val="00487E72"/>
    <w:rsid w:val="004974A7"/>
    <w:rsid w:val="004A22AF"/>
    <w:rsid w:val="004A76BE"/>
    <w:rsid w:val="004B2FA4"/>
    <w:rsid w:val="004B4366"/>
    <w:rsid w:val="004B503D"/>
    <w:rsid w:val="004B6736"/>
    <w:rsid w:val="004C0F0B"/>
    <w:rsid w:val="004D424F"/>
    <w:rsid w:val="004D69B5"/>
    <w:rsid w:val="004E0AF1"/>
    <w:rsid w:val="00506189"/>
    <w:rsid w:val="00567F85"/>
    <w:rsid w:val="00572CE3"/>
    <w:rsid w:val="00572F9D"/>
    <w:rsid w:val="005818A4"/>
    <w:rsid w:val="005A2C7B"/>
    <w:rsid w:val="005B6D1C"/>
    <w:rsid w:val="005D7C32"/>
    <w:rsid w:val="005E35A9"/>
    <w:rsid w:val="005E5B2E"/>
    <w:rsid w:val="005E717D"/>
    <w:rsid w:val="005F520E"/>
    <w:rsid w:val="00600BA5"/>
    <w:rsid w:val="00610619"/>
    <w:rsid w:val="0065046D"/>
    <w:rsid w:val="00653FBA"/>
    <w:rsid w:val="00664D6A"/>
    <w:rsid w:val="00670748"/>
    <w:rsid w:val="00697903"/>
    <w:rsid w:val="006C5BCA"/>
    <w:rsid w:val="006D71E2"/>
    <w:rsid w:val="006E23BE"/>
    <w:rsid w:val="006F3EB7"/>
    <w:rsid w:val="006F7334"/>
    <w:rsid w:val="00705690"/>
    <w:rsid w:val="00714592"/>
    <w:rsid w:val="007204F1"/>
    <w:rsid w:val="007209DF"/>
    <w:rsid w:val="007244B8"/>
    <w:rsid w:val="007343A6"/>
    <w:rsid w:val="00743FAC"/>
    <w:rsid w:val="00744334"/>
    <w:rsid w:val="00744C76"/>
    <w:rsid w:val="00755133"/>
    <w:rsid w:val="007601E8"/>
    <w:rsid w:val="00766C73"/>
    <w:rsid w:val="00767816"/>
    <w:rsid w:val="007770E6"/>
    <w:rsid w:val="00785BF2"/>
    <w:rsid w:val="00791B54"/>
    <w:rsid w:val="007B00C3"/>
    <w:rsid w:val="007B03FD"/>
    <w:rsid w:val="007B6B1C"/>
    <w:rsid w:val="007F440F"/>
    <w:rsid w:val="007F7F78"/>
    <w:rsid w:val="00801431"/>
    <w:rsid w:val="00826583"/>
    <w:rsid w:val="00826D37"/>
    <w:rsid w:val="00827399"/>
    <w:rsid w:val="00840A63"/>
    <w:rsid w:val="00880893"/>
    <w:rsid w:val="0088293C"/>
    <w:rsid w:val="00884634"/>
    <w:rsid w:val="008A474B"/>
    <w:rsid w:val="008B1A52"/>
    <w:rsid w:val="008B68C0"/>
    <w:rsid w:val="008C7F63"/>
    <w:rsid w:val="008F1855"/>
    <w:rsid w:val="008F1D3C"/>
    <w:rsid w:val="0090233D"/>
    <w:rsid w:val="00925E7F"/>
    <w:rsid w:val="00933C95"/>
    <w:rsid w:val="00943EC1"/>
    <w:rsid w:val="009469CA"/>
    <w:rsid w:val="00950D6A"/>
    <w:rsid w:val="00952C44"/>
    <w:rsid w:val="0095338A"/>
    <w:rsid w:val="009549F5"/>
    <w:rsid w:val="00966C6B"/>
    <w:rsid w:val="00977722"/>
    <w:rsid w:val="00985447"/>
    <w:rsid w:val="00986B62"/>
    <w:rsid w:val="009B4969"/>
    <w:rsid w:val="009C6CD2"/>
    <w:rsid w:val="009D6FBC"/>
    <w:rsid w:val="009E79F1"/>
    <w:rsid w:val="009F0723"/>
    <w:rsid w:val="009F1BE5"/>
    <w:rsid w:val="009F35C5"/>
    <w:rsid w:val="00A134E0"/>
    <w:rsid w:val="00A237CE"/>
    <w:rsid w:val="00A321FE"/>
    <w:rsid w:val="00A35A2E"/>
    <w:rsid w:val="00A44961"/>
    <w:rsid w:val="00A53A5B"/>
    <w:rsid w:val="00A64146"/>
    <w:rsid w:val="00A66BE6"/>
    <w:rsid w:val="00A717DE"/>
    <w:rsid w:val="00A72FEF"/>
    <w:rsid w:val="00AA3ED9"/>
    <w:rsid w:val="00AB42DE"/>
    <w:rsid w:val="00AB4D58"/>
    <w:rsid w:val="00AB5425"/>
    <w:rsid w:val="00AB5D41"/>
    <w:rsid w:val="00AC3B03"/>
    <w:rsid w:val="00AC5158"/>
    <w:rsid w:val="00AC79B3"/>
    <w:rsid w:val="00AE203C"/>
    <w:rsid w:val="00AF017C"/>
    <w:rsid w:val="00AF336E"/>
    <w:rsid w:val="00AF419D"/>
    <w:rsid w:val="00AF5CB8"/>
    <w:rsid w:val="00B42FA6"/>
    <w:rsid w:val="00B630FC"/>
    <w:rsid w:val="00BA499B"/>
    <w:rsid w:val="00BB2437"/>
    <w:rsid w:val="00BB70DC"/>
    <w:rsid w:val="00BC2664"/>
    <w:rsid w:val="00BC3BEB"/>
    <w:rsid w:val="00BD0A0A"/>
    <w:rsid w:val="00BD399F"/>
    <w:rsid w:val="00BE2DB5"/>
    <w:rsid w:val="00BE7BA4"/>
    <w:rsid w:val="00BF1297"/>
    <w:rsid w:val="00BF228F"/>
    <w:rsid w:val="00BF4C88"/>
    <w:rsid w:val="00C0514D"/>
    <w:rsid w:val="00C10A50"/>
    <w:rsid w:val="00C222A2"/>
    <w:rsid w:val="00C2634D"/>
    <w:rsid w:val="00C30AC0"/>
    <w:rsid w:val="00C31B18"/>
    <w:rsid w:val="00C41157"/>
    <w:rsid w:val="00C63D16"/>
    <w:rsid w:val="00C67492"/>
    <w:rsid w:val="00C71378"/>
    <w:rsid w:val="00C77265"/>
    <w:rsid w:val="00C808AA"/>
    <w:rsid w:val="00C8143E"/>
    <w:rsid w:val="00C943E0"/>
    <w:rsid w:val="00CA7C81"/>
    <w:rsid w:val="00CC5411"/>
    <w:rsid w:val="00CD17C1"/>
    <w:rsid w:val="00CD1B1A"/>
    <w:rsid w:val="00CF09EE"/>
    <w:rsid w:val="00CF6179"/>
    <w:rsid w:val="00D02957"/>
    <w:rsid w:val="00D118F3"/>
    <w:rsid w:val="00D173DE"/>
    <w:rsid w:val="00D34212"/>
    <w:rsid w:val="00D4182D"/>
    <w:rsid w:val="00D421DA"/>
    <w:rsid w:val="00D51DE3"/>
    <w:rsid w:val="00D5266D"/>
    <w:rsid w:val="00D54555"/>
    <w:rsid w:val="00D6748D"/>
    <w:rsid w:val="00D80377"/>
    <w:rsid w:val="00D866E7"/>
    <w:rsid w:val="00DB47D2"/>
    <w:rsid w:val="00DC02C8"/>
    <w:rsid w:val="00E41740"/>
    <w:rsid w:val="00E43C76"/>
    <w:rsid w:val="00E43CB5"/>
    <w:rsid w:val="00E501B9"/>
    <w:rsid w:val="00E507AB"/>
    <w:rsid w:val="00E6157E"/>
    <w:rsid w:val="00E73D4D"/>
    <w:rsid w:val="00E73EE6"/>
    <w:rsid w:val="00E76A5C"/>
    <w:rsid w:val="00E9434C"/>
    <w:rsid w:val="00EA7F6E"/>
    <w:rsid w:val="00EC314E"/>
    <w:rsid w:val="00ED1860"/>
    <w:rsid w:val="00EE2A95"/>
    <w:rsid w:val="00EE67F7"/>
    <w:rsid w:val="00EF1454"/>
    <w:rsid w:val="00EF4F16"/>
    <w:rsid w:val="00F10EFC"/>
    <w:rsid w:val="00F12ACB"/>
    <w:rsid w:val="00F26439"/>
    <w:rsid w:val="00F42C03"/>
    <w:rsid w:val="00F45BDE"/>
    <w:rsid w:val="00F860CC"/>
    <w:rsid w:val="00F871F6"/>
    <w:rsid w:val="00F87D9F"/>
    <w:rsid w:val="00FA31C6"/>
    <w:rsid w:val="00FB0B23"/>
    <w:rsid w:val="00FB4126"/>
    <w:rsid w:val="00FB551F"/>
    <w:rsid w:val="00FC0821"/>
    <w:rsid w:val="00FC396A"/>
    <w:rsid w:val="00FD4717"/>
    <w:rsid w:val="00FF2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5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B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3C49"/>
  </w:style>
  <w:style w:type="paragraph" w:styleId="Pieddepage">
    <w:name w:val="footer"/>
    <w:basedOn w:val="Normal"/>
    <w:link w:val="PieddepageCar"/>
    <w:uiPriority w:val="99"/>
    <w:unhideWhenUsed/>
    <w:rsid w:val="000B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3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012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616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20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50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5</Pages>
  <Words>1356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168</cp:revision>
  <cp:lastPrinted>2014-04-17T19:38:00Z</cp:lastPrinted>
  <dcterms:created xsi:type="dcterms:W3CDTF">2013-12-27T14:11:00Z</dcterms:created>
  <dcterms:modified xsi:type="dcterms:W3CDTF">2014-07-07T11:40:00Z</dcterms:modified>
</cp:coreProperties>
</file>