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AB5EF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  <w:r w:rsidRPr="008D3D28">
        <w:rPr>
          <w:rFonts w:ascii="Monotype Corsiva" w:hAnsi="Monotype Corsiva"/>
          <w:sz w:val="160"/>
          <w:szCs w:val="160"/>
        </w:rPr>
        <w:t>Introduction</w:t>
      </w: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  <w:r>
        <w:rPr>
          <w:rFonts w:ascii="Monotype Corsiva" w:hAnsi="Monotype Corsiva"/>
          <w:sz w:val="160"/>
          <w:szCs w:val="160"/>
        </w:rPr>
        <w:t>Revue Bibliographique</w:t>
      </w: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  <w:r>
        <w:rPr>
          <w:rFonts w:ascii="Monotype Corsiva" w:hAnsi="Monotype Corsiva"/>
          <w:sz w:val="160"/>
          <w:szCs w:val="160"/>
        </w:rPr>
        <w:t xml:space="preserve">Matériel et Méthodes </w:t>
      </w: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6743EC" w:rsidRDefault="008D3D28" w:rsidP="006743EC">
      <w:pPr>
        <w:jc w:val="center"/>
        <w:rPr>
          <w:rFonts w:ascii="Monotype Corsiva" w:hAnsi="Monotype Corsiva"/>
          <w:sz w:val="160"/>
          <w:szCs w:val="160"/>
        </w:rPr>
      </w:pPr>
      <w:r>
        <w:rPr>
          <w:rFonts w:ascii="Monotype Corsiva" w:hAnsi="Monotype Corsiva"/>
          <w:sz w:val="160"/>
          <w:szCs w:val="160"/>
        </w:rPr>
        <w:t xml:space="preserve">Résultats </w:t>
      </w:r>
    </w:p>
    <w:p w:rsidR="006743EC" w:rsidRDefault="006743EC" w:rsidP="006743EC">
      <w:pPr>
        <w:jc w:val="center"/>
        <w:rPr>
          <w:rFonts w:ascii="Monotype Corsiva" w:hAnsi="Monotype Corsiva"/>
          <w:sz w:val="160"/>
          <w:szCs w:val="160"/>
        </w:rPr>
      </w:pPr>
    </w:p>
    <w:p w:rsidR="006743EC" w:rsidRDefault="006743EC" w:rsidP="006743EC">
      <w:pPr>
        <w:jc w:val="center"/>
        <w:rPr>
          <w:rFonts w:ascii="Monotype Corsiva" w:hAnsi="Monotype Corsiva"/>
          <w:sz w:val="160"/>
          <w:szCs w:val="160"/>
        </w:rPr>
      </w:pPr>
    </w:p>
    <w:p w:rsidR="006743EC" w:rsidRDefault="006743EC" w:rsidP="006743EC">
      <w:pPr>
        <w:jc w:val="center"/>
        <w:rPr>
          <w:rFonts w:ascii="Monotype Corsiva" w:hAnsi="Monotype Corsiva"/>
          <w:sz w:val="160"/>
          <w:szCs w:val="160"/>
        </w:rPr>
      </w:pPr>
    </w:p>
    <w:p w:rsidR="006743EC" w:rsidRDefault="006743EC" w:rsidP="006743EC">
      <w:pPr>
        <w:jc w:val="center"/>
        <w:rPr>
          <w:rFonts w:ascii="Monotype Corsiva" w:hAnsi="Monotype Corsiva"/>
          <w:sz w:val="160"/>
          <w:szCs w:val="160"/>
        </w:rPr>
      </w:pPr>
    </w:p>
    <w:p w:rsidR="006743EC" w:rsidRDefault="006743EC" w:rsidP="006743EC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6743EC">
      <w:pPr>
        <w:jc w:val="center"/>
        <w:rPr>
          <w:rFonts w:ascii="Monotype Corsiva" w:hAnsi="Monotype Corsiva"/>
          <w:sz w:val="160"/>
          <w:szCs w:val="160"/>
        </w:rPr>
      </w:pPr>
      <w:r>
        <w:rPr>
          <w:rFonts w:ascii="Monotype Corsiva" w:hAnsi="Monotype Corsiva"/>
          <w:sz w:val="160"/>
          <w:szCs w:val="160"/>
        </w:rPr>
        <w:t>Discussions</w:t>
      </w: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64362E" w:rsidRDefault="0064362E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Pr="006743EC" w:rsidRDefault="008D3D28" w:rsidP="008D3D28">
      <w:pPr>
        <w:jc w:val="center"/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60"/>
          <w:szCs w:val="160"/>
        </w:rPr>
        <w:t>Référence</w:t>
      </w:r>
      <w:r w:rsidR="006743EC">
        <w:rPr>
          <w:rFonts w:ascii="Monotype Corsiva" w:hAnsi="Monotype Corsiva"/>
          <w:sz w:val="160"/>
          <w:szCs w:val="160"/>
        </w:rPr>
        <w:t>s</w:t>
      </w:r>
      <w:r>
        <w:rPr>
          <w:rFonts w:ascii="Monotype Corsiva" w:hAnsi="Monotype Corsiva"/>
          <w:sz w:val="160"/>
          <w:szCs w:val="160"/>
        </w:rPr>
        <w:t xml:space="preserve"> </w:t>
      </w:r>
      <w:r w:rsidRPr="006743EC">
        <w:rPr>
          <w:rFonts w:ascii="Monotype Corsiva" w:hAnsi="Monotype Corsiva"/>
          <w:sz w:val="144"/>
          <w:szCs w:val="144"/>
        </w:rPr>
        <w:t>Bibliographique</w:t>
      </w:r>
      <w:r w:rsidR="006743EC" w:rsidRPr="006743EC">
        <w:rPr>
          <w:rFonts w:ascii="Monotype Corsiva" w:hAnsi="Monotype Corsiva"/>
          <w:sz w:val="144"/>
          <w:szCs w:val="144"/>
        </w:rPr>
        <w:t>s</w:t>
      </w: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8D3D28" w:rsidRDefault="008D3D28" w:rsidP="008D3D28">
      <w:pPr>
        <w:jc w:val="center"/>
        <w:rPr>
          <w:rFonts w:ascii="Monotype Corsiva" w:hAnsi="Monotype Corsiva"/>
          <w:sz w:val="160"/>
          <w:szCs w:val="160"/>
        </w:rPr>
      </w:pPr>
      <w:r>
        <w:rPr>
          <w:rFonts w:ascii="Monotype Corsiva" w:hAnsi="Monotype Corsiva"/>
          <w:sz w:val="160"/>
          <w:szCs w:val="160"/>
        </w:rPr>
        <w:t>Annexe</w:t>
      </w:r>
    </w:p>
    <w:p w:rsidR="0064362E" w:rsidRDefault="0064362E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64362E" w:rsidRDefault="0064362E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64362E" w:rsidRDefault="0064362E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64362E" w:rsidRDefault="0064362E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64362E" w:rsidRDefault="0064362E" w:rsidP="008D3D28">
      <w:pPr>
        <w:jc w:val="center"/>
        <w:rPr>
          <w:rFonts w:ascii="Monotype Corsiva" w:hAnsi="Monotype Corsiva"/>
          <w:sz w:val="160"/>
          <w:szCs w:val="160"/>
        </w:rPr>
      </w:pPr>
    </w:p>
    <w:p w:rsidR="0064362E" w:rsidRDefault="0064362E" w:rsidP="00CA0E77">
      <w:pPr>
        <w:jc w:val="center"/>
        <w:rPr>
          <w:rFonts w:ascii="Monotype Corsiva" w:hAnsi="Monotype Corsiva"/>
          <w:sz w:val="160"/>
          <w:szCs w:val="160"/>
        </w:rPr>
      </w:pPr>
      <w:r>
        <w:rPr>
          <w:rFonts w:ascii="Monotype Corsiva" w:hAnsi="Monotype Corsiva"/>
          <w:sz w:val="160"/>
          <w:szCs w:val="160"/>
        </w:rPr>
        <w:t>Conclusion</w:t>
      </w:r>
      <w:r w:rsidR="006743EC">
        <w:rPr>
          <w:rFonts w:ascii="Monotype Corsiva" w:hAnsi="Monotype Corsiva"/>
          <w:sz w:val="160"/>
          <w:szCs w:val="160"/>
        </w:rPr>
        <w:t xml:space="preserve"> </w:t>
      </w:r>
      <w:r w:rsidR="00CA0E77">
        <w:rPr>
          <w:rFonts w:ascii="Monotype Corsiva" w:hAnsi="Monotype Corsiva"/>
          <w:sz w:val="160"/>
          <w:szCs w:val="160"/>
        </w:rPr>
        <w:t>et perspectives</w:t>
      </w:r>
      <w:r w:rsidR="00CA0E77" w:rsidRPr="00A47A6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CA0E77" w:rsidRPr="008D3D28" w:rsidRDefault="00CA0E77" w:rsidP="00CA0E77">
      <w:pPr>
        <w:jc w:val="center"/>
        <w:rPr>
          <w:rFonts w:ascii="Monotype Corsiva" w:hAnsi="Monotype Corsiva"/>
          <w:sz w:val="160"/>
          <w:szCs w:val="160"/>
        </w:rPr>
      </w:pPr>
    </w:p>
    <w:sectPr w:rsidR="00CA0E77" w:rsidRPr="008D3D28" w:rsidSect="008D3D28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3D28"/>
    <w:rsid w:val="00287627"/>
    <w:rsid w:val="0031720D"/>
    <w:rsid w:val="005B4C11"/>
    <w:rsid w:val="005D22D1"/>
    <w:rsid w:val="0064362E"/>
    <w:rsid w:val="006743EC"/>
    <w:rsid w:val="008D3D28"/>
    <w:rsid w:val="009572C6"/>
    <w:rsid w:val="00AB5EF8"/>
    <w:rsid w:val="00CA0E77"/>
    <w:rsid w:val="00DF7394"/>
    <w:rsid w:val="00E210BC"/>
    <w:rsid w:val="00EC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E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41EA-F20E-4C04-88D3-94DD0A7C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Bilel</dc:creator>
  <cp:lastModifiedBy>SWEET</cp:lastModifiedBy>
  <cp:revision>8</cp:revision>
  <dcterms:created xsi:type="dcterms:W3CDTF">2012-06-24T21:48:00Z</dcterms:created>
  <dcterms:modified xsi:type="dcterms:W3CDTF">2014-06-03T09:44:00Z</dcterms:modified>
</cp:coreProperties>
</file>