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87" w:rsidRPr="002F6DAF" w:rsidRDefault="00916C87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</w:pPr>
      <w:r w:rsidRPr="002F6DAF"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  <w:t xml:space="preserve">مقدمة: </w:t>
      </w:r>
    </w:p>
    <w:p w:rsidR="003C1C2F" w:rsidRPr="002F6DAF" w:rsidRDefault="00953860" w:rsidP="00A508F7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/>
          <w:sz w:val="28"/>
          <w:szCs w:val="28"/>
        </w:rPr>
        <w:t xml:space="preserve">   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يتميز وقتنا المعاصر ببروز ظاهرة المشروعات الكبرى في ممارسة النشاط الإقتصادي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</w:t>
      </w:r>
      <w:r w:rsidR="00A508F7">
        <w:rPr>
          <w:rFonts w:ascii="Arabic Transparent" w:hAnsi="Arabic Transparent" w:cs="Arabic Transparent" w:hint="cs"/>
          <w:sz w:val="28"/>
          <w:szCs w:val="28"/>
          <w:rtl/>
        </w:rPr>
        <w:t>بالتالي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تعاظم أهمية الشركات التجاري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 xml:space="preserve">ة في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تنفيذ خطط التنمية الإقتصادية ، فالشركات باعتبارها أدوات قانونية و اقتصادية تعد مؤشرا كبيرا على مدى نمو الحياة الإقتصادية عموما 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و سعة النشاط التجاري الممارس على وجه الخصوص، و تبعا لذلك فقد تطورت النظم القانونية التي تحكم الشركات و برزت أنماط عديدة منها </w:t>
      </w:r>
      <w:r w:rsidR="00C55F0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و أصبح لكل نمط قواعده و أحكامه الخاصة .</w:t>
      </w:r>
    </w:p>
    <w:p w:rsidR="00916C87" w:rsidRPr="002F6DAF" w:rsidRDefault="00165607" w:rsidP="005016CE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color w:val="FF0000"/>
          <w:sz w:val="28"/>
          <w:szCs w:val="28"/>
          <w:rtl/>
        </w:rPr>
        <w:t xml:space="preserve">  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و</w:t>
      </w:r>
      <w:r w:rsidR="005016CE" w:rsidRPr="005016CE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5016CE" w:rsidRPr="002F6DAF">
        <w:rPr>
          <w:rFonts w:ascii="Arabic Transparent" w:hAnsi="Arabic Transparent" w:cs="Arabic Transparent"/>
          <w:sz w:val="28"/>
          <w:szCs w:val="28"/>
          <w:rtl/>
        </w:rPr>
        <w:t>تقسم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الشركات من حيث الإعتبار الذي تؤسس بمقتضاه إلى طائفتين اثن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ت</w:t>
      </w:r>
      <w:r w:rsidR="00C55F09">
        <w:rPr>
          <w:rFonts w:ascii="Arabic Transparent" w:hAnsi="Arabic Transparent" w:cs="Arabic Transparent"/>
          <w:sz w:val="28"/>
          <w:szCs w:val="28"/>
          <w:rtl/>
        </w:rPr>
        <w:t xml:space="preserve">ين 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: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شر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كات الأشخاص و شركات الأموال ، ف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يقوم النوع الأول على</w:t>
      </w:r>
      <w:r w:rsidR="00C55F09">
        <w:rPr>
          <w:rFonts w:ascii="Arabic Transparent" w:hAnsi="Arabic Transparent" w:cs="Arabic Transparent"/>
          <w:sz w:val="28"/>
          <w:szCs w:val="28"/>
          <w:rtl/>
        </w:rPr>
        <w:t xml:space="preserve"> ال</w:t>
      </w:r>
      <w:r w:rsidR="00C55F09">
        <w:rPr>
          <w:rFonts w:ascii="Arabic Transparent" w:hAnsi="Arabic Transparent" w:cs="Arabic Transparent" w:hint="cs"/>
          <w:sz w:val="28"/>
          <w:szCs w:val="28"/>
          <w:rtl/>
        </w:rPr>
        <w:t>اعتبار</w:t>
      </w:r>
      <w:r w:rsidR="001956C2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الشخصي المتمثل في</w:t>
      </w:r>
      <w:r w:rsidR="00953860">
        <w:rPr>
          <w:rFonts w:ascii="Arabic Transparent" w:hAnsi="Arabic Transparent" w:cs="Arabic Transparent"/>
          <w:sz w:val="28"/>
          <w:szCs w:val="28"/>
        </w:rPr>
        <w:t xml:space="preserve"> </w:t>
      </w:r>
      <w:r w:rsidR="00953860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عنصر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الشركاء 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،الذين تربطهم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علاقات وثيقة</w:t>
      </w:r>
      <w:r w:rsidR="00C55F09">
        <w:rPr>
          <w:rFonts w:ascii="Arabic Transparent" w:hAnsi="Arabic Transparent" w:cs="Arabic Transparent" w:hint="cs"/>
          <w:sz w:val="28"/>
          <w:szCs w:val="28"/>
          <w:rtl/>
        </w:rPr>
        <w:t xml:space="preserve"> و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متبادلة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تت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ميز هذه الشركات عموما بمسؤولية ا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لشركاء 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ال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شخصية و 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ال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تضامنية غير 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ال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محدودة ، أما النوع الثاني من الشركات فهي شركات الأموال </w:t>
      </w:r>
      <w:r w:rsidR="00953860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و التي ترتكز ، و على النقيض من النوع الأول ، على الإعتبار المالي بغض النظر عن صفة الشركاء و علاقاتهم الشخصية 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و تتميز هذه الشركات عموما 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ب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المسؤولية المحدودة لأعضائها 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الذين يطلق عليهم اسم المساهمين، و ذلك في شرك</w:t>
      </w:r>
      <w:r w:rsidR="002F4BC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ات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المساهمة .</w:t>
      </w:r>
    </w:p>
    <w:p w:rsidR="00916C87" w:rsidRPr="002F6DAF" w:rsidRDefault="003C1C2F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 و تعد شركة المساهمة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قلب شركات الأموال ، و هي من أنسب التنظيمات القانونية القادرة على الوفاء بمتطلبات الوقت الحالي ، وذلك لما لها من قدرة على تجميع رؤوس أموال كبيرة </w:t>
      </w:r>
      <w:r w:rsidR="002F4BC3">
        <w:rPr>
          <w:rFonts w:ascii="Arabic Transparent" w:hAnsi="Arabic Transparent" w:cs="Arabic Transparent" w:hint="cs"/>
          <w:sz w:val="28"/>
          <w:szCs w:val="28"/>
          <w:rtl/>
        </w:rPr>
        <w:t xml:space="preserve">،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و اضطلاعها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بالقيام بالنشاطات الإقتصادية ذات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الأهمية المؤثرة .</w:t>
      </w:r>
    </w:p>
    <w:p w:rsidR="003C1C2F" w:rsidRPr="002F6DAF" w:rsidRDefault="003C1C2F" w:rsidP="0095386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  كما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تشكل شركة المساهمة أداة لتجميع المدخرات الوطنية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و وسيلة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تقنية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قانونية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هامة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لتنظيم المشاريع الإقتصادية الكبرى ، كما أنها</w:t>
      </w:r>
      <w:r w:rsidR="00953860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و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عن طريق ما تدفعه من رسوم و ضرائب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تعتبر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ممولا هاما للخزينة العامة ، و إ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ل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ى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جانب هذا الدور الإقتصادي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فإن شركة المساهمة تلعب أيضا دورا اجتماعيا </w:t>
      </w:r>
      <w:r w:rsidR="00953860">
        <w:rPr>
          <w:rFonts w:ascii="Arabic Transparent" w:hAnsi="Arabic Transparent" w:cs="Arabic Transparent" w:hint="cs"/>
          <w:sz w:val="28"/>
          <w:szCs w:val="28"/>
          <w:rtl/>
        </w:rPr>
        <w:t>هاما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إذ توفر الكثير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من فرص العمل و التشغيل للأفراد</w:t>
      </w:r>
      <w:r w:rsidR="00953860">
        <w:rPr>
          <w:rFonts w:ascii="Arabic Transparent" w:hAnsi="Arabic Transparent" w:cs="Arabic Transparent" w:hint="cs"/>
          <w:sz w:val="28"/>
          <w:szCs w:val="28"/>
          <w:rtl/>
        </w:rPr>
        <w:t xml:space="preserve"> ، و المؤسسات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.</w:t>
      </w:r>
    </w:p>
    <w:p w:rsidR="00916C87" w:rsidRPr="002F6DAF" w:rsidRDefault="00916C87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فتكون بذلك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 xml:space="preserve"> شركات المساهمة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ركنا أساسيا يتعذر بدونه تشييد صرح النهضة الإقتصادية </w:t>
      </w:r>
      <w:r w:rsidR="00953860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بالنظر للدور الكبير الذي تلعبه في ميادين التنمية و التشغيل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يساعدها في ذلك قدرتها على الوصول بأيسر السبل إلى تكوين رؤوس أموال طائلة عن طريق طرح سندات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ها</w:t>
      </w:r>
      <w:r w:rsidR="00953860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للإكتتاب لدى الجمهور ، و هو ما يؤهلها لأن تكون ذات تأثير كبير على المجالات الإقتصادية و الإجتماعية ، بل و حتى السياسية .</w:t>
      </w:r>
    </w:p>
    <w:p w:rsidR="00833E98" w:rsidRPr="002F6DAF" w:rsidRDefault="002F4BC3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هذا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و 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تعب</w:t>
      </w:r>
      <w:r w:rsidR="00953860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3C1C2F" w:rsidRPr="002F6DAF">
        <w:rPr>
          <w:rFonts w:ascii="Arabic Transparent" w:hAnsi="Arabic Transparent" w:cs="Arabic Transparent"/>
          <w:sz w:val="28"/>
          <w:szCs w:val="28"/>
          <w:rtl/>
        </w:rPr>
        <w:t>ر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شركة المساهمة عن روح النظام الرأسمالي ، فهي من الناحية السياسية تعكس الأسلوب الديمقراطي في مباشرة النشاط الإقتصادي ، حيث أن نظام هذه الشركة يقوم على الجمع بين مبدأ 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الفصل بين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الإدارة و الملكية و توزيع إدارة الشركة بين هيئات متعددة و</w:t>
      </w:r>
      <w:r w:rsidR="00C55F09">
        <w:rPr>
          <w:rFonts w:ascii="Arabic Transparent" w:hAnsi="Arabic Transparent" w:cs="Arabic Transparent"/>
          <w:sz w:val="28"/>
          <w:szCs w:val="28"/>
          <w:rtl/>
        </w:rPr>
        <w:t xml:space="preserve"> متجانسة</w:t>
      </w:r>
      <w:r w:rsidR="00C55F09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C55F09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C55F09">
        <w:rPr>
          <w:rFonts w:ascii="Arabic Transparent" w:hAnsi="Arabic Transparent" w:cs="Arabic Transparent" w:hint="cs"/>
          <w:sz w:val="28"/>
          <w:szCs w:val="28"/>
          <w:rtl/>
        </w:rPr>
        <w:t>مع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تحديد اختصاص كل هيئة ، و هي من الناحية الإقتصادية تجسد مبدأ الحرية الإقتصادي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>ة ، حيث تتيح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لكل فرد حق المشاركة في المشاريع الإ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>قتصادية سواء عن طريق تأسيسها، أو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الإكتتاب العام بأسهمها. </w:t>
      </w:r>
    </w:p>
    <w:p w:rsidR="00916C87" w:rsidRPr="002F6DAF" w:rsidRDefault="00953860" w:rsidP="005016CE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lastRenderedPageBreak/>
        <w:t xml:space="preserve"> 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و ما يفسر قدرة شركات المساهمة على تجميع رؤوس الأموال الضخمة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و بالتالي النهوض بالمشروعات الصناعية و التجارية ال</w:t>
      </w:r>
      <w:r>
        <w:rPr>
          <w:rFonts w:ascii="Arabic Transparent" w:hAnsi="Arabic Transparent" w:cs="Arabic Transparent" w:hint="cs"/>
          <w:sz w:val="28"/>
          <w:szCs w:val="28"/>
          <w:rtl/>
        </w:rPr>
        <w:t>كبرى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، هو 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 xml:space="preserve">ما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يتميز به نظامها القانوني من خصائص ، 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>ف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من ناحية تتميز شركات المساهمة 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>بضآلة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القيمة الإسمية للأسهم التي تصدرها ، و هو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 xml:space="preserve"> ما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يسمح لصغار المدخرين م</w:t>
      </w:r>
      <w:r>
        <w:rPr>
          <w:rFonts w:ascii="Arabic Transparent" w:hAnsi="Arabic Transparent" w:cs="Arabic Transparent"/>
          <w:sz w:val="28"/>
          <w:szCs w:val="28"/>
          <w:rtl/>
        </w:rPr>
        <w:t>ن المساهمة في رأسما</w:t>
      </w:r>
      <w:r>
        <w:rPr>
          <w:rFonts w:ascii="Arabic Transparent" w:hAnsi="Arabic Transparent" w:cs="Arabic Transparent" w:hint="cs"/>
          <w:sz w:val="28"/>
          <w:szCs w:val="28"/>
          <w:rtl/>
        </w:rPr>
        <w:t>لها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،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إضافة إلى ذلك فإن تحديد مسؤولية المساهم بقدر الأموال المقدمة في رأسمال الشركة</w:t>
      </w:r>
      <w:r w:rsidR="00C55F09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هو من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 xml:space="preserve"> أهم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العوامل التي أدت إلى اجتذاب المدخرات  ، و أخيرا قابلية أسهمها للتداول الح</w:t>
      </w:r>
      <w:r w:rsidR="00C55F09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ر بالطرق التجارية ، فشركة المساهمة ت</w:t>
      </w:r>
      <w:r w:rsidR="005016CE">
        <w:rPr>
          <w:rFonts w:ascii="Arabic Transparent" w:hAnsi="Arabic Transparent" w:cs="Arabic Transparent" w:hint="cs"/>
          <w:sz w:val="28"/>
          <w:szCs w:val="28"/>
          <w:rtl/>
        </w:rPr>
        <w:t>طرح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أسهما لللإكتتاب</w:t>
      </w:r>
      <w:r w:rsidR="00E74500">
        <w:rPr>
          <w:rFonts w:ascii="Arabic Transparent" w:hAnsi="Arabic Transparent" w:cs="Arabic Transparent"/>
          <w:sz w:val="28"/>
          <w:szCs w:val="28"/>
        </w:rPr>
        <w:t xml:space="preserve"> </w:t>
      </w:r>
      <w:r w:rsidR="00E74500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لا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سيما من قبل الجمهور لجمع رأس المال اللازم لممارسة نشاطها التجاري المحدد في قانونها الأساسي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بعد التأسيس يستطيع المساهم التنازل </w:t>
      </w:r>
      <w:r w:rsidR="00916C87" w:rsidRPr="00B7291E">
        <w:rPr>
          <w:rFonts w:ascii="Arabic Transparent" w:hAnsi="Arabic Transparent" w:cs="Arabic Transparent"/>
          <w:sz w:val="28"/>
          <w:szCs w:val="28"/>
          <w:rtl/>
        </w:rPr>
        <w:t xml:space="preserve">عن الحقوق </w:t>
      </w:r>
      <w:r w:rsidR="00B7291E" w:rsidRPr="00B7291E">
        <w:rPr>
          <w:rFonts w:ascii="Arabic Transparent" w:hAnsi="Arabic Transparent" w:cs="Arabic Transparent"/>
          <w:sz w:val="28"/>
          <w:szCs w:val="28"/>
          <w:rtl/>
        </w:rPr>
        <w:t>الثا</w:t>
      </w:r>
      <w:r w:rsidR="00B7291E" w:rsidRPr="00B7291E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بت</w:t>
      </w:r>
      <w:r w:rsidR="00916C87" w:rsidRPr="00B7291E">
        <w:rPr>
          <w:rFonts w:ascii="Arabic Transparent" w:hAnsi="Arabic Transparent" w:cs="Arabic Transparent"/>
          <w:sz w:val="28"/>
          <w:szCs w:val="28"/>
          <w:rtl/>
        </w:rPr>
        <w:t>ة ف</w:t>
      </w:r>
      <w:r w:rsidR="00833E98" w:rsidRPr="00B7291E">
        <w:rPr>
          <w:rFonts w:ascii="Arabic Transparent" w:hAnsi="Arabic Transparent" w:cs="Arabic Transparent"/>
          <w:sz w:val="28"/>
          <w:szCs w:val="28"/>
          <w:rtl/>
        </w:rPr>
        <w:t>ي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السهم عن طريق تداول أسهمه،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إما لأن الشركة لم تحقق أرباحا ، و إما للحصول على أرباح إضافية إذا ما رأى أن قيمة الأسهم قد ارتفعت ، و بفضل هذا التداول التجاري للأسهم أصبحت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>هذه الأخيرة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محل مضاربات في سوق مالية منظمة تعرف بالبورص</w:t>
      </w:r>
      <w:r w:rsidR="00A76B29" w:rsidRPr="002F6DAF">
        <w:rPr>
          <w:rFonts w:ascii="Arabic Transparent" w:hAnsi="Arabic Transparent" w:cs="Arabic Transparent"/>
          <w:sz w:val="28"/>
          <w:szCs w:val="28"/>
          <w:rtl/>
        </w:rPr>
        <w:t xml:space="preserve">ة </w:t>
      </w:r>
      <w:r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916C87" w:rsidRPr="002F6DAF" w:rsidRDefault="00953860" w:rsidP="005016CE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و </w:t>
      </w:r>
      <w:r w:rsidR="005016CE">
        <w:rPr>
          <w:rFonts w:ascii="Arabic Transparent" w:hAnsi="Arabic Transparent" w:cs="Arabic Transparent" w:hint="cs"/>
          <w:sz w:val="28"/>
          <w:szCs w:val="28"/>
          <w:rtl/>
        </w:rPr>
        <w:t>نتيجة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5016CE">
        <w:rPr>
          <w:rFonts w:ascii="Arabic Transparent" w:hAnsi="Arabic Transparent" w:cs="Arabic Transparent" w:hint="cs"/>
          <w:sz w:val="28"/>
          <w:szCs w:val="28"/>
          <w:rtl/>
        </w:rPr>
        <w:t>ل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ما سبق فإن شركات المساهم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>ة لاسيما منها التي تلجأ علني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ا للإ</w:t>
      </w:r>
      <w:r w:rsidR="00C55F09">
        <w:rPr>
          <w:rFonts w:ascii="Arabic Transparent" w:hAnsi="Arabic Transparent" w:cs="Arabic Transparent"/>
          <w:sz w:val="28"/>
          <w:szCs w:val="28"/>
          <w:rtl/>
        </w:rPr>
        <w:t xml:space="preserve">دخار ، أي الشركات الكبرى ، </w:t>
      </w:r>
      <w:r w:rsidR="00A508F7">
        <w:rPr>
          <w:rFonts w:ascii="Arabic Transparent" w:hAnsi="Arabic Transparent" w:cs="Arabic Transparent"/>
          <w:sz w:val="28"/>
          <w:szCs w:val="28"/>
          <w:rtl/>
        </w:rPr>
        <w:t xml:space="preserve">  ت</w:t>
      </w:r>
      <w:r w:rsidR="00A508F7">
        <w:rPr>
          <w:rFonts w:ascii="Arabic Transparent" w:hAnsi="Arabic Transparent" w:cs="Arabic Transparent" w:hint="cs"/>
          <w:sz w:val="28"/>
          <w:szCs w:val="28"/>
          <w:rtl/>
        </w:rPr>
        <w:t>ض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>م أ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عدادا كبيرة و ضخمة من المساهمين قد تصل إلى الآلاف بل و الملايين . </w:t>
      </w:r>
    </w:p>
    <w:p w:rsidR="00833E98" w:rsidRPr="002F6DAF" w:rsidRDefault="0005669E" w:rsidP="00165607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t>*</w:t>
      </w:r>
      <w:r w:rsidRPr="002F6DAF">
        <w:rPr>
          <w:rFonts w:ascii="Arabic Transparent" w:hAnsi="Arabic Transparent" w:cs="Arabic Transparent"/>
          <w:color w:val="FF0000"/>
          <w:sz w:val="28"/>
          <w:szCs w:val="28"/>
          <w:rtl/>
        </w:rPr>
        <w:t xml:space="preserve">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و تختلف إدارة شركات المساهمة عن إدارة شركات الأشخاص ، إذ تتكون هذه الأخيرة من عدد قلي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>ل من الشركاء يعرف بعضهم بعضا ويث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ق كل منهم بالآخر ، بحيث يتولى الإدارة فيها مدير أو أكثر من الشركاء أو من غيرهم 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تحت إشراف و رقا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>بة</w:t>
      </w:r>
      <w:r w:rsidR="00953860">
        <w:rPr>
          <w:rFonts w:ascii="Arabic Transparent" w:hAnsi="Arabic Transparent" w:cs="Arabic Transparent" w:hint="cs"/>
          <w:sz w:val="28"/>
          <w:szCs w:val="28"/>
          <w:rtl/>
        </w:rPr>
        <w:t xml:space="preserve"> باقي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الشركاء باعتبارهم </w:t>
      </w:r>
      <w:r w:rsidR="00833E98" w:rsidRPr="00B7291E">
        <w:rPr>
          <w:rFonts w:ascii="Arabic Transparent" w:hAnsi="Arabic Transparent" w:cs="Arabic Transparent"/>
          <w:sz w:val="28"/>
          <w:szCs w:val="28"/>
          <w:rtl/>
        </w:rPr>
        <w:t>أصحاب المصلح</w:t>
      </w:r>
      <w:r w:rsidR="00916C87" w:rsidRPr="00B7291E">
        <w:rPr>
          <w:rFonts w:ascii="Arabic Transparent" w:hAnsi="Arabic Transparent" w:cs="Arabic Transparent"/>
          <w:sz w:val="28"/>
          <w:szCs w:val="28"/>
          <w:rtl/>
        </w:rPr>
        <w:t>ة</w:t>
      </w:r>
      <w:r w:rsidR="00916C87" w:rsidRPr="002F6DAF">
        <w:rPr>
          <w:rFonts w:ascii="Arabic Transparent" w:hAnsi="Arabic Transparent" w:cs="Arabic Transparent"/>
          <w:color w:val="FF0000"/>
          <w:sz w:val="28"/>
          <w:szCs w:val="28"/>
          <w:rtl/>
        </w:rPr>
        <w:t xml:space="preserve">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في الشركة ، فقلة عدد الشركاء و 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>معرفتهم لبعضهم</w:t>
      </w:r>
      <w:r w:rsidR="00C55F09">
        <w:rPr>
          <w:rFonts w:ascii="Arabic Transparent" w:hAnsi="Arabic Transparent" w:cs="Arabic Transparent"/>
          <w:sz w:val="28"/>
          <w:szCs w:val="28"/>
          <w:rtl/>
        </w:rPr>
        <w:t xml:space="preserve"> تسهل مشارك</w:t>
      </w:r>
      <w:r w:rsidR="00C55F09">
        <w:rPr>
          <w:rFonts w:ascii="Arabic Transparent" w:hAnsi="Arabic Transparent" w:cs="Arabic Transparent" w:hint="cs"/>
          <w:sz w:val="28"/>
          <w:szCs w:val="28"/>
          <w:rtl/>
        </w:rPr>
        <w:t xml:space="preserve">تهم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مشاركة فعلية في إدارة الشركة ، و هو ما جعل التنظيم</w:t>
      </w:r>
      <w:r w:rsidR="00833E98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القانوني لإدارة شركات الأشخاص يتسم بالبساطة .</w:t>
      </w:r>
    </w:p>
    <w:p w:rsidR="00916C87" w:rsidRPr="002F6DAF" w:rsidRDefault="00833E98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 لكن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أ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مر يختلف بالنسبة لشركة المساهمة التي يصل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فيها عدد المساهمين إلى عدة مئات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، بل و آلاف في بعض الأحيان ، لا تجمع بينهم روابط شخصية ، كما أنها تقوم ، و كما سبق القول ، بتنفيذ مشاريع كبرى ذات صلة وثيقة بالاقتصاد الوطني ، الأمر الذي يجعل من العسير أن يتسم الطابع القانوني الخاص بإدارتها بالبساطة كما هو الحال في شركات الأشخاص . </w:t>
      </w:r>
    </w:p>
    <w:p w:rsidR="00916C87" w:rsidRPr="002F6DAF" w:rsidRDefault="00916C87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t>و لمواجهة هذه الإعتبارات لم يكن أمام التشريعات سوى توزيع سلطات الإدارة بين هيئات متعددة و متجانسة التكوين و متدرجة السلطات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بحي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ث يمكن عن طريقها أن يشارك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جميع المساهمين في إدارة الشركة . </w:t>
      </w:r>
    </w:p>
    <w:p w:rsidR="00916C87" w:rsidRPr="002F6DAF" w:rsidRDefault="00D3316E" w:rsidP="005016CE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953860">
        <w:rPr>
          <w:rFonts w:ascii="Arabic Transparent" w:hAnsi="Arabic Transparent" w:cs="Arabic Transparent" w:hint="cs"/>
          <w:sz w:val="28"/>
          <w:szCs w:val="28"/>
          <w:rtl/>
        </w:rPr>
        <w:t xml:space="preserve">  لكن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و إذا كان من حق جميع المساهمين الاشتراك في إدارة الشركة ، فإنه من الصعب عمليا و تقنيا </w:t>
      </w:r>
      <w:r w:rsidR="00C55F09" w:rsidRPr="002F6DAF">
        <w:rPr>
          <w:rFonts w:ascii="Arabic Transparent" w:hAnsi="Arabic Transparent" w:cs="Arabic Transparent" w:hint="cs"/>
          <w:sz w:val="28"/>
          <w:szCs w:val="28"/>
          <w:rtl/>
        </w:rPr>
        <w:t>أن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يباشر جميعهم الإ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دارة الفعلية ب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النظر لكثرة عددهم ، الأمر الذي تطلب أن تناط الإدارة الفعلية  و اليومية بأجهزة خاصة مكونة من مساهمين منهم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 xml:space="preserve"> كأصل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>
        <w:rPr>
          <w:rFonts w:ascii="Arabic Transparent" w:hAnsi="Arabic Transparent" w:cs="Arabic Transparent" w:hint="cs"/>
          <w:sz w:val="28"/>
          <w:szCs w:val="28"/>
          <w:rtl/>
        </w:rPr>
        <w:t>(و قد تم الاستغناء بعدها على هذا الشرط)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، و أن يتو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 xml:space="preserve">لى الباقون الرقابة و الإشراف ،  </w:t>
      </w:r>
      <w:r w:rsidR="00A508F7">
        <w:rPr>
          <w:rFonts w:ascii="Arabic Transparent" w:hAnsi="Arabic Transparent" w:cs="Arabic Transparent" w:hint="cs"/>
          <w:sz w:val="28"/>
          <w:szCs w:val="28"/>
          <w:rtl/>
        </w:rPr>
        <w:t>لكن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 xml:space="preserve"> يبقى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اشتراك المساهمين جميعا في الإدارة </w:t>
      </w:r>
      <w:r w:rsidR="00C55F09">
        <w:rPr>
          <w:rFonts w:ascii="Arabic Transparent" w:hAnsi="Arabic Transparent" w:cs="Arabic Transparent" w:hint="cs"/>
          <w:sz w:val="28"/>
          <w:szCs w:val="28"/>
          <w:rtl/>
        </w:rPr>
        <w:t xml:space="preserve">و الإشراف 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مضمون و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يتحقق 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بصفتهم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أعضاء في الجمعية العامة للمساهمين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باعتبارها مصدر السلطات 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و صاحبة </w:t>
      </w:r>
      <w:r>
        <w:rPr>
          <w:rFonts w:ascii="Arabic Transparent" w:hAnsi="Arabic Transparent" w:cs="Arabic Transparent"/>
          <w:sz w:val="28"/>
          <w:szCs w:val="28"/>
          <w:rtl/>
        </w:rPr>
        <w:lastRenderedPageBreak/>
        <w:t xml:space="preserve">السلطة العليا </w:t>
      </w:r>
      <w:r w:rsidR="00C55F09">
        <w:rPr>
          <w:rFonts w:ascii="Arabic Transparent" w:hAnsi="Arabic Transparent" w:cs="Arabic Transparent" w:hint="cs"/>
          <w:sz w:val="28"/>
          <w:szCs w:val="28"/>
          <w:rtl/>
        </w:rPr>
        <w:t xml:space="preserve">و الأصلية </w:t>
      </w:r>
      <w:r>
        <w:rPr>
          <w:rFonts w:ascii="Arabic Transparent" w:hAnsi="Arabic Transparent" w:cs="Arabic Transparent" w:hint="cs"/>
          <w:sz w:val="28"/>
          <w:szCs w:val="28"/>
          <w:rtl/>
        </w:rPr>
        <w:t>في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الشركة ، فهي التي تختار مجلس الإدارة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و مجلس المراقبة </w:t>
      </w:r>
      <w:r>
        <w:rPr>
          <w:rFonts w:ascii="Arabic Transparent" w:hAnsi="Arabic Transparent" w:cs="Arabic Transparent"/>
          <w:sz w:val="28"/>
          <w:szCs w:val="28"/>
          <w:rtl/>
        </w:rPr>
        <w:t>–</w:t>
      </w:r>
      <w:r>
        <w:rPr>
          <w:rFonts w:ascii="Arabic Transparent" w:hAnsi="Arabic Transparent" w:cs="Arabic Transparent" w:hint="cs"/>
          <w:sz w:val="28"/>
          <w:szCs w:val="28"/>
          <w:rtl/>
        </w:rPr>
        <w:t>حسب الحالة -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و القائم</w:t>
      </w:r>
      <w:r>
        <w:rPr>
          <w:rFonts w:ascii="Arabic Transparent" w:hAnsi="Arabic Transparent" w:cs="Arabic Transparent" w:hint="cs"/>
          <w:sz w:val="28"/>
          <w:szCs w:val="28"/>
          <w:rtl/>
        </w:rPr>
        <w:t>ي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 xml:space="preserve">ن بالإدارة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الذي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ن يتولون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إدارة الشركة لحسابها و تحت رقابتها و يستمد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ون منها سلطاتهم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، و هي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 xml:space="preserve">- أي الجمعية العامة-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التي تعين محافظ حسابات الشركة الذي 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يكلف بإعانة الجمعية العامة على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الرقابة و الإشراف على أعمال الشركة </w:t>
      </w:r>
      <w:r w:rsidR="005016CE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1D06EF" w:rsidRPr="002F6DAF" w:rsidRDefault="00D3316E" w:rsidP="002E7C43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و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 xml:space="preserve"> يذهب البعض ، و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بالنظر لل</w:t>
      </w:r>
      <w:r>
        <w:rPr>
          <w:rFonts w:ascii="Arabic Transparent" w:hAnsi="Arabic Transparent" w:cs="Arabic Transparent"/>
          <w:sz w:val="28"/>
          <w:szCs w:val="28"/>
          <w:rtl/>
        </w:rPr>
        <w:t>تركيبة القانونية لشركة المساهم</w:t>
      </w:r>
      <w:r>
        <w:rPr>
          <w:rFonts w:ascii="Arabic Transparent" w:hAnsi="Arabic Transparent" w:cs="Arabic Transparent" w:hint="cs"/>
          <w:sz w:val="28"/>
          <w:szCs w:val="28"/>
          <w:rtl/>
        </w:rPr>
        <w:t>ة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و لعلاقة الأجهزة المكونة لها ببعضها البعض ، إل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ى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 xml:space="preserve"> أنها </w:t>
      </w:r>
      <w:r w:rsidR="000361A8" w:rsidRPr="002F6DAF">
        <w:rPr>
          <w:rFonts w:ascii="Arabic Transparent" w:hAnsi="Arabic Transparent" w:cs="Arabic Transparent"/>
          <w:sz w:val="28"/>
          <w:szCs w:val="28"/>
          <w:rtl/>
        </w:rPr>
        <w:t xml:space="preserve">تكاد تشبه 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 xml:space="preserve">في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تركيبها الدولة الديمقراطية الحديثة ، فتشكل الجمعيات العامة التي تتكون من كل </w:t>
      </w:r>
      <w:r>
        <w:rPr>
          <w:rFonts w:ascii="Arabic Transparent" w:hAnsi="Arabic Transparent" w:cs="Arabic Transparent" w:hint="cs"/>
          <w:sz w:val="28"/>
          <w:szCs w:val="28"/>
          <w:rtl/>
        </w:rPr>
        <w:t>ال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مساهمين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 xml:space="preserve"> العقل المفكر و المدبر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>و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السلطة التشريعية باعتبارها السل</w:t>
      </w:r>
      <w:r w:rsidR="000361A8">
        <w:rPr>
          <w:rFonts w:ascii="Arabic Transparent" w:hAnsi="Arabic Transparent" w:cs="Arabic Transparent"/>
          <w:sz w:val="28"/>
          <w:szCs w:val="28"/>
          <w:rtl/>
        </w:rPr>
        <w:t xml:space="preserve">طة العليا في الشركة و مصدر كل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سلطات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 xml:space="preserve"> الأجهزة الأخرى ، و</w:t>
      </w:r>
      <w:r w:rsidR="000361A8" w:rsidRPr="000361A8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0361A8" w:rsidRPr="002F6DAF">
        <w:rPr>
          <w:rFonts w:ascii="Arabic Transparent" w:hAnsi="Arabic Transparent" w:cs="Arabic Transparent"/>
          <w:sz w:val="28"/>
          <w:szCs w:val="28"/>
          <w:rtl/>
        </w:rPr>
        <w:t>صاحبة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0361A8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الإختصاص الأصيل 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إليها يرجع أمر التقرير و التوجيه لاسيما في المسائل المصيرية ، و هي من يعهد للجهاز الإداري بمهامه و سلطاته 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هذا الجهاز الذي يمثل السلطة التنفيذية باعتباره ينفذ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عن طريق تسييره للشركة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قرارات الجمعيات العامة ، 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>و به تعب</w:t>
      </w:r>
      <w:r w:rsidR="00A508F7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>ر الشركة عن إرادتها ،</w:t>
      </w:r>
      <w:r w:rsidR="000361A8" w:rsidRPr="000361A8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0361A8" w:rsidRPr="002F6DAF">
        <w:rPr>
          <w:rFonts w:ascii="Arabic Transparent" w:hAnsi="Arabic Transparent" w:cs="Arabic Transparent"/>
          <w:sz w:val="28"/>
          <w:szCs w:val="28"/>
          <w:rtl/>
        </w:rPr>
        <w:t>و ذلك عن طريق أيدي تنفذ القرارات التي يصدرها العقل المدبر و المتمثلة في رئيس مجلس الإدارة المدير العام</w:t>
      </w:r>
      <w:r w:rsidR="000361A8">
        <w:rPr>
          <w:rFonts w:ascii="Arabic Transparent" w:hAnsi="Arabic Transparent" w:cs="Arabic Transparent"/>
          <w:sz w:val="28"/>
          <w:szCs w:val="28"/>
        </w:rPr>
        <w:t xml:space="preserve">PDG) </w:t>
      </w:r>
      <w:r w:rsidR="000361A8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0361A8">
        <w:rPr>
          <w:rFonts w:ascii="Arabic Transparent" w:hAnsi="Arabic Transparent" w:cs="Arabic Transparent"/>
          <w:sz w:val="28"/>
          <w:szCs w:val="28"/>
        </w:rPr>
        <w:t>(</w:t>
      </w:r>
      <w:r w:rsidR="000361A8" w:rsidRPr="002F6DAF">
        <w:rPr>
          <w:rFonts w:ascii="Arabic Transparent" w:hAnsi="Arabic Transparent" w:cs="Arabic Transparent"/>
          <w:sz w:val="28"/>
          <w:szCs w:val="28"/>
          <w:rtl/>
        </w:rPr>
        <w:t>، أو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0361A8" w:rsidRPr="002F6DAF">
        <w:rPr>
          <w:rFonts w:ascii="Arabic Transparent" w:hAnsi="Arabic Transparent" w:cs="Arabic Transparent"/>
          <w:sz w:val="28"/>
          <w:szCs w:val="28"/>
          <w:rtl/>
        </w:rPr>
        <w:t xml:space="preserve">رئيس مجلس الإدارة و المدير العام ، حسب الحالة 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 xml:space="preserve">،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و 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 xml:space="preserve">يعد الجهاز الإداري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مسؤول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>ا</w:t>
      </w:r>
      <w:r w:rsidR="000361A8">
        <w:rPr>
          <w:rFonts w:ascii="Arabic Transparent" w:hAnsi="Arabic Transparent" w:cs="Arabic Transparent"/>
          <w:sz w:val="28"/>
          <w:szCs w:val="28"/>
          <w:rtl/>
        </w:rPr>
        <w:t xml:space="preserve"> أمام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 xml:space="preserve"> الجمعية العامة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عن كل خطأ أو تجاوز في 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>أداء مهامه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فلها عليه سلطة الرقابة و الإشراف و التدخل بالعزل 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و بتطبيق قواعد المسؤولية في حال </w:t>
      </w:r>
      <w:r w:rsidR="002E7C43">
        <w:rPr>
          <w:rFonts w:ascii="Arabic Transparent" w:hAnsi="Arabic Transparent" w:cs="Arabic Transparent" w:hint="cs"/>
          <w:sz w:val="28"/>
          <w:szCs w:val="28"/>
          <w:rtl/>
        </w:rPr>
        <w:t>ال</w:t>
      </w:r>
      <w:r w:rsidR="002E7C43">
        <w:rPr>
          <w:rFonts w:ascii="Arabic Transparent" w:hAnsi="Arabic Transparent" w:cs="Arabic Transparent"/>
          <w:sz w:val="28"/>
          <w:szCs w:val="28"/>
          <w:rtl/>
        </w:rPr>
        <w:t xml:space="preserve">تجاوز أو </w:t>
      </w:r>
      <w:r w:rsidR="002E7C43">
        <w:rPr>
          <w:rFonts w:ascii="Arabic Transparent" w:hAnsi="Arabic Transparent" w:cs="Arabic Transparent" w:hint="cs"/>
          <w:sz w:val="28"/>
          <w:szCs w:val="28"/>
          <w:rtl/>
        </w:rPr>
        <w:t>ال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خطأ</w:t>
      </w:r>
      <w:r w:rsidR="002E7C43">
        <w:rPr>
          <w:rFonts w:ascii="Arabic Transparent" w:hAnsi="Arabic Transparent" w:cs="Arabic Transparent" w:hint="cs"/>
          <w:sz w:val="28"/>
          <w:szCs w:val="28"/>
          <w:rtl/>
        </w:rPr>
        <w:t>.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</w:t>
      </w:r>
      <w:r w:rsidR="002E7C43">
        <w:rPr>
          <w:rFonts w:ascii="Arabic Transparent" w:hAnsi="Arabic Transparent" w:cs="Arabic Transparent" w:hint="cs"/>
          <w:sz w:val="28"/>
          <w:szCs w:val="28"/>
          <w:rtl/>
        </w:rPr>
        <w:t xml:space="preserve">       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A508F7"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2E7C43">
        <w:rPr>
          <w:rFonts w:ascii="Arabic Transparent" w:hAnsi="Arabic Transparent" w:cs="Arabic Transparent" w:hint="cs"/>
          <w:sz w:val="28"/>
          <w:szCs w:val="28"/>
          <w:rtl/>
        </w:rPr>
        <w:t xml:space="preserve">و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وفقا لهذا التشبيه فإن المركز القانوني للمساهم هو مماثل لمركز المواطن في الدولة الحديثة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من حيث أنه يتمتع بطائفة من الحقوق التي لا يمكن حرمانه منها ، بل أن </w:t>
      </w:r>
      <w:r w:rsidR="005016CE">
        <w:rPr>
          <w:rFonts w:ascii="Arabic Transparent" w:hAnsi="Arabic Transparent" w:cs="Arabic Transparent" w:hint="cs"/>
          <w:sz w:val="28"/>
          <w:szCs w:val="28"/>
          <w:rtl/>
        </w:rPr>
        <w:t xml:space="preserve"> مركز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المساهم هو أفضل من مركز المواطن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حيث أن بعض النظم الدستورية تمنع المواطن من الطعن بعدم دستورية القوانين التي ت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صدرها السلطات التشريعية ، في حين</w:t>
      </w:r>
      <w:r w:rsidR="000361A8">
        <w:rPr>
          <w:rFonts w:ascii="Arabic Transparent" w:hAnsi="Arabic Transparent" w:cs="Arabic Transparent"/>
          <w:sz w:val="28"/>
          <w:szCs w:val="28"/>
          <w:rtl/>
        </w:rPr>
        <w:t xml:space="preserve"> أن </w:t>
      </w:r>
      <w:r w:rsidR="000361A8">
        <w:rPr>
          <w:rFonts w:ascii="Arabic Transparent" w:hAnsi="Arabic Transparent" w:cs="Arabic Transparent" w:hint="cs"/>
          <w:sz w:val="28"/>
          <w:szCs w:val="28"/>
          <w:rtl/>
        </w:rPr>
        <w:t>ل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لمساهم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الطعن أمام القضاء في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القرارات التي تتخذها الجمعية العامة للمساهمين و التي تمس حقوقه المكتسبة </w:t>
      </w:r>
      <w:r w:rsidR="001D06EF" w:rsidRPr="002F6DAF">
        <w:rPr>
          <w:rFonts w:ascii="Arabic Transparent" w:hAnsi="Arabic Transparent" w:cs="Arabic Transparent"/>
          <w:sz w:val="28"/>
          <w:szCs w:val="28"/>
          <w:rtl/>
        </w:rPr>
        <w:t>.</w:t>
      </w:r>
    </w:p>
    <w:p w:rsidR="00916C87" w:rsidRPr="002F6DAF" w:rsidRDefault="00D3316E" w:rsidP="00D10A85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و</w:t>
      </w:r>
      <w:r w:rsidR="005016CE">
        <w:rPr>
          <w:rFonts w:ascii="Arabic Transparent" w:hAnsi="Arabic Transparent" w:cs="Arabic Transparent" w:hint="cs"/>
          <w:sz w:val="28"/>
          <w:szCs w:val="28"/>
          <w:rtl/>
        </w:rPr>
        <w:t xml:space="preserve"> يرجع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إعطاء الجمعيات العامة للمسا</w:t>
      </w:r>
      <w:r w:rsidR="00561511" w:rsidRPr="002F6DAF">
        <w:rPr>
          <w:rFonts w:ascii="Arabic Transparent" w:hAnsi="Arabic Transparent" w:cs="Arabic Transparent"/>
          <w:sz w:val="28"/>
          <w:szCs w:val="28"/>
          <w:rtl/>
        </w:rPr>
        <w:t xml:space="preserve">همين هذه السلطات بالأساس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إلى عنصر تكوينها و هو </w:t>
      </w:r>
      <w:r w:rsidR="00916C87" w:rsidRPr="00B7291E">
        <w:rPr>
          <w:rFonts w:ascii="Arabic Transparent" w:hAnsi="Arabic Transparent" w:cs="Arabic Transparent"/>
          <w:sz w:val="28"/>
          <w:szCs w:val="28"/>
          <w:rtl/>
        </w:rPr>
        <w:t>المساهم ، عصب الشركة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أساس وجودها </w:t>
      </w:r>
      <w:r w:rsidR="00561511" w:rsidRPr="002F6DAF">
        <w:rPr>
          <w:rFonts w:ascii="Arabic Transparent" w:hAnsi="Arabic Transparent" w:cs="Arabic Transparent"/>
          <w:sz w:val="28"/>
          <w:szCs w:val="28"/>
          <w:rtl/>
        </w:rPr>
        <w:t>و نشاطها ، بل و الغاية منها ، فب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ه تتكون فكرة وجود الشركة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و به تتجسد و تتحقق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و لأجله أساسا تخوض غمار المغامرة التجارية و الإقتصادية ، و عليه فقد اهتمت التشريعات باختلاف منابعها و سياساتها بالمساهم و ميزته عن أصحاب الصكوك و السندات الأخرى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التي تصدرها شركات المساهمة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، و جعلت له دورا هاما في حياة الشركة لا يقل عن دور أعض</w:t>
      </w:r>
      <w:r w:rsidR="00561511" w:rsidRPr="002F6DAF">
        <w:rPr>
          <w:rFonts w:ascii="Arabic Transparent" w:hAnsi="Arabic Transparent" w:cs="Arabic Transparent"/>
          <w:sz w:val="28"/>
          <w:szCs w:val="28"/>
          <w:rtl/>
        </w:rPr>
        <w:t>اء جهازها الإداري أو المديرين في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ها ، فالمساهم عضو أكثر منه شريك ، و هو بهذه الصفة يمارس دور الرقيب عل</w:t>
      </w:r>
      <w:r w:rsidR="00561511" w:rsidRPr="002F6DAF">
        <w:rPr>
          <w:rFonts w:ascii="Arabic Transparent" w:hAnsi="Arabic Transparent" w:cs="Arabic Transparent"/>
          <w:sz w:val="28"/>
          <w:szCs w:val="28"/>
          <w:rtl/>
        </w:rPr>
        <w:t>ى أعمال القائمين بالإدارة في الشركة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. </w:t>
      </w:r>
    </w:p>
    <w:p w:rsidR="002E7C43" w:rsidRDefault="00D3316E" w:rsidP="000255A8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بل و أكثر من ذلك فقد جعل</w:t>
      </w:r>
      <w:r w:rsidR="00561511" w:rsidRPr="002F6DAF">
        <w:rPr>
          <w:rFonts w:ascii="Arabic Transparent" w:hAnsi="Arabic Transparent" w:cs="Arabic Transparent"/>
          <w:sz w:val="28"/>
          <w:szCs w:val="28"/>
          <w:rtl/>
        </w:rPr>
        <w:t>ت القوانين و التشريعات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من المساهم وسيلة فعالة يمكن من خلالها </w:t>
      </w:r>
      <w:r w:rsidR="00561511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الرقابة و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كشف أخطاء و تجاوزات القائمين بالإدارة و المسيرين بالشركة </w:t>
      </w:r>
      <w:r w:rsidR="00561511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و بالتالي عزلهم و اختيار غيرهم عند الضرورة و الحاجة </w:t>
      </w:r>
      <w:r w:rsidR="00561511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2E7C43">
        <w:rPr>
          <w:rFonts w:ascii="Arabic Transparent" w:hAnsi="Arabic Transparent" w:cs="Arabic Transparent"/>
          <w:sz w:val="28"/>
          <w:szCs w:val="28"/>
          <w:rtl/>
        </w:rPr>
        <w:t xml:space="preserve">ضمانا لحسن سير الشركة </w:t>
      </w:r>
      <w:r w:rsidR="002E7C43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916C87" w:rsidRPr="002F6DAF" w:rsidRDefault="00137532" w:rsidP="00A508F7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lastRenderedPageBreak/>
        <w:t xml:space="preserve">   *لكن و إذا كان القول السابق بأن تنظيم شركات المساهمة يتم على غرار التنظيم الذي تقوم عليه الدولة الديمقراطية ، و أن الجمعيات العامة و المساهمين هم السلطة العليا في الشركة</w:t>
      </w:r>
      <w:r w:rsidR="00205EFA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و مصدر كل السلطات فيها</w:t>
      </w:r>
      <w:r w:rsidR="00205EFA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205EFA">
        <w:rPr>
          <w:rFonts w:ascii="Arabic Transparent" w:hAnsi="Arabic Transparent" w:cs="Arabic Transparent" w:hint="cs"/>
          <w:sz w:val="28"/>
          <w:szCs w:val="28"/>
          <w:rtl/>
        </w:rPr>
        <w:t>هو قول صحيح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205EFA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A508F7">
        <w:rPr>
          <w:rFonts w:ascii="Arabic Transparent" w:hAnsi="Arabic Transparent" w:cs="Arabic Transparent"/>
          <w:sz w:val="28"/>
          <w:szCs w:val="28"/>
          <w:rtl/>
        </w:rPr>
        <w:t>فإن هذه الصحة لا ت</w:t>
      </w:r>
      <w:r w:rsidR="00A508F7">
        <w:rPr>
          <w:rFonts w:ascii="Arabic Transparent" w:hAnsi="Arabic Transparent" w:cs="Arabic Transparent" w:hint="cs"/>
          <w:sz w:val="28"/>
          <w:szCs w:val="28"/>
          <w:rtl/>
        </w:rPr>
        <w:t>عدوا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عن</w:t>
      </w:r>
      <w:r w:rsidR="00A508F7">
        <w:rPr>
          <w:rFonts w:ascii="Arabic Transparent" w:hAnsi="Arabic Transparent" w:cs="Arabic Transparent" w:hint="cs"/>
          <w:sz w:val="28"/>
          <w:szCs w:val="28"/>
          <w:rtl/>
        </w:rPr>
        <w:t xml:space="preserve"> أن</w:t>
      </w:r>
      <w:r w:rsidR="00A508F7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A508F7">
        <w:rPr>
          <w:rFonts w:ascii="Arabic Transparent" w:hAnsi="Arabic Transparent" w:cs="Arabic Transparent" w:hint="cs"/>
          <w:sz w:val="28"/>
          <w:szCs w:val="28"/>
          <w:rtl/>
        </w:rPr>
        <w:t>تكون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نظرية</w:t>
      </w:r>
      <w:r w:rsidR="00205EFA">
        <w:rPr>
          <w:rFonts w:ascii="Arabic Transparent" w:hAnsi="Arabic Transparent" w:cs="Arabic Transparent" w:hint="cs"/>
          <w:sz w:val="28"/>
          <w:szCs w:val="28"/>
          <w:rtl/>
        </w:rPr>
        <w:t xml:space="preserve"> و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مخالفة للواقع ، فالواقع و العمل ، يقول بأن الجمعيات العامة بدت ضعيفة أمام مجلس إداري ما انفكت قوته تزداد ، فقد أصبح هو المتحكم في الشركة</w:t>
      </w:r>
      <w:r w:rsidR="00205EFA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بعدما أصبحت الجمعيات العامة الجهاز الأقل فعالية ، حيث أن عدد المساهمين المرتفع،</w:t>
      </w:r>
      <w:r w:rsidR="00205EFA">
        <w:rPr>
          <w:rFonts w:ascii="Arabic Transparent" w:hAnsi="Arabic Transparent" w:cs="Arabic Transparent" w:hint="cs"/>
          <w:sz w:val="28"/>
          <w:szCs w:val="28"/>
          <w:rtl/>
        </w:rPr>
        <w:t>و عدم تخصصهم و تفرغهم،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A508F7" w:rsidRPr="00B7291E">
        <w:rPr>
          <w:rFonts w:ascii="Arabic Transparent" w:hAnsi="Arabic Transparent" w:cs="Arabic Transparent"/>
          <w:sz w:val="28"/>
          <w:szCs w:val="28"/>
          <w:rtl/>
        </w:rPr>
        <w:t>و عدم ا</w:t>
      </w:r>
      <w:r w:rsidR="009821F4">
        <w:rPr>
          <w:rFonts w:ascii="Arabic Transparent" w:hAnsi="Arabic Transparent" w:cs="Arabic Transparent"/>
          <w:sz w:val="28"/>
          <w:szCs w:val="28"/>
          <w:rtl/>
        </w:rPr>
        <w:t>لاكتراث من جانب غالبي</w:t>
      </w:r>
      <w:r w:rsidR="009821F4">
        <w:rPr>
          <w:rFonts w:ascii="Arabic Transparent" w:hAnsi="Arabic Transparent" w:cs="Arabic Transparent" w:hint="cs"/>
          <w:sz w:val="28"/>
          <w:szCs w:val="28"/>
          <w:rtl/>
        </w:rPr>
        <w:t>تهم</w:t>
      </w:r>
      <w:r w:rsidR="00A508F7">
        <w:rPr>
          <w:rFonts w:ascii="Arabic Transparent" w:hAnsi="Arabic Transparent" w:cs="Arabic Transparent" w:hint="cs"/>
          <w:sz w:val="28"/>
          <w:szCs w:val="28"/>
          <w:rtl/>
        </w:rPr>
        <w:t xml:space="preserve"> بأمور الشركة </w:t>
      </w:r>
      <w:r w:rsidR="00A508F7" w:rsidRPr="00B7291E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و تعذر</w:t>
      </w:r>
      <w:r w:rsidR="00205EFA">
        <w:rPr>
          <w:rFonts w:ascii="Arabic Transparent" w:hAnsi="Arabic Transparent" w:cs="Arabic Transparent" w:hint="cs"/>
          <w:sz w:val="28"/>
          <w:szCs w:val="28"/>
          <w:rtl/>
        </w:rPr>
        <w:t xml:space="preserve">  بالتالي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قيامهم بدور فعال في الإدارة أو </w:t>
      </w:r>
      <w:r w:rsidRPr="00B7291E">
        <w:rPr>
          <w:rFonts w:ascii="Arabic Transparent" w:hAnsi="Arabic Transparent" w:cs="Arabic Transparent"/>
          <w:sz w:val="28"/>
          <w:szCs w:val="28"/>
          <w:rtl/>
        </w:rPr>
        <w:t>الرقابة ، و تغليط أجهزة ال</w:t>
      </w:r>
      <w:r w:rsidR="00B7291E" w:rsidRPr="00B7291E">
        <w:rPr>
          <w:rFonts w:ascii="Arabic Transparent" w:hAnsi="Arabic Transparent" w:cs="Arabic Transparent" w:hint="cs"/>
          <w:sz w:val="28"/>
          <w:szCs w:val="28"/>
          <w:rtl/>
        </w:rPr>
        <w:t>تسيير</w:t>
      </w:r>
      <w:r w:rsidR="00A508F7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Pr="00B7291E">
        <w:rPr>
          <w:rFonts w:ascii="Arabic Transparent" w:hAnsi="Arabic Transparent" w:cs="Arabic Transparent"/>
          <w:sz w:val="28"/>
          <w:szCs w:val="28"/>
          <w:rtl/>
        </w:rPr>
        <w:t xml:space="preserve">، أدى بمجلس الإدارة أن </w:t>
      </w:r>
      <w:r w:rsidR="00293F0F">
        <w:rPr>
          <w:rFonts w:ascii="Arabic Transparent" w:hAnsi="Arabic Transparent" w:cs="Arabic Transparent" w:hint="cs"/>
          <w:sz w:val="28"/>
          <w:szCs w:val="28"/>
          <w:rtl/>
        </w:rPr>
        <w:t>يكون</w:t>
      </w:r>
      <w:r w:rsidRPr="00B7291E">
        <w:rPr>
          <w:rFonts w:ascii="Arabic Transparent" w:hAnsi="Arabic Transparent" w:cs="Arabic Transparent"/>
          <w:sz w:val="28"/>
          <w:szCs w:val="28"/>
          <w:rtl/>
        </w:rPr>
        <w:t xml:space="preserve"> من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الناحية العملية السلطة الرئيسية المهيمنة على الشركة ، و يتخذ القرارات اللازمة لمباشرة نشاطها ،و عد</w:t>
      </w:r>
      <w:r w:rsidR="00205EFA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ت الجمعيات العامة</w:t>
      </w:r>
      <w:r w:rsidR="00205EFA">
        <w:rPr>
          <w:rFonts w:ascii="Arabic Transparent" w:hAnsi="Arabic Transparent" w:cs="Arabic Transparent" w:hint="cs"/>
          <w:sz w:val="28"/>
          <w:szCs w:val="28"/>
          <w:rtl/>
        </w:rPr>
        <w:t xml:space="preserve"> بهذا،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و كأنها برلمان غائب في إجازة مفتوحة . </w:t>
      </w:r>
    </w:p>
    <w:p w:rsidR="0005669E" w:rsidRPr="002F6DAF" w:rsidRDefault="00205EFA" w:rsidP="00A508F7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 xml:space="preserve">و </w:t>
      </w:r>
      <w:r w:rsidR="00137532" w:rsidRPr="002F6DAF">
        <w:rPr>
          <w:rFonts w:ascii="Arabic Transparent" w:hAnsi="Arabic Transparent" w:cs="Arabic Transparent"/>
          <w:sz w:val="28"/>
          <w:szCs w:val="28"/>
          <w:rtl/>
        </w:rPr>
        <w:t xml:space="preserve">عليه، و عمليا ، فإن 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>شركات المساهمة</w:t>
      </w:r>
      <w:r w:rsidR="00137532" w:rsidRPr="002F6DAF">
        <w:rPr>
          <w:rFonts w:ascii="Arabic Transparent" w:hAnsi="Arabic Transparent" w:cs="Arabic Transparent"/>
          <w:sz w:val="28"/>
          <w:szCs w:val="28"/>
          <w:rtl/>
        </w:rPr>
        <w:t xml:space="preserve"> تتألف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عموما من قطبين أساسيين </w:t>
      </w:r>
      <w:r>
        <w:rPr>
          <w:rFonts w:ascii="Arabic Transparent" w:hAnsi="Arabic Transparent" w:cs="Arabic Transparent" w:hint="cs"/>
          <w:sz w:val="28"/>
          <w:szCs w:val="28"/>
          <w:rtl/>
        </w:rPr>
        <w:t>: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الأول هم م</w:t>
      </w:r>
      <w:r w:rsidR="00A508F7">
        <w:rPr>
          <w:rFonts w:ascii="Arabic Transparent" w:hAnsi="Arabic Transparent" w:cs="Arabic Transparent"/>
          <w:sz w:val="28"/>
          <w:szCs w:val="28"/>
          <w:rtl/>
        </w:rPr>
        <w:t>سيروا الشركة و القائم</w:t>
      </w:r>
      <w:r w:rsidR="00A508F7">
        <w:rPr>
          <w:rFonts w:ascii="Arabic Transparent" w:hAnsi="Arabic Transparent" w:cs="Arabic Transparent" w:hint="cs"/>
          <w:sz w:val="28"/>
          <w:szCs w:val="28"/>
          <w:rtl/>
        </w:rPr>
        <w:t>و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 xml:space="preserve">ن بإدارتها الذين يشكلون الجهاز التنفيذي لها ، و الثاني هم المساهمون أي الشركاء ، و الذين يشكلون – نظريا- مصدر كل </w:t>
      </w:r>
      <w:r w:rsidR="0005669E" w:rsidRPr="00B7291E">
        <w:rPr>
          <w:rFonts w:ascii="Arabic Transparent" w:hAnsi="Arabic Transparent" w:cs="Arabic Transparent"/>
          <w:sz w:val="28"/>
          <w:szCs w:val="28"/>
          <w:rtl/>
        </w:rPr>
        <w:t>السلطات</w:t>
      </w:r>
      <w:r w:rsidR="00B7291E" w:rsidRPr="00B7291E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B7291E" w:rsidRPr="00B7291E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B7291E" w:rsidRPr="00B7291E">
        <w:rPr>
          <w:rFonts w:ascii="Arabic Transparent" w:hAnsi="Arabic Transparent" w:cs="Arabic Transparent" w:hint="cs"/>
          <w:sz w:val="28"/>
          <w:szCs w:val="28"/>
          <w:rtl/>
        </w:rPr>
        <w:t xml:space="preserve">و </w:t>
      </w:r>
      <w:r w:rsidR="00B7291E" w:rsidRPr="00B7291E">
        <w:rPr>
          <w:rFonts w:ascii="Arabic Transparent" w:hAnsi="Arabic Transparent" w:cs="Arabic Transparent"/>
          <w:sz w:val="28"/>
          <w:szCs w:val="28"/>
          <w:rtl/>
        </w:rPr>
        <w:t>باجتماعهم</w:t>
      </w:r>
      <w:r w:rsidR="0005669E" w:rsidRPr="00B7291E">
        <w:rPr>
          <w:rFonts w:ascii="Arabic Transparent" w:hAnsi="Arabic Transparent" w:cs="Arabic Transparent"/>
          <w:sz w:val="28"/>
          <w:szCs w:val="28"/>
          <w:rtl/>
        </w:rPr>
        <w:t xml:space="preserve"> يكو</w:t>
      </w:r>
      <w:r w:rsidR="00B7291E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05669E" w:rsidRPr="00B7291E">
        <w:rPr>
          <w:rFonts w:ascii="Arabic Transparent" w:hAnsi="Arabic Transparent" w:cs="Arabic Transparent"/>
          <w:sz w:val="28"/>
          <w:szCs w:val="28"/>
          <w:rtl/>
        </w:rPr>
        <w:t>نون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 xml:space="preserve"> جهاز مداولات الشركة </w:t>
      </w:r>
      <w:r w:rsidR="0005669E" w:rsidRPr="002F6DAF">
        <w:rPr>
          <w:rFonts w:ascii="Arabic Transparent" w:hAnsi="Arabic Transparent" w:cs="Arabic Transparent"/>
          <w:sz w:val="28"/>
          <w:szCs w:val="28"/>
        </w:rPr>
        <w:t>)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الجمعية العامة</w:t>
      </w:r>
      <w:r w:rsidR="0005669E" w:rsidRPr="002F6DAF">
        <w:rPr>
          <w:rFonts w:ascii="Arabic Transparent" w:hAnsi="Arabic Transparent" w:cs="Arabic Transparent"/>
          <w:sz w:val="28"/>
          <w:szCs w:val="28"/>
        </w:rPr>
        <w:t>(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 xml:space="preserve"> ، و هم من يوكل للجهاز الأول سلطاته . </w:t>
      </w:r>
    </w:p>
    <w:p w:rsidR="0005669E" w:rsidRPr="002F6DAF" w:rsidRDefault="00205EFA" w:rsidP="00205EFA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 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>لكن ما يلاحظ و يؤيده الواقع العملي ، أن اختلافا كبيرا من حيث القوة بين الطرفين ، حينما يستأثر الجهاز المسي</w:t>
      </w:r>
      <w:r w:rsidR="00A508F7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 xml:space="preserve">ر 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  <w:lang w:bidi="ar-DZ"/>
        </w:rPr>
        <w:t>ب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>سلطة التقرير في كل ما يتعلق بالتسيير اليومي للشركة ، و يملك كل المعلومات و التفاصيل المتعلقة بها و بنشاطها ، و تحت تصرفه وثائقها و أسرارها ، و له كل السلطات للتصرف باسمها و لحسابها ،</w:t>
      </w:r>
      <w:r w:rsidR="00293F0F">
        <w:rPr>
          <w:rFonts w:ascii="Arabic Transparent" w:hAnsi="Arabic Transparent" w:cs="Arabic Transparent" w:hint="cs"/>
          <w:sz w:val="28"/>
          <w:szCs w:val="28"/>
          <w:rtl/>
        </w:rPr>
        <w:t xml:space="preserve">و تتحمل الشركة نتائج تصرفاته و أعماله </w:t>
      </w:r>
      <w:r w:rsidR="00D10A85">
        <w:rPr>
          <w:rFonts w:ascii="Arabic Transparent" w:hAnsi="Arabic Transparent" w:cs="Arabic Transparent" w:hint="cs"/>
          <w:sz w:val="28"/>
          <w:szCs w:val="28"/>
          <w:rtl/>
        </w:rPr>
        <w:t>قانونا</w:t>
      </w:r>
      <w:r w:rsidR="00293F0F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هو ما يجعله ذا قوة و هيمنة داخل الشركة ، في حين أن الطرف الآخر و هم المساهمون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>أصحاب الشركة و ملا</w:t>
      </w:r>
      <w:r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>كها ، فلا يعلمون عن الشركة إلا ما تي</w:t>
      </w:r>
      <w:r w:rsidR="004D6B36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>سر</w:t>
      </w:r>
      <w:r w:rsidR="004D6B36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الذي يقدمه لهم الجهاز المس</w:t>
      </w:r>
      <w:r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 xml:space="preserve">ير ، و لا يتدخلون في تسيير الشركة بالمعني الضيق للتسيير ، بل و لا يعرف بعضهم بعضا نظرا لكثرتهم 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و تغيبهم الدائم و عزوفهم عن الاهتمام بالشركة </w:t>
      </w:r>
      <w:r w:rsidR="0005669E" w:rsidRPr="002F6DAF">
        <w:rPr>
          <w:rFonts w:ascii="Arabic Transparent" w:hAnsi="Arabic Transparent" w:cs="Arabic Transparent"/>
          <w:sz w:val="28"/>
          <w:szCs w:val="28"/>
          <w:rtl/>
        </w:rPr>
        <w:t xml:space="preserve">، و هو ما يجعلهم في مركز ضعف </w:t>
      </w:r>
      <w:r w:rsidR="00137532" w:rsidRPr="002F6DAF">
        <w:rPr>
          <w:rFonts w:ascii="Arabic Transparent" w:hAnsi="Arabic Transparent" w:cs="Arabic Transparent"/>
          <w:sz w:val="28"/>
          <w:szCs w:val="28"/>
          <w:rtl/>
        </w:rPr>
        <w:t>مقارنة بالجهاز الأول.</w:t>
      </w:r>
    </w:p>
    <w:p w:rsidR="0005669E" w:rsidRPr="002F6DAF" w:rsidRDefault="00205EFA" w:rsidP="004D6B36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137532" w:rsidRPr="002F6DAF">
        <w:rPr>
          <w:rFonts w:ascii="Arabic Transparent" w:hAnsi="Arabic Transparent" w:cs="Arabic Transparent"/>
          <w:sz w:val="28"/>
          <w:szCs w:val="28"/>
          <w:rtl/>
        </w:rPr>
        <w:t xml:space="preserve">و نتيجة </w:t>
      </w:r>
      <w:r w:rsidR="004D6B36">
        <w:rPr>
          <w:rFonts w:ascii="Arabic Transparent" w:hAnsi="Arabic Transparent" w:cs="Arabic Transparent" w:hint="cs"/>
          <w:sz w:val="28"/>
          <w:szCs w:val="28"/>
          <w:rtl/>
        </w:rPr>
        <w:t>للوضعية السابقة</w:t>
      </w:r>
      <w:r w:rsidR="00137532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فقد يغل</w:t>
      </w:r>
      <w:r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137532" w:rsidRPr="002F6DAF">
        <w:rPr>
          <w:rFonts w:ascii="Arabic Transparent" w:hAnsi="Arabic Transparent" w:cs="Arabic Transparent"/>
          <w:sz w:val="28"/>
          <w:szCs w:val="28"/>
          <w:rtl/>
        </w:rPr>
        <w:t>ب مسي</w:t>
      </w:r>
      <w:r>
        <w:rPr>
          <w:rFonts w:ascii="Arabic Transparent" w:hAnsi="Arabic Transparent" w:cs="Arabic Transparent" w:hint="cs"/>
          <w:sz w:val="28"/>
          <w:szCs w:val="28"/>
          <w:rtl/>
        </w:rPr>
        <w:t>ّ</w:t>
      </w:r>
      <w:r>
        <w:rPr>
          <w:rFonts w:ascii="Arabic Transparent" w:hAnsi="Arabic Transparent" w:cs="Arabic Transparent"/>
          <w:sz w:val="28"/>
          <w:szCs w:val="28"/>
          <w:rtl/>
        </w:rPr>
        <w:t>ري الشركة و القائمون</w:t>
      </w:r>
      <w:r w:rsidR="00137532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>
        <w:rPr>
          <w:rFonts w:ascii="Arabic Transparent" w:hAnsi="Arabic Transparent" w:cs="Arabic Transparent" w:hint="cs"/>
          <w:sz w:val="28"/>
          <w:szCs w:val="28"/>
          <w:rtl/>
        </w:rPr>
        <w:t>ب</w:t>
      </w:r>
      <w:r w:rsidRPr="002F6DAF">
        <w:rPr>
          <w:rFonts w:ascii="Arabic Transparent" w:hAnsi="Arabic Transparent" w:cs="Arabic Transparent" w:hint="cs"/>
          <w:sz w:val="28"/>
          <w:szCs w:val="28"/>
          <w:rtl/>
        </w:rPr>
        <w:t>إدارتها</w:t>
      </w:r>
      <w:r w:rsidR="00137532" w:rsidRPr="002F6DAF">
        <w:rPr>
          <w:rFonts w:ascii="Arabic Transparent" w:hAnsi="Arabic Transparent" w:cs="Arabic Transparent"/>
          <w:sz w:val="28"/>
          <w:szCs w:val="28"/>
          <w:rtl/>
        </w:rPr>
        <w:t xml:space="preserve"> مصالحهم الخاصة على حساب مصلحة الشركة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137532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المصلحة الجماعية </w:t>
      </w:r>
      <w:r w:rsidR="00137532" w:rsidRPr="002F6DAF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للمساهمين </w:t>
      </w:r>
      <w:r>
        <w:rPr>
          <w:rFonts w:ascii="Arabic Transparent" w:hAnsi="Arabic Transparent" w:cs="Arabic Transparent" w:hint="cs"/>
          <w:color w:val="000000" w:themeColor="text1"/>
          <w:sz w:val="28"/>
          <w:szCs w:val="28"/>
          <w:rtl/>
        </w:rPr>
        <w:t>،</w:t>
      </w:r>
      <w:r w:rsidR="00137532" w:rsidRPr="002F6DAF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الذين هم ملزمون بمراعاتها في كل تصرفاتهم</w:t>
      </w:r>
      <w:r w:rsidR="00137532" w:rsidRPr="002F6DAF">
        <w:rPr>
          <w:rFonts w:ascii="Arabic Transparent" w:hAnsi="Arabic Transparent" w:cs="Arabic Transparent"/>
          <w:sz w:val="28"/>
          <w:szCs w:val="28"/>
          <w:rtl/>
        </w:rPr>
        <w:t xml:space="preserve"> ، فتخلق بذلك وضعيات تشكل خطورة على الشركة </w:t>
      </w:r>
      <w:r w:rsidR="005927BC" w:rsidRPr="002F6DAF">
        <w:rPr>
          <w:rFonts w:ascii="Arabic Transparent" w:hAnsi="Arabic Transparent" w:cs="Arabic Transparent"/>
          <w:sz w:val="28"/>
          <w:szCs w:val="28"/>
          <w:rtl/>
        </w:rPr>
        <w:t>:</w:t>
      </w:r>
    </w:p>
    <w:p w:rsidR="005927BC" w:rsidRPr="002F6DAF" w:rsidRDefault="005927BC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</w:pPr>
      <w:r w:rsidRPr="002F6DAF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 xml:space="preserve">   فقد يستغل المسيرون و القائمون بالإدارة السلطة و نفوذهم في الشركة ، فيعمدون إلى تعيين أقربائهم و أصدقائهم غير المستحقين في مناصب الشركة و بأجور مرتفعة . </w:t>
      </w:r>
    </w:p>
    <w:p w:rsidR="005927BC" w:rsidRPr="002F6DAF" w:rsidRDefault="005927BC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t>و قد يتحصل المديرون و أعضاء الجهاز ا</w:t>
      </w:r>
      <w:r w:rsidR="000255A8">
        <w:rPr>
          <w:rFonts w:ascii="Arabic Transparent" w:hAnsi="Arabic Transparent" w:cs="Arabic Transparent"/>
          <w:sz w:val="28"/>
          <w:szCs w:val="28"/>
          <w:rtl/>
        </w:rPr>
        <w:t xml:space="preserve">لإداري لنفسهم على أكثر مما يجب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على شكل رواتب عالية و بدلات مرتفعة و مخصصات و علاوات و غيرها من المنافع . </w:t>
      </w:r>
    </w:p>
    <w:p w:rsidR="005927BC" w:rsidRPr="002F6DAF" w:rsidRDefault="005927BC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lastRenderedPageBreak/>
        <w:t xml:space="preserve"> و قد يعقد المديرون و أعضاء الجهاز الإداري و حتى المساهمون الكبار(</w:t>
      </w:r>
      <w:r w:rsidR="004D6B36" w:rsidRPr="002F6DAF">
        <w:rPr>
          <w:rFonts w:ascii="Arabic Transparent" w:hAnsi="Arabic Transparent" w:cs="Arabic Transparent" w:hint="cs"/>
          <w:sz w:val="28"/>
          <w:szCs w:val="28"/>
          <w:rtl/>
        </w:rPr>
        <w:t>الأغلبية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) بصورة مباشرة أو غير مباشرة</w:t>
      </w:r>
      <w:r w:rsidR="000255A8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صفقات تجارية مع الشركة وفقا لشروط مجحفة مقارنة بشروط السوق، في ما يتعلق بالأسعار أو مستوى الجودة أو شروط الدفع .</w:t>
      </w:r>
    </w:p>
    <w:p w:rsidR="005927BC" w:rsidRPr="002F6DAF" w:rsidRDefault="000255A8" w:rsidP="000255A8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</w:t>
      </w:r>
      <w:r w:rsidR="005927BC" w:rsidRPr="002F6DAF">
        <w:rPr>
          <w:rFonts w:ascii="Arabic Transparent" w:hAnsi="Arabic Transparent" w:cs="Arabic Transparent"/>
          <w:sz w:val="28"/>
          <w:szCs w:val="28"/>
          <w:rtl/>
        </w:rPr>
        <w:t>و قد يستغل بعض الذين يملكون معلومات لم تفصح للجمهور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بعد،</w:t>
      </w:r>
      <w:r w:rsidR="005927BC" w:rsidRPr="002F6DAF">
        <w:rPr>
          <w:rFonts w:ascii="Arabic Transparent" w:hAnsi="Arabic Transparent" w:cs="Arabic Transparent"/>
          <w:sz w:val="28"/>
          <w:szCs w:val="28"/>
          <w:rtl/>
        </w:rPr>
        <w:t xml:space="preserve"> حول خطط الشركة و عملياتها، </w:t>
      </w:r>
      <w:r>
        <w:rPr>
          <w:rFonts w:ascii="Arabic Transparent" w:hAnsi="Arabic Transparent" w:cs="Arabic Transparent" w:hint="cs"/>
          <w:sz w:val="28"/>
          <w:szCs w:val="28"/>
          <w:rtl/>
        </w:rPr>
        <w:t>ف</w:t>
      </w:r>
      <w:r w:rsidR="005927BC" w:rsidRPr="002F6DAF">
        <w:rPr>
          <w:rFonts w:ascii="Arabic Transparent" w:hAnsi="Arabic Transparent" w:cs="Arabic Transparent"/>
          <w:sz w:val="28"/>
          <w:szCs w:val="28"/>
          <w:rtl/>
        </w:rPr>
        <w:t xml:space="preserve">يستخدمون هذه المعلومات لشراء أسهم الشركة أو بيعها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5927BC" w:rsidRPr="002F6DAF">
        <w:rPr>
          <w:rFonts w:ascii="Arabic Transparent" w:hAnsi="Arabic Transparent" w:cs="Arabic Transparent"/>
          <w:sz w:val="28"/>
          <w:szCs w:val="28"/>
          <w:rtl/>
        </w:rPr>
        <w:t>لتحقيق أرباح أو تجنب خسائر على حساب المساهمين الآخرين.</w:t>
      </w:r>
    </w:p>
    <w:p w:rsidR="005927BC" w:rsidRPr="002F6DAF" w:rsidRDefault="000255A8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</w:t>
      </w:r>
      <w:r w:rsidR="005927BC" w:rsidRPr="002F6DAF">
        <w:rPr>
          <w:rFonts w:ascii="Arabic Transparent" w:hAnsi="Arabic Transparent" w:cs="Arabic Transparent"/>
          <w:sz w:val="28"/>
          <w:szCs w:val="28"/>
          <w:rtl/>
        </w:rPr>
        <w:t>و قد يتواطأ بعض عناصر الجهاز الإداري و كبار المساهمين(</w:t>
      </w:r>
      <w:r w:rsidR="004D6B36" w:rsidRPr="002F6DAF">
        <w:rPr>
          <w:rFonts w:ascii="Arabic Transparent" w:hAnsi="Arabic Transparent" w:cs="Arabic Transparent" w:hint="cs"/>
          <w:sz w:val="28"/>
          <w:szCs w:val="28"/>
          <w:rtl/>
        </w:rPr>
        <w:t>الأغلبية</w:t>
      </w:r>
      <w:r w:rsidR="005927BC" w:rsidRPr="002F6DAF">
        <w:rPr>
          <w:rFonts w:ascii="Arabic Transparent" w:hAnsi="Arabic Transparent" w:cs="Arabic Transparent"/>
          <w:sz w:val="28"/>
          <w:szCs w:val="28"/>
          <w:rtl/>
        </w:rPr>
        <w:t>) لتبادل المنافع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5927BC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تأمين الحماية المتبادلة على حساب المساهمين الآخرين .</w:t>
      </w:r>
    </w:p>
    <w:p w:rsidR="005927BC" w:rsidRPr="002F6DAF" w:rsidRDefault="000255A8" w:rsidP="000255A8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</w:t>
      </w:r>
      <w:r w:rsidR="005927BC" w:rsidRPr="002F6DAF">
        <w:rPr>
          <w:rFonts w:ascii="Arabic Transparent" w:hAnsi="Arabic Transparent" w:cs="Arabic Transparent"/>
          <w:sz w:val="28"/>
          <w:szCs w:val="28"/>
          <w:rtl/>
        </w:rPr>
        <w:t>و قد يخفي الذين يملكون سلطة القرار في الشركة معلومات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هامة </w:t>
      </w:r>
      <w:r w:rsidR="005927BC" w:rsidRPr="002F6DAF">
        <w:rPr>
          <w:rFonts w:ascii="Arabic Transparent" w:hAnsi="Arabic Transparent" w:cs="Arabic Transparent"/>
          <w:sz w:val="28"/>
          <w:szCs w:val="28"/>
          <w:rtl/>
        </w:rPr>
        <w:t>، كما قد يقدمون معلومات مضل</w:t>
      </w:r>
      <w:r w:rsidR="004D6B36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5927BC" w:rsidRPr="002F6DAF">
        <w:rPr>
          <w:rFonts w:ascii="Arabic Transparent" w:hAnsi="Arabic Transparent" w:cs="Arabic Transparent"/>
          <w:sz w:val="28"/>
          <w:szCs w:val="28"/>
          <w:rtl/>
        </w:rPr>
        <w:t>لة</w:t>
      </w:r>
      <w:r w:rsidR="004D6B36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5927BC" w:rsidRPr="002F6DAF">
        <w:rPr>
          <w:rFonts w:ascii="Arabic Transparent" w:hAnsi="Arabic Transparent" w:cs="Arabic Transparent"/>
          <w:sz w:val="28"/>
          <w:szCs w:val="28"/>
          <w:rtl/>
        </w:rPr>
        <w:t>بغية تغطية القصور و التجاوزات ، أو تحقيق منافع شخصية.</w:t>
      </w:r>
    </w:p>
    <w:p w:rsidR="001327EB" w:rsidRDefault="000255A8" w:rsidP="005A27AD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 </w:t>
      </w:r>
      <w:r w:rsidR="001327EB">
        <w:rPr>
          <w:rFonts w:ascii="Arabic Transparent" w:hAnsi="Arabic Transparent" w:cs="Arabic Transparent" w:hint="cs"/>
          <w:sz w:val="28"/>
          <w:szCs w:val="28"/>
          <w:rtl/>
        </w:rPr>
        <w:t>ل</w:t>
      </w:r>
      <w:r w:rsidR="005927BC" w:rsidRPr="002F6DAF">
        <w:rPr>
          <w:rFonts w:ascii="Arabic Transparent" w:hAnsi="Arabic Transparent" w:cs="Arabic Transparent"/>
          <w:sz w:val="28"/>
          <w:szCs w:val="28"/>
          <w:rtl/>
        </w:rPr>
        <w:t>كل ما سبق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، و الذي يؤيده الواقع ،</w:t>
      </w:r>
      <w:r w:rsidR="001327EB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>و لوضع حد لهذه الأخطاء</w:t>
      </w:r>
      <w:r w:rsidR="00060B28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و التجاوزات </w:t>
      </w:r>
      <w:r w:rsidR="001327EB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،</w:t>
      </w:r>
      <w:r w:rsidR="002E6698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التي تعدّت الفرضيات النظرية و المثالية في علاقة أجهزة الشركة ببعضها البعض ،</w:t>
      </w:r>
      <w:r w:rsidR="001327EB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>تدخلت التشريعات و منها الجزائري</w:t>
      </w:r>
      <w:r w:rsidR="001327EB" w:rsidRPr="00400CC8">
        <w:rPr>
          <w:rFonts w:ascii="Arabic Transparent" w:hAnsi="Arabic Transparent" w:cs="Arabic Transparent"/>
          <w:b/>
          <w:bCs/>
          <w:sz w:val="28"/>
          <w:szCs w:val="28"/>
          <w:vertAlign w:val="superscript"/>
          <w:rtl/>
          <w:lang w:bidi="ar-DZ"/>
        </w:rPr>
        <w:t>(</w:t>
      </w:r>
      <w:r w:rsidR="001327EB" w:rsidRPr="00400CC8">
        <w:rPr>
          <w:rStyle w:val="Appelnotedebasdep"/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footnoteReference w:id="2"/>
      </w:r>
      <w:r w:rsidR="001327EB" w:rsidRPr="00400CC8">
        <w:rPr>
          <w:rFonts w:ascii="Arabic Transparent" w:hAnsi="Arabic Transparent" w:cs="Arabic Transparent"/>
          <w:b/>
          <w:bCs/>
          <w:sz w:val="28"/>
          <w:szCs w:val="28"/>
          <w:vertAlign w:val="superscript"/>
          <w:rtl/>
          <w:lang w:bidi="ar-DZ"/>
        </w:rPr>
        <w:t>)</w:t>
      </w:r>
      <w:r w:rsidR="00060B2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ل</w:t>
      </w:r>
      <w:r w:rsidR="00060B28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صالح</w:t>
      </w:r>
      <w:r w:rsidR="001327EB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المساهم </w:t>
      </w:r>
      <w:r w:rsidR="00060B28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و </w:t>
      </w:r>
      <w:r w:rsidR="001327EB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>المدخر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،</w:t>
      </w:r>
      <w:r w:rsidR="002E6698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 w:rsidR="001327EB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>ر</w:t>
      </w:r>
      <w:r w:rsidR="005A27AD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ا</w:t>
      </w:r>
      <w:r w:rsidR="001327EB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>فض</w:t>
      </w:r>
      <w:r w:rsidR="005A27AD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ة</w:t>
      </w:r>
      <w:r w:rsidR="001327EB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تركه فريسة لأعضاء الجهاز الإداري و الأغلبية و تعسفها، و ذلك بتقرير </w:t>
      </w:r>
      <w:r w:rsidR="00060B28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قواعد </w:t>
      </w:r>
      <w:r w:rsidR="005A27AD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و وسائل </w:t>
      </w:r>
      <w:r w:rsidR="00060B28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حماية</w:t>
      </w:r>
      <w:r w:rsidR="004D6B36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لمصالحه و حقوقه</w:t>
      </w:r>
      <w:r w:rsidR="00060B28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من</w:t>
      </w:r>
      <w:r w:rsidR="001327EB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الاعتداءات الماسة بشكل </w:t>
      </w:r>
      <w:r w:rsidR="001327EB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واضح </w:t>
      </w:r>
      <w:r w:rsidR="001327EB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ب</w:t>
      </w:r>
      <w:r>
        <w:rPr>
          <w:rFonts w:ascii="Arabic Transparent" w:hAnsi="Arabic Transparent" w:cs="Arabic Transparent"/>
          <w:sz w:val="28"/>
          <w:szCs w:val="28"/>
          <w:rtl/>
          <w:lang w:bidi="ar-DZ"/>
        </w:rPr>
        <w:t>حقوق المساهمين، كما مكن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ّتهم</w:t>
      </w:r>
      <w:r w:rsidR="001327EB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من اللجوء للقضاء للمطالبة ب</w:t>
      </w:r>
      <w:r w:rsidR="00060B28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هذه </w:t>
      </w:r>
      <w:r w:rsidR="001327EB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>الحماية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،</w:t>
      </w:r>
      <w:r w:rsidR="001327EB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مؤسسين دعواهم على مخالفة القواعد الملزمة و المحمية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،</w:t>
      </w:r>
      <w:r w:rsidR="001327EB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سواء تلك التي نص عليها قانون الشركات </w:t>
      </w:r>
      <w:r w:rsidR="005A27AD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أو </w:t>
      </w:r>
      <w:r w:rsidR="001327EB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>غيرها من القوانين المعنية بحماية حقوق المساهمين و المدخرين.</w:t>
      </w:r>
    </w:p>
    <w:p w:rsidR="00916C87" w:rsidRPr="001956C2" w:rsidRDefault="00AC41B4" w:rsidP="00165607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bookmarkStart w:id="0" w:name="_GoBack"/>
      <w:bookmarkEnd w:id="0"/>
      <w:r w:rsidRPr="00165607">
        <w:rPr>
          <w:rFonts w:ascii="Arabic Transparent" w:hAnsi="Arabic Transparent" w:cs="Arabic Transparent"/>
          <w:b/>
          <w:bCs/>
          <w:sz w:val="28"/>
          <w:szCs w:val="28"/>
          <w:rtl/>
        </w:rPr>
        <w:t xml:space="preserve">   *</w:t>
      </w:r>
      <w:r w:rsidR="00165607" w:rsidRPr="002F6DAF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3D59F8" w:rsidRPr="002F6DAF">
        <w:rPr>
          <w:rFonts w:ascii="Arabic Transparent" w:hAnsi="Arabic Transparent" w:cs="Arabic Transparent"/>
          <w:sz w:val="28"/>
          <w:szCs w:val="28"/>
          <w:rtl/>
          <w:lang w:bidi="ar-DZ"/>
        </w:rPr>
        <w:t>و إضافة لضرورة حماية حقوق المساهمين باعتبارهم شركاء و أعضاء في الشركة ،فإن حماية أخرى لا بد من ضمان وجودها و ه</w:t>
      </w:r>
      <w:r w:rsidR="00E4189B">
        <w:rPr>
          <w:rFonts w:ascii="Arabic Transparent" w:hAnsi="Arabic Transparent" w:cs="Arabic Transparent"/>
          <w:sz w:val="28"/>
          <w:szCs w:val="28"/>
          <w:rtl/>
          <w:lang w:bidi="ar-DZ"/>
        </w:rPr>
        <w:t>ي حمايتهم باعتبارهم مدخرين و مس</w:t>
      </w:r>
      <w:r w:rsidR="003D59F8" w:rsidRPr="002F6DAF">
        <w:rPr>
          <w:rFonts w:ascii="Arabic Transparent" w:hAnsi="Arabic Transparent" w:cs="Arabic Transparent"/>
          <w:sz w:val="28"/>
          <w:szCs w:val="28"/>
          <w:rtl/>
          <w:lang w:bidi="ar-DZ"/>
        </w:rPr>
        <w:t>تثمرين في القيم المنقولة التي تصدرها هذه الشركات ،</w:t>
      </w:r>
      <w:r w:rsidR="003D59F8" w:rsidRPr="002F6DAF">
        <w:rPr>
          <w:rFonts w:ascii="Arabic Transparent" w:hAnsi="Arabic Transparent" w:cs="Arabic Transparent"/>
          <w:sz w:val="28"/>
          <w:szCs w:val="28"/>
          <w:rtl/>
        </w:rPr>
        <w:t>ف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كثرة و تنوع الموارد المالية هي من</w:t>
      </w:r>
      <w:r w:rsidR="00E4189B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الأدوات الهامة لتنفيذ البرامج و المخططات 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>التنموية للدول</w:t>
      </w:r>
      <w:r w:rsidR="003F764B" w:rsidRPr="005407C5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5407C5">
        <w:rPr>
          <w:rFonts w:ascii="Arabic Transparent" w:hAnsi="Arabic Transparent" w:cs="Arabic Transparent" w:hint="cs"/>
          <w:sz w:val="28"/>
          <w:szCs w:val="28"/>
          <w:rtl/>
        </w:rPr>
        <w:t xml:space="preserve">ما 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>أدى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إلى إنشاء الأسواق المالية و البورصات التي يلتقي فيها طلب الرأسمال الذي تحتاجه الشركات و المؤسسات العامة و الخاصة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بعرض 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>الرأسمال من طرف</w:t>
      </w:r>
      <w:r w:rsidR="00916C87" w:rsidRPr="002F6DAF">
        <w:rPr>
          <w:rFonts w:ascii="Arabic Transparent" w:hAnsi="Arabic Transparent" w:cs="Arabic Transparent"/>
          <w:color w:val="FF0000"/>
          <w:sz w:val="28"/>
          <w:szCs w:val="28"/>
          <w:rtl/>
        </w:rPr>
        <w:t xml:space="preserve"> </w:t>
      </w:r>
      <w:r w:rsidR="003D59F8" w:rsidRPr="005407C5">
        <w:rPr>
          <w:rFonts w:ascii="Arabic Transparent" w:hAnsi="Arabic Transparent" w:cs="Arabic Transparent"/>
          <w:sz w:val="28"/>
          <w:szCs w:val="28"/>
          <w:rtl/>
        </w:rPr>
        <w:t>المستثمرين</w:t>
      </w:r>
      <w:r w:rsidR="005407C5" w:rsidRPr="005407C5">
        <w:rPr>
          <w:rFonts w:ascii="Arabic Transparent" w:hAnsi="Arabic Transparent" w:cs="Arabic Transparent"/>
          <w:sz w:val="28"/>
          <w:szCs w:val="28"/>
          <w:rtl/>
        </w:rPr>
        <w:t xml:space="preserve"> الآخرين </w:t>
      </w:r>
      <w:r w:rsidR="003D59F8" w:rsidRPr="005407C5">
        <w:rPr>
          <w:rFonts w:ascii="Arabic Transparent" w:hAnsi="Arabic Transparent" w:cs="Arabic Transparent"/>
          <w:sz w:val="28"/>
          <w:szCs w:val="28"/>
          <w:rtl/>
        </w:rPr>
        <w:t>،</w:t>
      </w:r>
      <w:r w:rsidR="003D59F8" w:rsidRPr="002F6DAF">
        <w:rPr>
          <w:rFonts w:ascii="Arabic Transparent" w:hAnsi="Arabic Transparent" w:cs="Arabic Transparent"/>
          <w:sz w:val="28"/>
          <w:szCs w:val="28"/>
          <w:rtl/>
        </w:rPr>
        <w:t xml:space="preserve"> و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التشريعات في إطار اهتمامها الكبير بموضوع حماية المساهم في شركات المساهمة</w:t>
      </w:r>
      <w:r w:rsidR="00AF5625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فقد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ركزت و إضافة لحماية المساهم كشريك في الشركة ، على حمايته كمدخر مستثمر في </w:t>
      </w:r>
      <w:r w:rsidR="00916C87" w:rsidRPr="001956C2">
        <w:rPr>
          <w:rFonts w:ascii="Arabic Transparent" w:hAnsi="Arabic Transparent" w:cs="Arabic Transparent"/>
          <w:sz w:val="28"/>
          <w:szCs w:val="28"/>
          <w:rtl/>
        </w:rPr>
        <w:t xml:space="preserve">الأوراق المالية داخل جهاز البورصة ، أي حماية المدخر الذي يوظف أمواله في السوق . </w:t>
      </w:r>
    </w:p>
    <w:p w:rsidR="00916C87" w:rsidRPr="002F6DAF" w:rsidRDefault="00E4189B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1956C2">
        <w:rPr>
          <w:rFonts w:ascii="Arabic Transparent" w:hAnsi="Arabic Transparent" w:cs="Arabic Transparent" w:hint="cs"/>
          <w:sz w:val="28"/>
          <w:szCs w:val="28"/>
          <w:rtl/>
        </w:rPr>
        <w:t xml:space="preserve">  </w:t>
      </w:r>
      <w:r w:rsidR="00916C87" w:rsidRPr="001956C2">
        <w:rPr>
          <w:rFonts w:ascii="Arabic Transparent" w:hAnsi="Arabic Transparent" w:cs="Arabic Transparent"/>
          <w:sz w:val="28"/>
          <w:szCs w:val="28"/>
          <w:rtl/>
        </w:rPr>
        <w:t>إن المدخر الذي  يستثمر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أمواله في قيم منقولة ، هو</w:t>
      </w:r>
      <w:r w:rsidR="001956C2">
        <w:rPr>
          <w:rFonts w:ascii="Arabic Transparent" w:hAnsi="Arabic Transparent" w:cs="Arabic Transparent" w:hint="cs"/>
          <w:sz w:val="28"/>
          <w:szCs w:val="28"/>
          <w:rtl/>
        </w:rPr>
        <w:t xml:space="preserve"> عادة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ذلك الشخص  </w:t>
      </w:r>
      <w:r w:rsidR="00AF5625">
        <w:rPr>
          <w:rFonts w:ascii="Arabic Transparent" w:hAnsi="Arabic Transparent" w:cs="Arabic Transparent"/>
          <w:sz w:val="28"/>
          <w:szCs w:val="28"/>
          <w:rtl/>
        </w:rPr>
        <w:t>غير المهني و غير المتمرس الذي ت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جب حمايته ، هذه الحماية تستوجب اتخاذ جميع التدابير اللازمة و 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تكريس الضمانات اللائقة من </w:t>
      </w:r>
      <w:r>
        <w:rPr>
          <w:rFonts w:ascii="Arabic Transparent" w:hAnsi="Arabic Transparent" w:cs="Arabic Transparent"/>
          <w:sz w:val="28"/>
          <w:szCs w:val="28"/>
          <w:rtl/>
        </w:rPr>
        <w:lastRenderedPageBreak/>
        <w:t>أجل ت</w:t>
      </w:r>
      <w:r>
        <w:rPr>
          <w:rFonts w:ascii="Arabic Transparent" w:hAnsi="Arabic Transparent" w:cs="Arabic Transparent" w:hint="cs"/>
          <w:sz w:val="28"/>
          <w:szCs w:val="28"/>
          <w:rtl/>
        </w:rPr>
        <w:t>أ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مين المدخر من المخاطر غير التجارية التي يمكن أن تمس استثماره في القيم المنقولة و منها الأسهم .</w:t>
      </w:r>
    </w:p>
    <w:p w:rsidR="00916C87" w:rsidRPr="002F6DAF" w:rsidRDefault="005A27AD" w:rsidP="00D477AA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color w:val="FF0000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إن المخاطر المرتبطة بالإستثمار في الق</w:t>
      </w:r>
      <w:r w:rsidR="00E4189B">
        <w:rPr>
          <w:rFonts w:ascii="Arabic Transparent" w:hAnsi="Arabic Transparent" w:cs="Arabic Transparent"/>
          <w:sz w:val="28"/>
          <w:szCs w:val="28"/>
          <w:rtl/>
        </w:rPr>
        <w:t xml:space="preserve">يم المنقولة </w:t>
      </w:r>
      <w:r w:rsidR="00D477AA">
        <w:rPr>
          <w:rFonts w:ascii="Arabic Transparent" w:hAnsi="Arabic Transparent" w:cs="Arabic Transparent" w:hint="cs"/>
          <w:sz w:val="28"/>
          <w:szCs w:val="28"/>
          <w:rtl/>
        </w:rPr>
        <w:t xml:space="preserve">لا سيما الأسهم </w:t>
      </w:r>
      <w:r w:rsidR="00E4189B">
        <w:rPr>
          <w:rFonts w:ascii="Arabic Transparent" w:hAnsi="Arabic Transparent" w:cs="Arabic Transparent"/>
          <w:sz w:val="28"/>
          <w:szCs w:val="28"/>
          <w:rtl/>
        </w:rPr>
        <w:t xml:space="preserve">عديدة </w:t>
      </w:r>
      <w:r w:rsidR="00E4189B">
        <w:rPr>
          <w:rFonts w:ascii="Arabic Transparent" w:hAnsi="Arabic Transparent" w:cs="Arabic Transparent" w:hint="cs"/>
          <w:sz w:val="28"/>
          <w:szCs w:val="28"/>
          <w:rtl/>
        </w:rPr>
        <w:t>:</w:t>
      </w:r>
      <w:r w:rsidR="00E4189B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E4189B">
        <w:rPr>
          <w:rFonts w:ascii="Arabic Transparent" w:hAnsi="Arabic Transparent" w:cs="Arabic Transparent" w:hint="cs"/>
          <w:sz w:val="28"/>
          <w:szCs w:val="28"/>
          <w:rtl/>
        </w:rPr>
        <w:t>ف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قانونيا فإ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ن هذه </w:t>
      </w:r>
      <w:r w:rsidR="00D477AA">
        <w:rPr>
          <w:rFonts w:ascii="Arabic Transparent" w:hAnsi="Arabic Transparent" w:cs="Arabic Transparent" w:hint="cs"/>
          <w:sz w:val="28"/>
          <w:szCs w:val="28"/>
          <w:rtl/>
        </w:rPr>
        <w:t>الأسهم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تعطي صاحبها حقوقا 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باعتباره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مساهما في الشركة ، فغرض المساهم المدخر الذي يستثمر أمواله هو تحقيق قيمة مضافة ، أو على الأقل الحفاظ و صون قيمة الإدخار المستثمر ، فمن الممكن أن يتعرض المدخر إلى الحرمان من حقوقه المخولة قانونا </w:t>
      </w:r>
      <w:r w:rsidRPr="002F6DAF">
        <w:rPr>
          <w:rFonts w:ascii="Arabic Transparent" w:hAnsi="Arabic Transparent" w:cs="Arabic Transparent" w:hint="cs"/>
          <w:sz w:val="28"/>
          <w:szCs w:val="28"/>
          <w:rtl/>
        </w:rPr>
        <w:t>أو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الإنتقاص منها  ، كما يمكن أن يكون ضحية للتسيير غير المسؤول و غير العقلاني الذي يقوم به المكلف</w:t>
      </w:r>
      <w:r w:rsidR="00E4189B">
        <w:rPr>
          <w:rFonts w:ascii="Arabic Transparent" w:hAnsi="Arabic Transparent" w:cs="Arabic Transparent" w:hint="cs"/>
          <w:sz w:val="28"/>
          <w:szCs w:val="28"/>
          <w:rtl/>
        </w:rPr>
        <w:t>ون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بالإدارة ،  و الذي يعر</w:t>
      </w:r>
      <w:r w:rsidR="00AF5625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ض أمواله المستثمرة للخطر و الإنتقاص من قيمتها ، كما يمكن للهيئات المصدرة </w:t>
      </w:r>
      <w:r w:rsidR="00916C87" w:rsidRPr="002F6DAF">
        <w:rPr>
          <w:rFonts w:ascii="Arabic Transparent" w:hAnsi="Arabic Transparent" w:cs="Arabic Transparent"/>
          <w:sz w:val="28"/>
          <w:szCs w:val="28"/>
        </w:rPr>
        <w:t xml:space="preserve">)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الشركات </w:t>
      </w:r>
      <w:r w:rsidR="00916C87" w:rsidRPr="002F6DAF">
        <w:rPr>
          <w:rFonts w:ascii="Arabic Transparent" w:hAnsi="Arabic Transparent" w:cs="Arabic Transparent"/>
          <w:sz w:val="28"/>
          <w:szCs w:val="28"/>
        </w:rPr>
        <w:t>(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أن تخرق مبدأ المساواة في الإستفادة من الإعلام و في المعاملة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بذلك تعرض للخطر حقوق المساهم المدخر و مصالحه ، كما يمكن أن يتعرض إلى أضرار مرتبطة بعمليات البورصة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و إجراءاتها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التي تجري خرقا للقواعد </w:t>
      </w:r>
      <w:r w:rsidR="005407C5" w:rsidRPr="005407C5">
        <w:rPr>
          <w:rFonts w:ascii="Arabic Transparent" w:hAnsi="Arabic Transparent" w:cs="Arabic Transparent"/>
          <w:sz w:val="28"/>
          <w:szCs w:val="28"/>
          <w:rtl/>
        </w:rPr>
        <w:t xml:space="preserve">الموضوعة </w:t>
      </w:r>
      <w:r w:rsidR="005407C5" w:rsidRPr="005407C5">
        <w:rPr>
          <w:rFonts w:ascii="Arabic Transparent" w:hAnsi="Arabic Transparent" w:cs="Arabic Transparent" w:hint="cs"/>
          <w:sz w:val="28"/>
          <w:szCs w:val="28"/>
          <w:rtl/>
        </w:rPr>
        <w:t>حيز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 xml:space="preserve"> التطبيق و</w:t>
      </w:r>
      <w:r w:rsidR="005407C5" w:rsidRPr="005407C5">
        <w:rPr>
          <w:rFonts w:ascii="Arabic Transparent" w:hAnsi="Arabic Transparent" w:cs="Arabic Transparent" w:hint="cs"/>
          <w:sz w:val="28"/>
          <w:szCs w:val="28"/>
          <w:rtl/>
        </w:rPr>
        <w:t xml:space="preserve"> التي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 xml:space="preserve"> من شأنها ضمان المساواة بين المستثمرين في السوق</w:t>
      </w:r>
      <w:r w:rsidR="00D477AA">
        <w:rPr>
          <w:rFonts w:ascii="Arabic Transparent" w:hAnsi="Arabic Transparent" w:cs="Arabic Transparent" w:hint="cs"/>
          <w:sz w:val="28"/>
          <w:szCs w:val="28"/>
          <w:rtl/>
        </w:rPr>
        <w:t xml:space="preserve"> و حمايتهم 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 xml:space="preserve"> .</w:t>
      </w:r>
      <w:r w:rsidR="00916C87" w:rsidRPr="002F6DAF">
        <w:rPr>
          <w:rFonts w:ascii="Arabic Transparent" w:hAnsi="Arabic Transparent" w:cs="Arabic Transparent"/>
          <w:color w:val="FF0000"/>
          <w:sz w:val="28"/>
          <w:szCs w:val="28"/>
          <w:rtl/>
        </w:rPr>
        <w:t xml:space="preserve"> </w:t>
      </w:r>
    </w:p>
    <w:p w:rsidR="00916C87" w:rsidRPr="002F6DAF" w:rsidRDefault="009865B0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إن المساهم المدخر إذا كان يبحث عن تحقيق الربح ، إلا أنه يبحث قبل كل شيء عن الأمان أي ضمان أمن استثماره الذي يتجسد في التوظيف في القيم المنقولة – الأسهم – و هنا يتدخل قانون سوق المال و البورصة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إضافة للقانون التجار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ي</w:t>
      </w:r>
      <w:r w:rsidR="00AF5625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 xml:space="preserve"> لتقرير هذا الأمان و الحماية ،ف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الدول قد تجاوزت مرحلة البحث في مدى السماح لدخول الإستثمارات الأجنبية أراضيها و نسب التعامل معها 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إلى مرحلة أخرى تتسابق فيها لوضع قوانين و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 xml:space="preserve"> سياسات اقتصادية لتجذ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ب من خلالها أكبر قدر ممكن من رؤوس ال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أموال الأجنبية ، و أ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ن الحوافز المالية كأسعار الفائدة ، و التخفيضات الضريبية و غيرها من التسهيلات الأخرى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لم تعد هي العوامل الوحيدة</w:t>
      </w:r>
      <w:r w:rsidR="00864E64">
        <w:rPr>
          <w:rFonts w:ascii="Arabic Transparent" w:hAnsi="Arabic Transparent" w:cs="Arabic Transparent" w:hint="cs"/>
          <w:sz w:val="28"/>
          <w:szCs w:val="28"/>
          <w:rtl/>
        </w:rPr>
        <w:t xml:space="preserve"> المساعدة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في جذب الإستثمار مع أهميتها في هذا المجال ، حيث ظهرت هناك عوامل أخرى تشكل حدا فاصلا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، و تحدث فرقا 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في وجهة رأس المال الأجنبي ،</w:t>
      </w:r>
      <w:r>
        <w:rPr>
          <w:rFonts w:ascii="Arabic Transparent" w:hAnsi="Arabic Transparent" w:cs="Arabic Transparent" w:hint="cs"/>
          <w:sz w:val="28"/>
          <w:szCs w:val="28"/>
          <w:rtl/>
        </w:rPr>
        <w:t>و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تتعلق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أساسا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بمدى استقرار البيئة السياسية و الإقتصادية و القانونية في الدولة المقصودة ، و هي ما يطلق عليها 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ب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المخاطر غير التجارية ، و وضع نظام قوي و فعال للحماية منها</w:t>
      </w:r>
      <w:r w:rsidR="00794E8E">
        <w:rPr>
          <w:rFonts w:ascii="Arabic Transparent" w:hAnsi="Arabic Transparent" w:cs="Arabic Transparent" w:hint="cs"/>
          <w:sz w:val="28"/>
          <w:szCs w:val="28"/>
          <w:rtl/>
        </w:rPr>
        <w:t xml:space="preserve"> بتحقيق الأمن و الشفافية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،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 xml:space="preserve"> فحماية الإستثمار و الذي من صوره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شركات المساهمة و حقوق المساهمين فيها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هو من أهم العوامل و المعايير المعتمدة حاليا لتقييم مدى توفر ظروف و شروط الإستثمار في أي دولة . </w:t>
      </w:r>
    </w:p>
    <w:p w:rsidR="00916C87" w:rsidRDefault="00104A0A" w:rsidP="00165607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165607">
        <w:rPr>
          <w:rFonts w:ascii="Arabic Transparent" w:hAnsi="Arabic Transparent" w:cs="Arabic Transparent"/>
          <w:b/>
          <w:bCs/>
          <w:sz w:val="28"/>
          <w:szCs w:val="28"/>
          <w:rtl/>
        </w:rPr>
        <w:t>*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إضافة لحماية المساهم داخل الشركة</w:t>
      </w:r>
      <w:r w:rsidR="009865B0">
        <w:rPr>
          <w:rFonts w:ascii="Arabic Transparent" w:hAnsi="Arabic Transparent" w:cs="Arabic Transparent" w:hint="cs"/>
          <w:sz w:val="28"/>
          <w:szCs w:val="28"/>
          <w:rtl/>
        </w:rPr>
        <w:t xml:space="preserve"> من أجهزة الإدارة 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عن طريق الوسائل القانونية التي كفلها المشرع لهذه الحماية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حماية المساهم المدخر في إطار قوانين سوق المال من التضليل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الخداع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اللامساواة ا</w:t>
      </w:r>
      <w:r w:rsidR="00AF5625">
        <w:rPr>
          <w:rFonts w:ascii="Arabic Transparent" w:hAnsi="Arabic Transparent" w:cs="Arabic Transparent"/>
          <w:sz w:val="28"/>
          <w:szCs w:val="28"/>
          <w:rtl/>
        </w:rPr>
        <w:t>لتي يمكن أن يكون ضحية لها ، فإن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حماية أخرى تفرض نفسها و هي حماية المساهم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من "أخيه" المساهم ،أي حماية المساهم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باعتباره عضوا في الجمعيات العامة 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062424">
        <w:rPr>
          <w:rFonts w:ascii="Arabic Transparent" w:hAnsi="Arabic Transparent" w:cs="Arabic Transparent"/>
          <w:sz w:val="28"/>
          <w:szCs w:val="28"/>
          <w:rtl/>
        </w:rPr>
        <w:t xml:space="preserve">الجهاز الأول </w:t>
      </w:r>
      <w:r w:rsidR="00062424">
        <w:rPr>
          <w:rFonts w:ascii="Arabic Transparent" w:hAnsi="Arabic Transparent" w:cs="Arabic Transparent" w:hint="cs"/>
          <w:sz w:val="28"/>
          <w:szCs w:val="28"/>
          <w:rtl/>
        </w:rPr>
        <w:t xml:space="preserve">في الشركة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مسرح ممارسة المساهم</w:t>
      </w:r>
      <w:r w:rsidR="00864E64">
        <w:rPr>
          <w:rFonts w:ascii="Arabic Transparent" w:hAnsi="Arabic Transparent" w:cs="Arabic Transparent" w:hint="cs"/>
          <w:sz w:val="28"/>
          <w:szCs w:val="28"/>
          <w:rtl/>
        </w:rPr>
        <w:t>ين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لحقوقه</w:t>
      </w:r>
      <w:r w:rsidR="00864E64">
        <w:rPr>
          <w:rFonts w:ascii="Arabic Transparent" w:hAnsi="Arabic Transparent" w:cs="Arabic Transparent" w:hint="cs"/>
          <w:sz w:val="28"/>
          <w:szCs w:val="28"/>
          <w:rtl/>
        </w:rPr>
        <w:t>م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، و ذلك عند اتخاذ القرارت فيها 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فتطبيق قانون الأغلبية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كتقنية قانونية بديلة عن</w:t>
      </w:r>
      <w:r w:rsidR="00AF5625">
        <w:rPr>
          <w:rFonts w:ascii="Arabic Transparent" w:hAnsi="Arabic Transparent" w:cs="Arabic Transparent" w:hint="cs"/>
          <w:sz w:val="28"/>
          <w:szCs w:val="28"/>
          <w:rtl/>
        </w:rPr>
        <w:t xml:space="preserve"> مبدأ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الإجماع في اتخاذ القرارات 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بطريقة خاطئة</w:t>
      </w:r>
      <w:r w:rsidR="009865B0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9865B0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و </w:t>
      </w:r>
      <w:r w:rsidR="009865B0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>تعسفية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E327AD">
        <w:rPr>
          <w:rFonts w:ascii="Arabic Transparent" w:hAnsi="Arabic Transparent" w:cs="Arabic Transparent" w:hint="cs"/>
          <w:sz w:val="28"/>
          <w:szCs w:val="28"/>
          <w:rtl/>
        </w:rPr>
        <w:t xml:space="preserve">،و مبدأ حرية تداول الأسهم </w:t>
      </w:r>
      <w:r w:rsidR="00E327AD">
        <w:rPr>
          <w:rFonts w:ascii="Arabic Transparent" w:hAnsi="Arabic Transparent" w:cs="Arabic Transparent" w:hint="cs"/>
          <w:sz w:val="28"/>
          <w:szCs w:val="28"/>
          <w:rtl/>
        </w:rPr>
        <w:lastRenderedPageBreak/>
        <w:t xml:space="preserve">الذي تقوم عليه شركات المساهمة و الذي يفضي إلى تركيز الأموال بين أيدي القوى المالية الأكثر نفوذا ، كل ذلك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أدى إلى 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 xml:space="preserve">ظهور مفهوم </w:t>
      </w:r>
      <w:r w:rsidRPr="005407C5">
        <w:rPr>
          <w:rFonts w:ascii="Arabic Transparent" w:hAnsi="Arabic Transparent" w:cs="Arabic Transparent"/>
          <w:sz w:val="28"/>
          <w:szCs w:val="28"/>
          <w:rtl/>
        </w:rPr>
        <w:t>ال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>تعسف</w:t>
      </w:r>
      <w:r w:rsidR="00AF5625" w:rsidRPr="005407C5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Pr="005407C5">
        <w:rPr>
          <w:rFonts w:ascii="Arabic Transparent" w:hAnsi="Arabic Transparent" w:cs="Arabic Transparent"/>
          <w:sz w:val="28"/>
          <w:szCs w:val="28"/>
          <w:rtl/>
        </w:rPr>
        <w:t xml:space="preserve"> لا سيما تعسف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 xml:space="preserve"> الأغلبية ضد أقلية من المساهمين</w:t>
      </w:r>
      <w:r w:rsidR="009865B0" w:rsidRPr="005407C5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 xml:space="preserve"> لا تملك من الحقوق</w:t>
      </w:r>
      <w:r w:rsidR="005407C5" w:rsidRPr="005407C5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 xml:space="preserve"> و رأس مالها</w:t>
      </w:r>
      <w:r w:rsidR="003F764B" w:rsidRPr="005407C5">
        <w:rPr>
          <w:rFonts w:ascii="Arabic Transparent" w:hAnsi="Arabic Transparent" w:cs="Arabic Transparent"/>
          <w:sz w:val="28"/>
          <w:szCs w:val="28"/>
          <w:rtl/>
        </w:rPr>
        <w:t xml:space="preserve"> لا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 xml:space="preserve"> يؤهلها للدفاع عن حقوقها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مصالحها في الشركة </w:t>
      </w:r>
      <w:r w:rsidR="003F764B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062424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ف</w:t>
      </w:r>
      <w:r w:rsidR="00962105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>تزيد</w:t>
      </w:r>
      <w:r w:rsidR="00952CA0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بذلك</w:t>
      </w:r>
      <w:r w:rsidR="00962105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صعوبات حماية حقوق المساهم عندما يتم الاعتداء عليها من المساهم نفسه</w:t>
      </w:r>
      <w:r w:rsidR="009865B0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962105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>، فكثيرا ما تصدر</w:t>
      </w:r>
      <w:r w:rsidR="00AF5625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الجمعيات العامة</w:t>
      </w:r>
      <w:r w:rsidR="00962105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قرارات مستوفية لشروطها الشكلية و الموضوعية خاصة ما تعلق بالنصاب و الأغلبية، إلا أنها قرارات تعسفية من طرف الأغلبية ضد مصلحة </w:t>
      </w:r>
      <w:r w:rsidR="00962105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باقي </w:t>
      </w:r>
      <w:r w:rsidR="00962105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>المساهمين و الشركة</w:t>
      </w:r>
      <w:r w:rsidR="009865B0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،</w:t>
      </w:r>
      <w:r w:rsidR="00962105" w:rsidRPr="00400C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و أحيانا لصالح مساهم أو مجموعة من المساهمين</w:t>
      </w:r>
      <w:r w:rsidR="009865B0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9865B0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إ</w:t>
      </w:r>
      <w:r w:rsidR="00062424">
        <w:rPr>
          <w:rFonts w:ascii="Arabic Transparent" w:hAnsi="Arabic Transparent" w:cs="Arabic Transparent"/>
          <w:sz w:val="28"/>
          <w:szCs w:val="28"/>
          <w:rtl/>
          <w:lang w:bidi="ar-DZ"/>
        </w:rPr>
        <w:t>ضرار</w:t>
      </w:r>
      <w:r w:rsidR="00AF5625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ا</w:t>
      </w:r>
      <w:r w:rsidR="00062424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بالبقية التي تشكل أقلية</w:t>
      </w:r>
      <w:r w:rsidR="00062424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،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و هو اعتداء على مبدأ المساواة بين المساهمين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 ما جعل هدف حماية الأقلية من أهم ما تسعى إليه التشريعات الإقتصادية الحديثة ، فصغار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المساهمين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المستثمرين لهم دور هام في تعبئة الإدخار ، و لتشجيعهم على الإستثمار لابد من توفير الجو المناسب و الحماية اللازمة لهم في الشركة ، و هو ما سعى إليه أساسا الإ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جتهاد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القضائي بفرض حماية قضائية ض</w:t>
      </w:r>
      <w:r w:rsidR="00E327AD">
        <w:rPr>
          <w:rFonts w:ascii="Arabic Transparent" w:hAnsi="Arabic Transparent" w:cs="Arabic Transparent"/>
          <w:sz w:val="28"/>
          <w:szCs w:val="28"/>
          <w:rtl/>
        </w:rPr>
        <w:t xml:space="preserve">د تعسف الأغلبية لصالح الأقلية </w:t>
      </w:r>
      <w:r w:rsidR="00D71352">
        <w:rPr>
          <w:rFonts w:ascii="Arabic Transparent" w:hAnsi="Arabic Transparent" w:cs="Arabic Transparent" w:hint="cs"/>
          <w:sz w:val="28"/>
          <w:szCs w:val="28"/>
          <w:rtl/>
        </w:rPr>
        <w:t>داخل</w:t>
      </w:r>
      <w:r w:rsidR="00E327AD">
        <w:rPr>
          <w:rFonts w:ascii="Arabic Transparent" w:hAnsi="Arabic Transparent" w:cs="Arabic Transparent" w:hint="cs"/>
          <w:sz w:val="28"/>
          <w:szCs w:val="28"/>
          <w:rtl/>
        </w:rPr>
        <w:t xml:space="preserve"> شركات المساهمة التي تعتبر موطنا لصراع قوى رأس المال .</w:t>
      </w:r>
    </w:p>
    <w:p w:rsidR="00716C6A" w:rsidRPr="00716C6A" w:rsidRDefault="00165607" w:rsidP="00716C6A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color w:val="FF0000"/>
          <w:sz w:val="28"/>
          <w:szCs w:val="28"/>
          <w:rtl/>
        </w:rPr>
        <w:t xml:space="preserve">    </w:t>
      </w:r>
      <w:r w:rsidR="00D45BD5" w:rsidRPr="00BC31EF">
        <w:rPr>
          <w:rFonts w:ascii="Arabic Transparent" w:hAnsi="Arabic Transparent" w:cs="Arabic Transparent"/>
          <w:sz w:val="28"/>
          <w:szCs w:val="28"/>
          <w:rtl/>
        </w:rPr>
        <w:t>من خلال كل ما سبق،</w:t>
      </w:r>
      <w:r w:rsidR="00D45BD5" w:rsidRPr="002F6DAF">
        <w:rPr>
          <w:rFonts w:ascii="Arabic Transparent" w:hAnsi="Arabic Transparent" w:cs="Arabic Transparent"/>
          <w:sz w:val="28"/>
          <w:szCs w:val="28"/>
          <w:rtl/>
        </w:rPr>
        <w:t xml:space="preserve"> يتضح أن المساهم هو ذلك الشخص الذي يمكن اعتباره ضعيفا والذي تستوجب حمايته ، مثل ما يحمى المستهلك أو العامل ، فضعف مركز المساهم سواء كان مدخرا أم لا</w:t>
      </w:r>
      <w:r w:rsidR="00D45BD5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D45BD5" w:rsidRPr="002F6DAF">
        <w:rPr>
          <w:rFonts w:ascii="Arabic Transparent" w:hAnsi="Arabic Transparent" w:cs="Arabic Transparent"/>
          <w:sz w:val="28"/>
          <w:szCs w:val="28"/>
          <w:rtl/>
        </w:rPr>
        <w:t xml:space="preserve"> يظهر جليا في عدم التوازن الموجود في العلاقات التعاقدية التي ترب</w:t>
      </w:r>
      <w:r w:rsidR="00255BD0">
        <w:rPr>
          <w:rFonts w:ascii="Arabic Transparent" w:hAnsi="Arabic Transparent" w:cs="Arabic Transparent"/>
          <w:sz w:val="28"/>
          <w:szCs w:val="28"/>
          <w:rtl/>
        </w:rPr>
        <w:t xml:space="preserve">طه بالمهني الذي يتعامل معه ، </w:t>
      </w:r>
      <w:r w:rsidR="00255BD0">
        <w:rPr>
          <w:rFonts w:ascii="Arabic Transparent" w:hAnsi="Arabic Transparent" w:cs="Arabic Transparent" w:hint="cs"/>
          <w:sz w:val="28"/>
          <w:szCs w:val="28"/>
          <w:rtl/>
        </w:rPr>
        <w:t>و</w:t>
      </w:r>
      <w:r w:rsidR="00D45BD5" w:rsidRPr="002F6DAF">
        <w:rPr>
          <w:rFonts w:ascii="Arabic Transparent" w:hAnsi="Arabic Transparent" w:cs="Arabic Transparent"/>
          <w:sz w:val="28"/>
          <w:szCs w:val="28"/>
          <w:rtl/>
        </w:rPr>
        <w:t xml:space="preserve"> أيضا بعدم درايته الكافية بأصول السوق ، و هناك عدة اعتبارات لتقرير هذه الحماية فيمكن أن تكون اعتبارات خاصة بالأخلاق و العدالة ،  وكذا حماية الإستثمار و تقويته كوسيلة هامة للتمويل</w:t>
      </w:r>
      <w:r w:rsidR="0016141E">
        <w:rPr>
          <w:rFonts w:ascii="Arabic Transparent" w:hAnsi="Arabic Transparent" w:cs="Arabic Transparent" w:hint="cs"/>
          <w:sz w:val="28"/>
          <w:szCs w:val="28"/>
          <w:rtl/>
        </w:rPr>
        <w:t xml:space="preserve"> و ذلك بتشجيع الافراد على الاستثمار في المشاريع الاقتصادية بدل تخزين أموالهم و اكتنازها</w:t>
      </w:r>
      <w:r w:rsidR="00716C6A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716C6A">
        <w:rPr>
          <w:rFonts w:ascii="Arabic Transparent" w:hAnsi="Arabic Transparent" w:cs="Arabic Transparent" w:hint="cs"/>
          <w:sz w:val="28"/>
          <w:szCs w:val="28"/>
          <w:rtl/>
        </w:rPr>
        <w:t xml:space="preserve">، و من هذه </w:t>
      </w:r>
      <w:r w:rsidR="00716C6A" w:rsidRPr="00716C6A">
        <w:rPr>
          <w:rFonts w:ascii="Arabic Transparent" w:hAnsi="Arabic Transparent" w:cs="Arabic Transparent" w:hint="cs"/>
          <w:sz w:val="28"/>
          <w:szCs w:val="28"/>
          <w:rtl/>
        </w:rPr>
        <w:t>الاعتبارات ما هو عملي كا</w:t>
      </w:r>
      <w:r w:rsidR="00716C6A" w:rsidRPr="00716C6A">
        <w:rPr>
          <w:rFonts w:ascii="Arabic Transparent" w:hAnsi="Arabic Transparent" w:cs="Arabic Transparent"/>
          <w:sz w:val="28"/>
          <w:szCs w:val="28"/>
          <w:rtl/>
        </w:rPr>
        <w:t>لفضائح و الأزمات المالية و موجة الإفلاسات التي أصابت اقتصاديات العالم، و التي كانت شركات المساهمة</w:t>
      </w:r>
      <w:r w:rsidR="00716C6A" w:rsidRPr="00716C6A">
        <w:rPr>
          <w:rFonts w:ascii="Arabic Transparent" w:hAnsi="Arabic Transparent" w:cs="Arabic Transparent" w:hint="cs"/>
          <w:sz w:val="28"/>
          <w:szCs w:val="28"/>
          <w:rtl/>
        </w:rPr>
        <w:t xml:space="preserve"> و سوء تسييرها</w:t>
      </w:r>
      <w:r w:rsidR="00716C6A" w:rsidRPr="00716C6A">
        <w:rPr>
          <w:rFonts w:ascii="Arabic Transparent" w:hAnsi="Arabic Transparent" w:cs="Arabic Transparent"/>
          <w:sz w:val="28"/>
          <w:szCs w:val="28"/>
          <w:rtl/>
        </w:rPr>
        <w:t xml:space="preserve"> سبب من أسبابها و الضحية الأولى لها في نفس الوقت ، و كانت نتيجتها أن تزعزعت ثقة المستثمرين و المدخرين في هذه الشركات و في أسهمها . </w:t>
      </w:r>
    </w:p>
    <w:p w:rsidR="00716C6A" w:rsidRPr="00716C6A" w:rsidRDefault="00716C6A" w:rsidP="00716C6A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716C6A">
        <w:rPr>
          <w:rFonts w:ascii="Arabic Transparent" w:hAnsi="Arabic Transparent" w:cs="Arabic Transparent" w:hint="cs"/>
          <w:sz w:val="28"/>
          <w:szCs w:val="28"/>
          <w:rtl/>
        </w:rPr>
        <w:t xml:space="preserve">  </w:t>
      </w:r>
      <w:r w:rsidRPr="00716C6A">
        <w:rPr>
          <w:rFonts w:ascii="Arabic Transparent" w:hAnsi="Arabic Transparent" w:cs="Arabic Transparent"/>
          <w:sz w:val="28"/>
          <w:szCs w:val="28"/>
          <w:rtl/>
        </w:rPr>
        <w:t>و في هذا الإطار و تحقيقا للأهداف المشار إليها احتلت الرقابة و الحماية مكانة مميزة ضمن الصيغة الجديدة لشركات المساهمة ، لأنه لا يمكن تصور عمليات التسيير بدون رقابة و حماية لحقوق المساهمين و المستثمرين ، ففي غيابها تتسرب الإختلالات و التعسفات غير المحدودة للمسيرين و حتى  المساهمين</w:t>
      </w:r>
      <w:r w:rsidRPr="00716C6A">
        <w:rPr>
          <w:rFonts w:ascii="Arabic Transparent" w:hAnsi="Arabic Transparent" w:cs="Arabic Transparent" w:hint="cs"/>
          <w:sz w:val="28"/>
          <w:szCs w:val="28"/>
          <w:rtl/>
        </w:rPr>
        <w:t>.</w:t>
      </w:r>
      <w:r w:rsidRPr="00716C6A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</w:p>
    <w:p w:rsidR="00D45BD5" w:rsidRPr="00D45BD5" w:rsidRDefault="00D45BD5" w:rsidP="00D45BD5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</w:p>
    <w:p w:rsidR="00D45BD5" w:rsidRPr="002F6DAF" w:rsidRDefault="000F59B8" w:rsidP="000F59B8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0F59B8">
        <w:rPr>
          <w:rFonts w:ascii="Arabic Transparent" w:hAnsi="Arabic Transparent" w:cs="Arabic Transparent" w:hint="cs"/>
          <w:b/>
          <w:bCs/>
          <w:sz w:val="28"/>
          <w:szCs w:val="28"/>
          <w:rtl/>
        </w:rPr>
        <w:t>*</w:t>
      </w:r>
      <w:r w:rsidRPr="000F59B8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>
        <w:rPr>
          <w:rFonts w:ascii="Arabic Transparent" w:hAnsi="Arabic Transparent" w:cs="Arabic Transparent" w:hint="cs"/>
          <w:sz w:val="28"/>
          <w:szCs w:val="28"/>
          <w:rtl/>
        </w:rPr>
        <w:t>و يكون محل هذه  الحماية المصالح و الحقوق التي يتمتع بها المساهمون داخل الشركة ،</w:t>
      </w:r>
      <w:r w:rsidR="00D45BD5" w:rsidRPr="002F6DAF">
        <w:rPr>
          <w:rFonts w:ascii="Arabic Transparent" w:hAnsi="Arabic Transparent" w:cs="Arabic Transparent"/>
          <w:sz w:val="28"/>
          <w:szCs w:val="28"/>
          <w:rtl/>
        </w:rPr>
        <w:t>و</w:t>
      </w:r>
      <w:r w:rsidR="00D45BD5">
        <w:rPr>
          <w:rFonts w:ascii="Arabic Transparent" w:hAnsi="Arabic Transparent" w:cs="Arabic Transparent" w:hint="cs"/>
          <w:sz w:val="28"/>
          <w:szCs w:val="28"/>
          <w:rtl/>
        </w:rPr>
        <w:t xml:space="preserve"> بالكلام عن </w:t>
      </w:r>
      <w:r>
        <w:rPr>
          <w:rFonts w:ascii="Arabic Transparent" w:hAnsi="Arabic Transparent" w:cs="Arabic Transparent" w:hint="cs"/>
          <w:sz w:val="28"/>
          <w:szCs w:val="28"/>
          <w:rtl/>
        </w:rPr>
        <w:t>هذه الحقوق</w:t>
      </w:r>
      <w:r w:rsidR="00D45BD5">
        <w:rPr>
          <w:rFonts w:ascii="Arabic Transparent" w:hAnsi="Arabic Transparent" w:cs="Arabic Transparent" w:hint="cs"/>
          <w:sz w:val="28"/>
          <w:szCs w:val="28"/>
          <w:rtl/>
        </w:rPr>
        <w:t xml:space="preserve"> ،فإن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أساس تقرير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ها </w:t>
      </w:r>
      <w:r w:rsidR="00D45BD5" w:rsidRPr="002F6DAF">
        <w:rPr>
          <w:rFonts w:ascii="Arabic Transparent" w:hAnsi="Arabic Transparent" w:cs="Arabic Transparent"/>
          <w:sz w:val="28"/>
          <w:szCs w:val="28"/>
          <w:rtl/>
        </w:rPr>
        <w:t xml:space="preserve">في </w:t>
      </w:r>
      <w:r w:rsidR="00D45BD5" w:rsidRPr="002F6DAF">
        <w:rPr>
          <w:rFonts w:ascii="Arabic Transparent" w:hAnsi="Arabic Transparent" w:cs="Arabic Transparent" w:hint="cs"/>
          <w:sz w:val="28"/>
          <w:szCs w:val="28"/>
          <w:rtl/>
        </w:rPr>
        <w:t>الأصل</w:t>
      </w:r>
      <w:r w:rsidR="00D45BD5" w:rsidRPr="002F6DAF">
        <w:rPr>
          <w:rFonts w:ascii="Arabic Transparent" w:hAnsi="Arabic Transparent" w:cs="Arabic Transparent"/>
          <w:sz w:val="28"/>
          <w:szCs w:val="28"/>
          <w:rtl/>
        </w:rPr>
        <w:t xml:space="preserve"> هو عقد الشركة ،و عليه</w:t>
      </w:r>
      <w:r w:rsidR="00D45BD5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D45BD5" w:rsidRPr="002F6DAF">
        <w:rPr>
          <w:rFonts w:ascii="Arabic Transparent" w:hAnsi="Arabic Transparent" w:cs="Arabic Transparent"/>
          <w:sz w:val="28"/>
          <w:szCs w:val="28"/>
          <w:rtl/>
        </w:rPr>
        <w:t>فلا يمكن حرمان المساهم من حقوقه التي ترتبت له بمقتضى</w:t>
      </w:r>
      <w:r w:rsidR="00255BD0">
        <w:rPr>
          <w:rFonts w:ascii="Arabic Transparent" w:hAnsi="Arabic Transparent" w:cs="Arabic Transparent" w:hint="cs"/>
          <w:sz w:val="28"/>
          <w:szCs w:val="28"/>
          <w:rtl/>
        </w:rPr>
        <w:t xml:space="preserve"> هذا</w:t>
      </w:r>
      <w:r w:rsidR="00D45BD5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العقد، إلا </w:t>
      </w:r>
      <w:r w:rsidR="00D45BD5" w:rsidRPr="00B7291E">
        <w:rPr>
          <w:rFonts w:ascii="Arabic Transparent" w:hAnsi="Arabic Transparent" w:cs="Arabic Transparent"/>
          <w:sz w:val="28"/>
          <w:szCs w:val="28"/>
          <w:rtl/>
        </w:rPr>
        <w:t>إذا أجاز</w:t>
      </w:r>
      <w:r w:rsidR="00D45BD5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D45BD5" w:rsidRPr="00B7291E">
        <w:rPr>
          <w:rFonts w:ascii="Arabic Transparent" w:hAnsi="Arabic Transparent" w:cs="Arabic Transparent"/>
          <w:sz w:val="28"/>
          <w:szCs w:val="28"/>
          <w:rtl/>
        </w:rPr>
        <w:t>ذلك</w:t>
      </w:r>
      <w:r w:rsidR="00D45BD5" w:rsidRPr="00B7291E">
        <w:rPr>
          <w:rFonts w:ascii="Arabic Transparent" w:hAnsi="Arabic Transparent" w:cs="Arabic Transparent" w:hint="cs"/>
          <w:sz w:val="28"/>
          <w:szCs w:val="28"/>
          <w:rtl/>
        </w:rPr>
        <w:t xml:space="preserve"> ا</w:t>
      </w:r>
      <w:r w:rsidR="00D45BD5" w:rsidRPr="00B7291E">
        <w:rPr>
          <w:rFonts w:ascii="Arabic Transparent" w:hAnsi="Arabic Transparent" w:cs="Arabic Transparent"/>
          <w:sz w:val="28"/>
          <w:szCs w:val="28"/>
          <w:rtl/>
        </w:rPr>
        <w:t>بتداءا</w:t>
      </w:r>
      <w:r w:rsidR="00D45BD5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D45BD5" w:rsidRPr="00B7291E">
        <w:rPr>
          <w:rFonts w:ascii="Arabic Transparent" w:hAnsi="Arabic Transparent" w:cs="Arabic Transparent"/>
          <w:sz w:val="28"/>
          <w:szCs w:val="28"/>
          <w:rtl/>
        </w:rPr>
        <w:t>تنازلا أو تعديلا من الممكن أن يقع بالنسبة</w:t>
      </w:r>
      <w:r w:rsidR="00D45BD5" w:rsidRPr="002F6DAF">
        <w:rPr>
          <w:rFonts w:ascii="Arabic Transparent" w:hAnsi="Arabic Transparent" w:cs="Arabic Transparent"/>
          <w:sz w:val="28"/>
          <w:szCs w:val="28"/>
          <w:rtl/>
        </w:rPr>
        <w:t xml:space="preserve"> لهذه الحقوق ،لكن و بالنظر لضعف الطابع التعاقدي في شركات المساهمة ، و الذي أصبح يظهر </w:t>
      </w:r>
      <w:r w:rsidR="00D45BD5" w:rsidRPr="002F6DAF">
        <w:rPr>
          <w:rFonts w:ascii="Arabic Transparent" w:hAnsi="Arabic Transparent" w:cs="Arabic Transparent"/>
          <w:sz w:val="28"/>
          <w:szCs w:val="28"/>
          <w:rtl/>
        </w:rPr>
        <w:lastRenderedPageBreak/>
        <w:t>جليا ، فإن التشريعات الحديثة تدخلت ، و بالنظر لأهمية حقوق</w:t>
      </w:r>
      <w:r w:rsidR="00255BD0">
        <w:rPr>
          <w:rFonts w:ascii="Arabic Transparent" w:hAnsi="Arabic Transparent" w:cs="Arabic Transparent" w:hint="cs"/>
          <w:sz w:val="28"/>
          <w:szCs w:val="28"/>
          <w:rtl/>
        </w:rPr>
        <w:t xml:space="preserve"> و مصالح</w:t>
      </w:r>
      <w:r w:rsidR="00D45BD5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المساهمين ، بنصوص صريحة لإقرارها و ذلك بقواعد آمرة و حددت في نفس الوقت وسائل حمايتها ، فقد أصبح ينظر لحقوق المساهم في الشركة بأنها حقوق وظيفية </w:t>
      </w:r>
      <w:r w:rsidR="00D45BD5">
        <w:rPr>
          <w:rFonts w:ascii="Arabic Transparent" w:hAnsi="Arabic Transparent" w:cs="Arabic Transparent" w:hint="cs"/>
          <w:sz w:val="28"/>
          <w:szCs w:val="28"/>
          <w:rtl/>
        </w:rPr>
        <w:t>هدفها حماية مصالح الشركة و المساهمين</w:t>
      </w:r>
      <w:r w:rsidR="00D45BD5" w:rsidRPr="002F6DAF">
        <w:rPr>
          <w:rFonts w:ascii="Arabic Transparent" w:hAnsi="Arabic Transparent" w:cs="Arabic Transparent"/>
          <w:sz w:val="28"/>
          <w:szCs w:val="28"/>
          <w:rtl/>
        </w:rPr>
        <w:t xml:space="preserve">، إلى درجة </w:t>
      </w:r>
      <w:r w:rsidR="00D45BD5">
        <w:rPr>
          <w:rFonts w:ascii="Arabic Transparent" w:hAnsi="Arabic Transparent" w:cs="Arabic Transparent" w:hint="cs"/>
          <w:sz w:val="28"/>
          <w:szCs w:val="28"/>
          <w:rtl/>
        </w:rPr>
        <w:t xml:space="preserve">أن </w:t>
      </w:r>
      <w:r w:rsidR="00D45BD5" w:rsidRPr="002F6DAF">
        <w:rPr>
          <w:rFonts w:ascii="Arabic Transparent" w:hAnsi="Arabic Transparent" w:cs="Arabic Transparent"/>
          <w:sz w:val="28"/>
          <w:szCs w:val="28"/>
          <w:rtl/>
        </w:rPr>
        <w:t>نادى البعض إلى معاقبة المساهم الذي لا يمارسها.</w:t>
      </w:r>
    </w:p>
    <w:p w:rsidR="00D45BD5" w:rsidRPr="002F6DAF" w:rsidRDefault="00D45BD5" w:rsidP="00D45BD5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و تبدو هذه الحقوق –المالية منها و الإدارية -  للوهلة الأولى واضحة جلية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لا تحتاج إلى عناء كبير في معرفتها و الوقوف على ماهيتها ، إلا أن الواقع غير ذلك ، إذ أن الكثير من جوانب هذه الحقوق و وسائل حمايتها ، و على وجه ا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لخصوص التفاصيل الجزئية منها ،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ليست واضحة بالقدر الكافي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 و لم تكن محل اتفاق بين التشريع و الفقه ،و هو ما حاولنا تفصيله بالب</w:t>
      </w:r>
      <w:r>
        <w:rPr>
          <w:rFonts w:ascii="Arabic Transparent" w:hAnsi="Arabic Transparent" w:cs="Arabic Transparent"/>
          <w:sz w:val="28"/>
          <w:szCs w:val="28"/>
          <w:rtl/>
        </w:rPr>
        <w:t>حث و التحليل من خلال هذا ال</w:t>
      </w:r>
      <w:r>
        <w:rPr>
          <w:rFonts w:ascii="Arabic Transparent" w:hAnsi="Arabic Transparent" w:cs="Arabic Transparent" w:hint="cs"/>
          <w:sz w:val="28"/>
          <w:szCs w:val="28"/>
          <w:rtl/>
        </w:rPr>
        <w:t>بحث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.</w:t>
      </w:r>
    </w:p>
    <w:p w:rsidR="00D45BD5" w:rsidRPr="00716C6A" w:rsidRDefault="00716C6A" w:rsidP="00716C6A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D45BD5" w:rsidRPr="00716C6A">
        <w:rPr>
          <w:rFonts w:ascii="Arabic Transparent" w:hAnsi="Arabic Transparent" w:cs="Arabic Transparent"/>
          <w:sz w:val="28"/>
          <w:szCs w:val="28"/>
          <w:rtl/>
        </w:rPr>
        <w:t>إن الدور الرقابي و الحمائي الذي يقوم به المساهم غير المسي</w:t>
      </w:r>
      <w:r w:rsidR="00D45BD5" w:rsidRPr="00716C6A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D45BD5" w:rsidRPr="00716C6A">
        <w:rPr>
          <w:rFonts w:ascii="Arabic Transparent" w:hAnsi="Arabic Transparent" w:cs="Arabic Transparent"/>
          <w:sz w:val="28"/>
          <w:szCs w:val="28"/>
          <w:rtl/>
        </w:rPr>
        <w:t xml:space="preserve">ر يعد ركيزة أساسية ، بل دعامة قوية في النظام القانوني للشركة ، لأنه أصبح في ظل التحولات الكبرى التي عرفها المشهد القانوني و الإقتصادي لشركة المساهمة ، أداة ضرورية من أجل تعزيز حكامة الشركة من </w:t>
      </w:r>
      <w:r w:rsidRPr="00716C6A">
        <w:rPr>
          <w:rFonts w:ascii="Arabic Transparent" w:hAnsi="Arabic Transparent" w:cs="Arabic Transparent"/>
          <w:sz w:val="28"/>
          <w:szCs w:val="28"/>
          <w:rtl/>
        </w:rPr>
        <w:t>خلال زاوية الرقابة</w:t>
      </w:r>
      <w:r w:rsidRPr="00716C6A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716C6A" w:rsidRDefault="00716C6A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 w:hint="cs"/>
          <w:sz w:val="28"/>
          <w:szCs w:val="28"/>
          <w:rtl/>
        </w:rPr>
      </w:pPr>
    </w:p>
    <w:p w:rsidR="00916C87" w:rsidRDefault="00104A0A" w:rsidP="00716C6A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716C6A">
        <w:rPr>
          <w:rFonts w:ascii="Arabic Transparent" w:hAnsi="Arabic Transparent" w:cs="Arabic Transparent"/>
          <w:sz w:val="28"/>
          <w:szCs w:val="28"/>
          <w:rtl/>
        </w:rPr>
        <w:t xml:space="preserve">* </w:t>
      </w:r>
      <w:r w:rsidR="00916C87" w:rsidRPr="00716C6A">
        <w:rPr>
          <w:rFonts w:ascii="Arabic Transparent" w:hAnsi="Arabic Transparent" w:cs="Arabic Transparent"/>
          <w:sz w:val="28"/>
          <w:szCs w:val="28"/>
          <w:rtl/>
        </w:rPr>
        <w:t xml:space="preserve">و تقاس درجة </w:t>
      </w:r>
      <w:r w:rsidR="009865B0" w:rsidRPr="00716C6A">
        <w:rPr>
          <w:rFonts w:ascii="Arabic Transparent" w:hAnsi="Arabic Transparent" w:cs="Arabic Transparent" w:hint="cs"/>
          <w:sz w:val="28"/>
          <w:szCs w:val="28"/>
          <w:rtl/>
        </w:rPr>
        <w:t xml:space="preserve">الرقابة و </w:t>
      </w:r>
      <w:r w:rsidR="00916C87" w:rsidRPr="00716C6A">
        <w:rPr>
          <w:rFonts w:ascii="Arabic Transparent" w:hAnsi="Arabic Transparent" w:cs="Arabic Transparent"/>
          <w:sz w:val="28"/>
          <w:szCs w:val="28"/>
          <w:rtl/>
        </w:rPr>
        <w:t>الحماية المقدرة للمساهم في الشركة بمدى قوة و فعالية و كفاية و جدية الوسائل</w:t>
      </w:r>
      <w:r w:rsidR="00716C6A" w:rsidRPr="00716C6A">
        <w:rPr>
          <w:rFonts w:ascii="Arabic Transparent" w:hAnsi="Arabic Transparent" w:cs="Arabic Transparent" w:hint="cs"/>
          <w:sz w:val="28"/>
          <w:szCs w:val="28"/>
          <w:rtl/>
        </w:rPr>
        <w:t xml:space="preserve"> القانونية </w:t>
      </w:r>
      <w:r w:rsidR="00916C87" w:rsidRPr="00716C6A">
        <w:rPr>
          <w:rFonts w:ascii="Arabic Transparent" w:hAnsi="Arabic Transparent" w:cs="Arabic Transparent"/>
          <w:sz w:val="28"/>
          <w:szCs w:val="28"/>
          <w:rtl/>
        </w:rPr>
        <w:t xml:space="preserve"> الموضوعة و</w:t>
      </w:r>
      <w:r w:rsidR="005407C5" w:rsidRPr="00716C6A">
        <w:rPr>
          <w:rFonts w:ascii="Arabic Transparent" w:hAnsi="Arabic Transparent" w:cs="Arabic Transparent"/>
          <w:sz w:val="28"/>
          <w:szCs w:val="28"/>
          <w:rtl/>
        </w:rPr>
        <w:t xml:space="preserve"> المس</w:t>
      </w:r>
      <w:r w:rsidR="005407C5" w:rsidRPr="00716C6A">
        <w:rPr>
          <w:rFonts w:ascii="Arabic Transparent" w:hAnsi="Arabic Transparent" w:cs="Arabic Transparent" w:hint="cs"/>
          <w:sz w:val="28"/>
          <w:szCs w:val="28"/>
          <w:rtl/>
        </w:rPr>
        <w:t>خ</w:t>
      </w:r>
      <w:r w:rsidR="00916C87" w:rsidRPr="00716C6A">
        <w:rPr>
          <w:rFonts w:ascii="Arabic Transparent" w:hAnsi="Arabic Transparent" w:cs="Arabic Transparent"/>
          <w:sz w:val="28"/>
          <w:szCs w:val="28"/>
          <w:rtl/>
        </w:rPr>
        <w:t xml:space="preserve">رة لهذه الحماية </w:t>
      </w:r>
      <w:r w:rsidR="009865B0" w:rsidRPr="00716C6A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716C6A">
        <w:rPr>
          <w:rFonts w:ascii="Arabic Transparent" w:hAnsi="Arabic Transparent" w:cs="Arabic Transparent"/>
          <w:sz w:val="28"/>
          <w:szCs w:val="28"/>
          <w:rtl/>
        </w:rPr>
        <w:t>سواء تلك التي تقررها النصوص القانونية</w:t>
      </w:r>
      <w:r w:rsidR="009865B0" w:rsidRPr="00716C6A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716C6A">
        <w:rPr>
          <w:rFonts w:ascii="Arabic Transparent" w:hAnsi="Arabic Transparent" w:cs="Arabic Transparent"/>
          <w:sz w:val="28"/>
          <w:szCs w:val="28"/>
          <w:rtl/>
        </w:rPr>
        <w:t xml:space="preserve"> أو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التي يفرضها واقع و طبيعة شركات المساهمة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أو التي يفرضها القضاء ، فحقوق المساهم في الشركة و إجراءات</w:t>
      </w:r>
      <w:r w:rsidR="000F59B8">
        <w:rPr>
          <w:rFonts w:ascii="Arabic Transparent" w:hAnsi="Arabic Transparent" w:cs="Arabic Transparent" w:hint="cs"/>
          <w:sz w:val="28"/>
          <w:szCs w:val="28"/>
          <w:rtl/>
        </w:rPr>
        <w:t xml:space="preserve"> و وسائل</w:t>
      </w:r>
      <w:r w:rsidR="000F59B8">
        <w:rPr>
          <w:rFonts w:ascii="Arabic Transparent" w:hAnsi="Arabic Transparent" w:cs="Arabic Transparent"/>
          <w:sz w:val="28"/>
          <w:szCs w:val="28"/>
          <w:rtl/>
        </w:rPr>
        <w:t xml:space="preserve"> حمايتها </w:t>
      </w:r>
      <w:r w:rsidR="000F59B8">
        <w:rPr>
          <w:rFonts w:ascii="Arabic Transparent" w:hAnsi="Arabic Transparent" w:cs="Arabic Transparent" w:hint="cs"/>
          <w:sz w:val="28"/>
          <w:szCs w:val="28"/>
          <w:rtl/>
        </w:rPr>
        <w:t>من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تطبيق قواعد المسؤولية على أعضاء الجهاز الإداري ، و وجود جهاز محافظة الحسابات</w:t>
      </w:r>
      <w:r w:rsidR="009865B0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قواعد الحماية</w:t>
      </w:r>
      <w:r w:rsidR="00BC31EF">
        <w:rPr>
          <w:rFonts w:ascii="Arabic Transparent" w:hAnsi="Arabic Transparent" w:cs="Arabic Transparent" w:hint="cs"/>
          <w:sz w:val="28"/>
          <w:szCs w:val="28"/>
          <w:rtl/>
        </w:rPr>
        <w:t xml:space="preserve"> و الرقابة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التي توفرها البورصة بالنسبة للشركات المدخرة ، و استعمال القضاء لنظرية التعسف في استعمال السلطة كوسيلة لإبطال قرارات الهيئات الإدارية للشركة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و قرارات الجمعيات العامة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، كل هذه الوسائل و غيرها تضمن حماية المساهم ، لكن هل هي كافية و فعالة ؟ و ما موقف الواقع العملي من ذلك ؟ .</w:t>
      </w:r>
    </w:p>
    <w:p w:rsidR="001B4188" w:rsidRPr="002F6DAF" w:rsidRDefault="001B4188" w:rsidP="005407C5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و لعل ما يزيد من أهمية الرقابة و الحماية داخل الشركة  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، </w:t>
      </w:r>
      <w:r>
        <w:rPr>
          <w:rFonts w:cs="Arabic Transparent" w:hint="cs"/>
          <w:sz w:val="28"/>
          <w:szCs w:val="28"/>
          <w:rtl/>
          <w:lang w:bidi="ar-DZ"/>
        </w:rPr>
        <w:t>أن هذه الرقابة تحقق مصلحة الشركة و أن مصلحة الشركة لم تعد تعني مصالح المساهمين فقط ،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فلم تعد شركات المساهمة تهم فقط المساهمين الذين يوفرون </w:t>
      </w:r>
      <w:r w:rsidR="005407C5" w:rsidRPr="00B8627C">
        <w:rPr>
          <w:rFonts w:cs="Arabic Transparent" w:hint="cs"/>
          <w:sz w:val="28"/>
          <w:szCs w:val="28"/>
          <w:rtl/>
          <w:lang w:bidi="ar-DZ"/>
        </w:rPr>
        <w:t>الأموال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الضرورية و اللازمة لانجاز نشاط الشركة </w:t>
      </w:r>
      <w:r>
        <w:rPr>
          <w:rFonts w:cs="Arabic Transparent" w:hint="cs"/>
          <w:sz w:val="28"/>
          <w:szCs w:val="28"/>
          <w:rtl/>
          <w:lang w:bidi="ar-DZ"/>
        </w:rPr>
        <w:t>،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فمصلحة الشركة حسب المفهوم الحديث </w:t>
      </w:r>
      <w:r w:rsidR="002142A5">
        <w:rPr>
          <w:rFonts w:cs="Arabic Transparent" w:hint="cs"/>
          <w:sz w:val="28"/>
          <w:szCs w:val="28"/>
          <w:rtl/>
          <w:lang w:bidi="ar-DZ"/>
        </w:rPr>
        <w:t>،</w:t>
      </w:r>
      <w:r w:rsidR="005407C5" w:rsidRPr="00B8627C">
        <w:rPr>
          <w:rFonts w:cs="Arabic Transparent" w:hint="cs"/>
          <w:sz w:val="28"/>
          <w:szCs w:val="28"/>
          <w:rtl/>
          <w:lang w:bidi="ar-DZ"/>
        </w:rPr>
        <w:t>أصبحت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تشمل مصالح جميع </w:t>
      </w:r>
      <w:r w:rsidR="005407C5" w:rsidRPr="00B8627C">
        <w:rPr>
          <w:rFonts w:cs="Arabic Transparent" w:hint="cs"/>
          <w:sz w:val="28"/>
          <w:szCs w:val="28"/>
          <w:rtl/>
          <w:lang w:bidi="ar-DZ"/>
        </w:rPr>
        <w:t>الأشخاص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الذين يهمهم نجاح الشركة، كما هو </w:t>
      </w:r>
      <w:r w:rsidR="00BC31EF" w:rsidRPr="00B8627C">
        <w:rPr>
          <w:rFonts w:cs="Arabic Transparent" w:hint="cs"/>
          <w:sz w:val="28"/>
          <w:szCs w:val="28"/>
          <w:rtl/>
          <w:lang w:bidi="ar-DZ"/>
        </w:rPr>
        <w:t>الشأن</w:t>
      </w:r>
      <w:r w:rsidR="00BC31EF">
        <w:rPr>
          <w:rFonts w:cs="Arabic Transparent"/>
          <w:sz w:val="28"/>
          <w:szCs w:val="28"/>
          <w:rtl/>
          <w:lang w:bidi="ar-DZ"/>
        </w:rPr>
        <w:t xml:space="preserve"> بالنسبة ل</w:t>
      </w:r>
      <w:r w:rsidRPr="00B8627C">
        <w:rPr>
          <w:rFonts w:cs="Arabic Transparent"/>
          <w:sz w:val="28"/>
          <w:szCs w:val="28"/>
          <w:rtl/>
          <w:lang w:bidi="ar-DZ"/>
        </w:rPr>
        <w:t>لدائنين والعاملين في الشركة، فضلا عن حاملي السندات التي تصدرها الشركة</w:t>
      </w:r>
      <w:r>
        <w:rPr>
          <w:rFonts w:cs="Arabic Transparent" w:hint="cs"/>
          <w:sz w:val="28"/>
          <w:szCs w:val="28"/>
          <w:rtl/>
          <w:lang w:bidi="ar-DZ"/>
        </w:rPr>
        <w:t>،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يضاف </w:t>
      </w:r>
      <w:r w:rsidR="002142A5" w:rsidRPr="00B8627C">
        <w:rPr>
          <w:rFonts w:cs="Arabic Transparent" w:hint="cs"/>
          <w:sz w:val="28"/>
          <w:szCs w:val="28"/>
          <w:rtl/>
          <w:lang w:bidi="ar-DZ"/>
        </w:rPr>
        <w:t>إلى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ذلك </w:t>
      </w:r>
      <w:r w:rsidR="005407C5" w:rsidRPr="00B8627C">
        <w:rPr>
          <w:rFonts w:cs="Arabic Transparent" w:hint="cs"/>
          <w:sz w:val="28"/>
          <w:szCs w:val="28"/>
          <w:rtl/>
          <w:lang w:bidi="ar-DZ"/>
        </w:rPr>
        <w:t>أن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</w:t>
      </w:r>
      <w:r w:rsidR="005407C5" w:rsidRPr="00B8627C">
        <w:rPr>
          <w:rFonts w:cs="Arabic Transparent" w:hint="cs"/>
          <w:sz w:val="28"/>
          <w:szCs w:val="28"/>
          <w:rtl/>
          <w:lang w:bidi="ar-DZ"/>
        </w:rPr>
        <w:t>أهداف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الشركة لا يجب </w:t>
      </w:r>
      <w:r w:rsidR="005407C5" w:rsidRPr="00B8627C">
        <w:rPr>
          <w:rFonts w:cs="Arabic Transparent" w:hint="cs"/>
          <w:sz w:val="28"/>
          <w:szCs w:val="28"/>
          <w:rtl/>
          <w:lang w:bidi="ar-DZ"/>
        </w:rPr>
        <w:t>أن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تتعارض مع خطة التنمية الاقتصادية للدولة، فشركات المساهمة </w:t>
      </w:r>
      <w:r w:rsidR="005407C5" w:rsidRPr="00B8627C">
        <w:rPr>
          <w:rFonts w:cs="Arabic Transparent" w:hint="cs"/>
          <w:sz w:val="28"/>
          <w:szCs w:val="28"/>
          <w:rtl/>
          <w:lang w:bidi="ar-DZ"/>
        </w:rPr>
        <w:t>أصبحت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تلعب دورا مهما في التقدم الاقتصادي بل و الاجتماعي للبلدان</w:t>
      </w:r>
      <w:r>
        <w:rPr>
          <w:rFonts w:cs="Arabic Transparent" w:hint="cs"/>
          <w:sz w:val="28"/>
          <w:szCs w:val="28"/>
          <w:rtl/>
          <w:lang w:bidi="ar-DZ"/>
        </w:rPr>
        <w:t>،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فلا يمكن بالتالي عزل هذه الشركات عن محيطها </w:t>
      </w:r>
      <w:r>
        <w:rPr>
          <w:rFonts w:cs="Arabic Transparent" w:hint="cs"/>
          <w:sz w:val="28"/>
          <w:szCs w:val="28"/>
          <w:rtl/>
          <w:lang w:bidi="ar-DZ"/>
        </w:rPr>
        <w:t>،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فكل الشركات و خصوصا منها الكبرى، و </w:t>
      </w:r>
      <w:r w:rsidR="005407C5" w:rsidRPr="00B8627C">
        <w:rPr>
          <w:rFonts w:cs="Arabic Transparent" w:hint="cs"/>
          <w:sz w:val="28"/>
          <w:szCs w:val="28"/>
          <w:rtl/>
          <w:lang w:bidi="ar-DZ"/>
        </w:rPr>
        <w:t>إن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كانت تهدف </w:t>
      </w:r>
      <w:r w:rsidR="005407C5" w:rsidRPr="00B8627C">
        <w:rPr>
          <w:rFonts w:cs="Arabic Transparent" w:hint="cs"/>
          <w:sz w:val="28"/>
          <w:szCs w:val="28"/>
          <w:rtl/>
          <w:lang w:bidi="ar-DZ"/>
        </w:rPr>
        <w:t>إلى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تحقيق </w:t>
      </w:r>
      <w:r w:rsidR="005407C5" w:rsidRPr="00B8627C">
        <w:rPr>
          <w:rFonts w:cs="Arabic Transparent" w:hint="cs"/>
          <w:sz w:val="28"/>
          <w:szCs w:val="28"/>
          <w:rtl/>
          <w:lang w:bidi="ar-DZ"/>
        </w:rPr>
        <w:t>أهداف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و غايات خاصة، </w:t>
      </w:r>
      <w:r w:rsidR="00BC31EF" w:rsidRPr="00B8627C">
        <w:rPr>
          <w:rFonts w:cs="Arabic Transparent" w:hint="cs"/>
          <w:sz w:val="28"/>
          <w:szCs w:val="28"/>
          <w:rtl/>
          <w:lang w:bidi="ar-DZ"/>
        </w:rPr>
        <w:t>فإنها</w:t>
      </w:r>
      <w:r w:rsidR="005407C5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في نفس الوقت تصبو لتحقيق المصلحة العامة للمجتمع عبر الحفاظ على استقرار مناصب الشغل </w:t>
      </w:r>
      <w:r w:rsidRPr="00B8627C">
        <w:rPr>
          <w:rFonts w:cs="Arabic Transparent"/>
          <w:sz w:val="28"/>
          <w:szCs w:val="28"/>
          <w:rtl/>
          <w:lang w:bidi="ar-DZ"/>
        </w:rPr>
        <w:lastRenderedPageBreak/>
        <w:t>و بصفة عامة حماية</w:t>
      </w:r>
      <w:r w:rsidR="000F59B8">
        <w:rPr>
          <w:rFonts w:cs="Arabic Transparent" w:hint="cs"/>
          <w:sz w:val="28"/>
          <w:szCs w:val="28"/>
          <w:rtl/>
          <w:lang w:bidi="ar-DZ"/>
        </w:rPr>
        <w:t xml:space="preserve"> و تقوية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الاقتصاد الوطني، و بالتالي لا ينبغي اعتبار شركة المساهمة كمقاول </w:t>
      </w:r>
      <w:r w:rsidR="005407C5" w:rsidRPr="00B8627C">
        <w:rPr>
          <w:rFonts w:cs="Arabic Transparent" w:hint="cs"/>
          <w:sz w:val="28"/>
          <w:szCs w:val="28"/>
          <w:rtl/>
          <w:lang w:bidi="ar-DZ"/>
        </w:rPr>
        <w:t>أي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كمالك يستغل مقاولته لتحقيق مصلحته الشخصية </w:t>
      </w:r>
      <w:r>
        <w:rPr>
          <w:rFonts w:cs="Arabic Transparent" w:hint="cs"/>
          <w:sz w:val="28"/>
          <w:szCs w:val="28"/>
          <w:rtl/>
          <w:lang w:bidi="ar-DZ"/>
        </w:rPr>
        <w:t>،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و </w:t>
      </w:r>
      <w:r w:rsidR="005407C5" w:rsidRPr="00B8627C">
        <w:rPr>
          <w:rFonts w:cs="Arabic Transparent" w:hint="cs"/>
          <w:sz w:val="28"/>
          <w:szCs w:val="28"/>
          <w:rtl/>
          <w:lang w:bidi="ar-DZ"/>
        </w:rPr>
        <w:t>إنما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يجب النظر </w:t>
      </w:r>
      <w:r w:rsidR="005407C5" w:rsidRPr="00B8627C">
        <w:rPr>
          <w:rFonts w:cs="Arabic Transparent" w:hint="cs"/>
          <w:sz w:val="28"/>
          <w:szCs w:val="28"/>
          <w:rtl/>
          <w:lang w:bidi="ar-DZ"/>
        </w:rPr>
        <w:t>إليها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على اعتبار</w:t>
      </w:r>
      <w:r w:rsidR="005407C5">
        <w:rPr>
          <w:rFonts w:cs="Arabic Transparent" w:hint="cs"/>
          <w:sz w:val="28"/>
          <w:szCs w:val="28"/>
          <w:rtl/>
          <w:lang w:bidi="ar-DZ"/>
        </w:rPr>
        <w:t xml:space="preserve"> أن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ها تشكل مجموع القواعد القانونية و الميكانيزمات التي تهدف </w:t>
      </w:r>
      <w:r w:rsidR="00BC31EF" w:rsidRPr="00B8627C">
        <w:rPr>
          <w:rFonts w:cs="Arabic Transparent" w:hint="cs"/>
          <w:sz w:val="28"/>
          <w:szCs w:val="28"/>
          <w:rtl/>
          <w:lang w:bidi="ar-DZ"/>
        </w:rPr>
        <w:t>إلى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التنظيم القانوني</w:t>
      </w:r>
      <w:r w:rsidR="00BC31EF">
        <w:rPr>
          <w:rFonts w:cs="Arabic Transparent" w:hint="cs"/>
          <w:sz w:val="28"/>
          <w:szCs w:val="28"/>
          <w:rtl/>
          <w:lang w:bidi="ar-DZ"/>
        </w:rPr>
        <w:t xml:space="preserve"> للنشاط الاقتصادي،</w:t>
      </w:r>
      <w:r w:rsidRPr="00B8627C">
        <w:rPr>
          <w:rFonts w:cs="Arabic Transparent"/>
          <w:sz w:val="28"/>
          <w:szCs w:val="28"/>
          <w:rtl/>
          <w:lang w:bidi="ar-DZ"/>
        </w:rPr>
        <w:t xml:space="preserve"> و تسهيل عملية الانتاج و التوزيع بالنسبة لجهاز اقتصادي هو المقاولة</w:t>
      </w:r>
      <w:r w:rsidR="005407C5">
        <w:rPr>
          <w:rFonts w:cs="Arabic Transparent" w:hint="cs"/>
          <w:sz w:val="28"/>
          <w:szCs w:val="28"/>
          <w:rtl/>
          <w:lang w:bidi="ar-DZ"/>
        </w:rPr>
        <w:t>.</w:t>
      </w:r>
    </w:p>
    <w:p w:rsidR="00916C87" w:rsidRPr="00816FBD" w:rsidRDefault="00165607" w:rsidP="00903182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   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و </w:t>
      </w:r>
      <w:r w:rsidR="00903182"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في محاولة لمعرفة طبيعة و أساس  حماية المساهم في شركة المساهمة ، و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903182" w:rsidRPr="00816FBD">
        <w:rPr>
          <w:rFonts w:ascii="Arabic Transparent" w:hAnsi="Arabic Transparent" w:cs="Arabic Transparent" w:hint="cs"/>
          <w:sz w:val="28"/>
          <w:szCs w:val="28"/>
          <w:rtl/>
        </w:rPr>
        <w:t>م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>ما يؤثر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 xml:space="preserve">- و يصعب- </w:t>
      </w:r>
      <w:r w:rsidR="00800DDF" w:rsidRPr="00816FBD">
        <w:rPr>
          <w:rFonts w:ascii="Arabic Transparent" w:hAnsi="Arabic Transparent" w:cs="Arabic Transparent" w:hint="cs"/>
          <w:sz w:val="28"/>
          <w:szCs w:val="28"/>
          <w:rtl/>
        </w:rPr>
        <w:t>كذلك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في فكرة و فلسفة</w:t>
      </w:r>
      <w:r w:rsidR="00903182"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 هذه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حماية ، و بالتالي في الوسائل الم</w:t>
      </w:r>
      <w:r w:rsidR="00903182" w:rsidRPr="00816FBD">
        <w:rPr>
          <w:rFonts w:ascii="Arabic Transparent" w:hAnsi="Arabic Transparent" w:cs="Arabic Transparent" w:hint="cs"/>
          <w:sz w:val="28"/>
          <w:szCs w:val="28"/>
          <w:rtl/>
        </w:rPr>
        <w:t>رصودة لتحقيقها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>، هو النزاع الفكري و الفلسفي الذي يؤس</w:t>
      </w:r>
      <w:r w:rsidR="002142A5" w:rsidRPr="00816FBD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 xml:space="preserve">س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>لشركة المساهمة ذاتها ، ما بين من يرى بأن الشركة عقد يلتزم بمقتضاه شخصان أ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 xml:space="preserve">و أكثر </w:t>
      </w:r>
      <w:r w:rsidR="002142A5" w:rsidRPr="00816FB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>بالمساهمة في مشروع مالي ب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>قصد اقتسام ما قد ينشأ عن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>ه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من ربح أو خسارة ، و هي النظرية العقدية ، و التي كان  لها صدى واسع لمدة طويلة</w:t>
      </w:r>
      <w:r w:rsidR="002142A5" w:rsidRPr="00816FB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و ينتج عن هذه النظرة عدة نتائج أهمها 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 xml:space="preserve">:أن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حماية المساهم هنا تكون حماية عقدية وفقا لما نص عليه القانون الأساسي للشركة </w:t>
      </w:r>
      <w:r w:rsidR="002142A5" w:rsidRPr="00816FB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2142A5" w:rsidRPr="00816FBD">
        <w:rPr>
          <w:rFonts w:ascii="Arabic Transparent" w:hAnsi="Arabic Transparent" w:cs="Arabic Transparent"/>
          <w:sz w:val="28"/>
          <w:szCs w:val="28"/>
          <w:rtl/>
        </w:rPr>
        <w:t xml:space="preserve"> تطبيقا لمبدأ سلطا</w:t>
      </w:r>
      <w:r w:rsidR="002142A5" w:rsidRPr="00816FBD">
        <w:rPr>
          <w:rFonts w:ascii="Arabic Transparent" w:hAnsi="Arabic Transparent" w:cs="Arabic Transparent" w:hint="cs"/>
          <w:sz w:val="28"/>
          <w:szCs w:val="28"/>
          <w:rtl/>
        </w:rPr>
        <w:t>ن</w:t>
      </w:r>
      <w:r w:rsidR="00903182" w:rsidRPr="00816FBD">
        <w:rPr>
          <w:rFonts w:ascii="Arabic Transparent" w:hAnsi="Arabic Transparent" w:cs="Arabic Transparent"/>
          <w:sz w:val="28"/>
          <w:szCs w:val="28"/>
          <w:rtl/>
        </w:rPr>
        <w:t xml:space="preserve"> الإرادة </w:t>
      </w:r>
      <w:r w:rsidR="00903182"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، و هو ما يؤثر على طبيعة و أساس </w:t>
      </w:r>
      <w:r w:rsidR="006079B9"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و </w:t>
      </w:r>
      <w:r w:rsidR="00903182" w:rsidRPr="00816FBD">
        <w:rPr>
          <w:rFonts w:ascii="Arabic Transparent" w:hAnsi="Arabic Transparent" w:cs="Arabic Transparent" w:hint="cs"/>
          <w:sz w:val="28"/>
          <w:szCs w:val="28"/>
          <w:rtl/>
        </w:rPr>
        <w:t>وسائل هذه الحماية .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</w:p>
    <w:p w:rsidR="00916C87" w:rsidRPr="00816FBD" w:rsidRDefault="002142A5" w:rsidP="000F59B8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>إلا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 xml:space="preserve"> أن اتجاها آخر ظهر يقول بضعف الص</w:t>
      </w:r>
      <w:r w:rsidRPr="00816FBD">
        <w:rPr>
          <w:rFonts w:ascii="Arabic Transparent" w:hAnsi="Arabic Transparent" w:cs="Arabic Transparent"/>
          <w:sz w:val="28"/>
          <w:szCs w:val="28"/>
          <w:rtl/>
        </w:rPr>
        <w:t xml:space="preserve">فة التعاقدية 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 في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>شركة المساهمة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و ذلك بتدخل المشرع الواضح ، في تنظيم مثل هذه الشركات ، فالشركاء في هذا النوع من الشركات لم يعودوا أحرار في تضمين عقد الشركة ما يريدون من شروط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 xml:space="preserve"> ، بل أصبح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 ثابت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 xml:space="preserve"> تدخل المشرع بنصوص آمر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>ة يتعين احت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>ر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>ا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>مها ، و هو ما قاد إلى إضعاف الص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فة التعاقدية في الشركة ، و التي من أسبابها أيضا أن نظرية العقد أصبحت غير قادرة في إعطاء تفسير </w:t>
      </w:r>
      <w:r w:rsidR="005407C5" w:rsidRPr="00816FBD">
        <w:rPr>
          <w:rFonts w:ascii="Arabic Transparent" w:hAnsi="Arabic Transparent" w:cs="Arabic Transparent" w:hint="cs"/>
          <w:sz w:val="28"/>
          <w:szCs w:val="28"/>
          <w:rtl/>
        </w:rPr>
        <w:t>ل</w:t>
      </w:r>
      <w:r w:rsidR="000F59B8" w:rsidRPr="00816FBD">
        <w:rPr>
          <w:rFonts w:ascii="Arabic Transparent" w:hAnsi="Arabic Transparent" w:cs="Arabic Transparent" w:hint="cs"/>
          <w:sz w:val="28"/>
          <w:szCs w:val="28"/>
          <w:rtl/>
        </w:rPr>
        <w:t>تنظيم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و نشاط الشركة ، فضلا عن ذل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 xml:space="preserve">ك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أن هذا النوع من الشركات يضم أشخاصا لا يرتبطون مع </w:t>
      </w:r>
      <w:r w:rsidR="000F59B8" w:rsidRPr="00816FBD">
        <w:rPr>
          <w:rFonts w:ascii="Arabic Transparent" w:hAnsi="Arabic Transparent" w:cs="Arabic Transparent"/>
          <w:sz w:val="28"/>
          <w:szCs w:val="28"/>
          <w:rtl/>
        </w:rPr>
        <w:t xml:space="preserve">بعضهم البعض بأية رابطة شخصية ، </w:t>
      </w:r>
      <w:r w:rsidR="000F59B8" w:rsidRPr="00816FBD">
        <w:rPr>
          <w:rFonts w:ascii="Arabic Transparent" w:hAnsi="Arabic Transparent" w:cs="Arabic Transparent" w:hint="cs"/>
          <w:sz w:val="28"/>
          <w:szCs w:val="28"/>
          <w:rtl/>
        </w:rPr>
        <w:t>كما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أن الأخذ بالنظرية العقدية لا يمك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>ن الجمعية العامة للمساهمين من اتخاذ قراراتها إلا بالإجماع، في حين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 أن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الواقع العملي يشير دائما إلى وجود أقلية معارضة </w:t>
      </w:r>
      <w:r w:rsidRPr="00816FBD">
        <w:rPr>
          <w:rFonts w:ascii="Arabic Transparent" w:hAnsi="Arabic Transparent" w:cs="Arabic Transparent"/>
          <w:sz w:val="28"/>
          <w:szCs w:val="28"/>
          <w:rtl/>
        </w:rPr>
        <w:t xml:space="preserve">في الشركة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، 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>و</w:t>
      </w:r>
      <w:r w:rsidR="00903182"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 هو 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 xml:space="preserve">ما يجعل اتخاذ القرارات </w:t>
      </w:r>
      <w:r w:rsidR="000F59B8"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بالإجماع 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 xml:space="preserve">أمرا مستحيلا ، ما يلحق بالشركة أضرارا بالغة ، فمن مصلحة الشركة </w:t>
      </w:r>
      <w:r w:rsidR="00267E97" w:rsidRPr="00816FBD">
        <w:rPr>
          <w:rFonts w:ascii="Arabic Transparent" w:hAnsi="Arabic Transparent" w:cs="Arabic Transparent"/>
          <w:sz w:val="28"/>
          <w:szCs w:val="28"/>
          <w:rtl/>
        </w:rPr>
        <w:t>أن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267E97" w:rsidRPr="00816FBD">
        <w:rPr>
          <w:rFonts w:ascii="Arabic Transparent" w:hAnsi="Arabic Transparent" w:cs="Arabic Transparent"/>
          <w:sz w:val="28"/>
          <w:szCs w:val="28"/>
          <w:rtl/>
        </w:rPr>
        <w:t xml:space="preserve">تكون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>هذه الأقلية</w:t>
      </w:r>
      <w:r w:rsidR="00104A0A" w:rsidRPr="00816FBD">
        <w:rPr>
          <w:rFonts w:ascii="Arabic Transparent" w:hAnsi="Arabic Transparent" w:cs="Arabic Transparent"/>
          <w:sz w:val="28"/>
          <w:szCs w:val="28"/>
          <w:rtl/>
        </w:rPr>
        <w:t xml:space="preserve"> أمام حالة واحدة و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هي الإلتزام بقرار الأغلبية </w:t>
      </w:r>
      <w:r w:rsidR="00267E97" w:rsidRPr="00816FBD">
        <w:rPr>
          <w:rFonts w:ascii="Arabic Transparent" w:hAnsi="Arabic Transparent" w:cs="Arabic Transparent"/>
          <w:sz w:val="28"/>
          <w:szCs w:val="28"/>
          <w:rtl/>
        </w:rPr>
        <w:t>.</w:t>
      </w:r>
    </w:p>
    <w:p w:rsidR="00916C87" w:rsidRPr="00816FBD" w:rsidRDefault="000F59B8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267E97" w:rsidRPr="00816FBD">
        <w:rPr>
          <w:rFonts w:ascii="Arabic Transparent" w:hAnsi="Arabic Transparent" w:cs="Arabic Transparent"/>
          <w:sz w:val="28"/>
          <w:szCs w:val="28"/>
          <w:rtl/>
        </w:rPr>
        <w:t xml:space="preserve"> و الواقع يؤكد أن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شركات المساهمة </w:t>
      </w:r>
      <w:r w:rsidR="00267E97" w:rsidRPr="00816FBD">
        <w:rPr>
          <w:rFonts w:ascii="Arabic Transparent" w:hAnsi="Arabic Transparent" w:cs="Arabic Transparent"/>
          <w:sz w:val="28"/>
          <w:szCs w:val="28"/>
          <w:rtl/>
        </w:rPr>
        <w:t xml:space="preserve">أصبحت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أقرب من النظام القانوني منها إلى العقد </w:t>
      </w:r>
      <w:r w:rsidR="00267E97" w:rsidRPr="00816FBD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>و الدليل على ذلك أن الأشخاص الذين يرغبون في الإنضمام إلى هذا النوع من الشركات من أجل توظيف رؤوس أموالهم أو مدخراتهم</w:t>
      </w:r>
      <w:r w:rsidR="00A24651" w:rsidRPr="00816FBD">
        <w:rPr>
          <w:rFonts w:ascii="Arabic Transparent" w:hAnsi="Arabic Transparent" w:cs="Arabic Transparent"/>
          <w:sz w:val="28"/>
          <w:szCs w:val="28"/>
          <w:rtl/>
        </w:rPr>
        <w:t>،</w:t>
      </w:r>
      <w:r w:rsidR="002142A5" w:rsidRPr="00816FBD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5407C5" w:rsidRPr="00816FBD">
        <w:rPr>
          <w:rFonts w:ascii="Arabic Transparent" w:hAnsi="Arabic Transparent" w:cs="Arabic Transparent"/>
          <w:sz w:val="28"/>
          <w:szCs w:val="28"/>
          <w:rtl/>
        </w:rPr>
        <w:t>يح</w:t>
      </w:r>
      <w:r w:rsidR="005407C5" w:rsidRPr="00816FBD">
        <w:rPr>
          <w:rFonts w:ascii="Arabic Transparent" w:hAnsi="Arabic Transparent" w:cs="Arabic Transparent" w:hint="cs"/>
          <w:sz w:val="28"/>
          <w:szCs w:val="28"/>
          <w:rtl/>
        </w:rPr>
        <w:t>بس</w:t>
      </w:r>
      <w:r w:rsidR="002142A5" w:rsidRPr="00816FBD">
        <w:rPr>
          <w:rFonts w:ascii="Arabic Transparent" w:hAnsi="Arabic Transparent" w:cs="Arabic Transparent"/>
          <w:sz w:val="28"/>
          <w:szCs w:val="28"/>
          <w:rtl/>
        </w:rPr>
        <w:t>ون رغبتهم في نشرة الإكت</w:t>
      </w:r>
      <w:r w:rsidR="002142A5" w:rsidRPr="00816FBD">
        <w:rPr>
          <w:rFonts w:ascii="Arabic Transparent" w:hAnsi="Arabic Transparent" w:cs="Arabic Transparent" w:hint="cs"/>
          <w:sz w:val="28"/>
          <w:szCs w:val="28"/>
          <w:rtl/>
        </w:rPr>
        <w:t>ت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اب من دون التدخل أو مناقشة هذه النشرة، و كذلك ضعف اهتمامهم بإدارة الشركة و حتى بحضور اجتماعات جمعياتها العامة ، و هو ما يجعل الشركة في الوقت الحاضر أقرب للقانون منها إلى العقد . </w:t>
      </w:r>
    </w:p>
    <w:p w:rsidR="00916C87" w:rsidRPr="00816FBD" w:rsidRDefault="002142A5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و من نتائج الأخذ بهذا الإتجاه هو اعتبار أن الشركة </w:t>
      </w:r>
      <w:r w:rsidR="00D26261" w:rsidRPr="00816FBD">
        <w:rPr>
          <w:rFonts w:ascii="Arabic Transparent" w:hAnsi="Arabic Transparent" w:cs="Arabic Transparent"/>
          <w:sz w:val="28"/>
          <w:szCs w:val="28"/>
          <w:rtl/>
        </w:rPr>
        <w:t>تشكل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هيكل مكون من أعضاء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يقوم كل عضو فيها بمهمة معينة و محددة قانونا ، فالجهاز الإداري حسب هذا الرأي هو عضو للإدارة و التسيير ، و الجمعيات العامة هي الأخرى عضو للتقرير ، و كذا ال</w:t>
      </w:r>
      <w:r w:rsidR="00D26261" w:rsidRPr="00816FBD">
        <w:rPr>
          <w:rFonts w:ascii="Arabic Transparent" w:hAnsi="Arabic Transparent" w:cs="Arabic Transparent"/>
          <w:sz w:val="28"/>
          <w:szCs w:val="28"/>
          <w:rtl/>
        </w:rPr>
        <w:t>أ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مر بالنسبة لمحافظ الحسابات ، و أن  كل عضو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lastRenderedPageBreak/>
        <w:t>هو مستقل عن الآخر</w:t>
      </w:r>
      <w:r w:rsidR="00D26261" w:rsidRPr="00816FBD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و تسقط هنا فكرة أن الجمعية العامة هي مصدر كل السلطات و المفو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>ضة لها ، لاسيما اتجاه الجهاز المسير ، بل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 و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يذهب الإتجاه الحديث إلى الفصل بين الإدارة و الملكية في شركات المساهمة</w:t>
      </w:r>
      <w:r w:rsidR="00D26261" w:rsidRPr="00816FBD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و عدم اشتراط ملكية </w:t>
      </w:r>
      <w:r w:rsidR="00D26261" w:rsidRPr="00816FBD">
        <w:rPr>
          <w:rFonts w:ascii="Arabic Transparent" w:hAnsi="Arabic Transparent" w:cs="Arabic Transparent"/>
          <w:sz w:val="28"/>
          <w:szCs w:val="28"/>
          <w:rtl/>
        </w:rPr>
        <w:t>القائمين بالادارة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لعدد من أسهم الضمان ، بل و تقوية سلطات المديرين للعمل بحرية أكثر 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>مقابل التشديد في مسؤوليتهم بإخضاعهم لنظام الإفلاس ، و هو ما يمك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>ن الش</w:t>
      </w:r>
      <w:r w:rsidR="00D26261" w:rsidRPr="00816FBD">
        <w:rPr>
          <w:rFonts w:ascii="Arabic Transparent" w:hAnsi="Arabic Transparent" w:cs="Arabic Transparent"/>
          <w:sz w:val="28"/>
          <w:szCs w:val="28"/>
          <w:rtl/>
        </w:rPr>
        <w:t>ر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كة </w:t>
      </w:r>
      <w:r w:rsidR="00D26261" w:rsidRPr="00816FBD">
        <w:rPr>
          <w:rFonts w:ascii="Arabic Transparent" w:hAnsi="Arabic Transparent" w:cs="Arabic Transparent"/>
          <w:sz w:val="28"/>
          <w:szCs w:val="28"/>
          <w:rtl/>
        </w:rPr>
        <w:t xml:space="preserve">– حسب هذا الاتجاه-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من الحصول على الكفاءات في التسيير و الإدارة 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و إخراجها من فكرة أن الإدارة لابد أن تكون من الشركاء أنفسهم ، فوفقا لهذا الإتجاه 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جهاز التسيير هو جهاز مستقل تماما عن الجمعيات العامة ، و ذلك تحقيقا لمصلحة الشركة </w:t>
      </w:r>
      <w:r w:rsidR="00D26261" w:rsidRPr="00816FBD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و استجابة للمتغيرات الإقتصادية و التنافسية التي تشترط السرعة </w:t>
      </w:r>
      <w:r w:rsidR="00D26261" w:rsidRPr="00816FBD">
        <w:rPr>
          <w:rFonts w:ascii="Arabic Transparent" w:hAnsi="Arabic Transparent" w:cs="Arabic Transparent"/>
          <w:sz w:val="28"/>
          <w:szCs w:val="28"/>
          <w:rtl/>
        </w:rPr>
        <w:t>و المرونة في التسيير و الإدارة ،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 و من نتائج هذا الإتجاه كذلك ، </w:t>
      </w:r>
      <w:r w:rsidRPr="00816FBD">
        <w:rPr>
          <w:rFonts w:ascii="Arabic Transparent" w:hAnsi="Arabic Transparent" w:cs="Arabic Transparent"/>
          <w:sz w:val="28"/>
          <w:szCs w:val="28"/>
          <w:rtl/>
        </w:rPr>
        <w:t xml:space="preserve">و فيما يتعلق بحماية المساهم ، </w:t>
      </w:r>
      <w:r w:rsidRPr="00816FBD">
        <w:rPr>
          <w:rFonts w:ascii="Arabic Transparent" w:hAnsi="Arabic Transparent" w:cs="Arabic Transparent" w:hint="cs"/>
          <w:sz w:val="28"/>
          <w:szCs w:val="28"/>
          <w:rtl/>
        </w:rPr>
        <w:t>أ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ن هذه الحماية </w:t>
      </w:r>
      <w:r w:rsidR="00903182" w:rsidRPr="00816FBD">
        <w:rPr>
          <w:rFonts w:ascii="Arabic Transparent" w:hAnsi="Arabic Transparent" w:cs="Arabic Transparent" w:hint="cs"/>
          <w:sz w:val="28"/>
          <w:szCs w:val="28"/>
          <w:rtl/>
        </w:rPr>
        <w:t xml:space="preserve">و وسائلها 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تقررها النصوص القانونية الآمرة و التي تحرص على حماية مصالح المساهمين و المساهمين المدخرين </w:t>
      </w:r>
      <w:r w:rsidR="00D26261" w:rsidRPr="00816FBD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816FBD">
        <w:rPr>
          <w:rFonts w:ascii="Arabic Transparent" w:hAnsi="Arabic Transparent" w:cs="Arabic Transparent"/>
          <w:sz w:val="28"/>
          <w:szCs w:val="28"/>
          <w:rtl/>
        </w:rPr>
        <w:t xml:space="preserve">و حماية حتى الغير من الذين يتعاملون مع الشركة . </w:t>
      </w:r>
    </w:p>
    <w:p w:rsidR="00916C87" w:rsidRPr="002F6DAF" w:rsidRDefault="003D59F8" w:rsidP="00BA6813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165607">
        <w:rPr>
          <w:rFonts w:ascii="Arabic Transparent" w:hAnsi="Arabic Transparent" w:cs="Arabic Transparent"/>
          <w:b/>
          <w:bCs/>
          <w:sz w:val="28"/>
          <w:szCs w:val="28"/>
          <w:rtl/>
        </w:rPr>
        <w:t>*</w:t>
      </w:r>
      <w:r w:rsidRPr="002F6DAF">
        <w:rPr>
          <w:rFonts w:ascii="Arabic Transparent" w:hAnsi="Arabic Transparent" w:cs="Arabic Transparent"/>
          <w:color w:val="FF0000"/>
          <w:sz w:val="28"/>
          <w:szCs w:val="28"/>
          <w:rtl/>
        </w:rPr>
        <w:t xml:space="preserve"> </w:t>
      </w:r>
      <w:r w:rsidR="007D216D" w:rsidRPr="005407C5">
        <w:rPr>
          <w:rFonts w:ascii="Arabic Transparent" w:hAnsi="Arabic Transparent" w:cs="Arabic Transparent" w:hint="cs"/>
          <w:sz w:val="28"/>
          <w:szCs w:val="28"/>
          <w:rtl/>
        </w:rPr>
        <w:t xml:space="preserve">و بعيدا عن هذا الجدال الفقهي و الفلسفي </w:t>
      </w:r>
      <w:r w:rsidRPr="005407C5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7D216D" w:rsidRPr="005407C5">
        <w:rPr>
          <w:rFonts w:ascii="Arabic Transparent" w:hAnsi="Arabic Transparent" w:cs="Arabic Transparent" w:hint="cs"/>
          <w:sz w:val="28"/>
          <w:szCs w:val="28"/>
          <w:rtl/>
        </w:rPr>
        <w:t xml:space="preserve">، فإن 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 xml:space="preserve"> من الجوا</w:t>
      </w:r>
      <w:r w:rsidR="005407C5" w:rsidRPr="005407C5">
        <w:rPr>
          <w:rFonts w:ascii="Arabic Transparent" w:hAnsi="Arabic Transparent" w:cs="Arabic Transparent" w:hint="cs"/>
          <w:sz w:val="28"/>
          <w:szCs w:val="28"/>
          <w:rtl/>
        </w:rPr>
        <w:t>ن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>ب المؤثر</w:t>
      </w:r>
      <w:r w:rsidR="005407C5" w:rsidRPr="005407C5">
        <w:rPr>
          <w:rFonts w:ascii="Arabic Transparent" w:hAnsi="Arabic Transparent" w:cs="Arabic Transparent" w:hint="cs"/>
          <w:sz w:val="28"/>
          <w:szCs w:val="28"/>
          <w:rtl/>
        </w:rPr>
        <w:t>ة</w:t>
      </w:r>
      <w:r w:rsidR="00916C87" w:rsidRPr="005407C5">
        <w:rPr>
          <w:rFonts w:ascii="Arabic Transparent" w:hAnsi="Arabic Transparent" w:cs="Arabic Transparent"/>
          <w:sz w:val="28"/>
          <w:szCs w:val="28"/>
          <w:rtl/>
        </w:rPr>
        <w:t xml:space="preserve"> في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تحديد معالم حماية المساهم و آلياتها داخل الشركة ،</w:t>
      </w:r>
      <w:r w:rsidR="007F2DE9">
        <w:rPr>
          <w:rFonts w:ascii="Arabic Transparent" w:hAnsi="Arabic Transparent" w:cs="Arabic Transparent" w:hint="cs"/>
          <w:sz w:val="28"/>
          <w:szCs w:val="28"/>
          <w:rtl/>
        </w:rPr>
        <w:t xml:space="preserve">و التي يجب أخذها بعين الاعتبار في هذا الموضوع </w:t>
      </w:r>
      <w:r w:rsidR="00773A7D">
        <w:rPr>
          <w:rFonts w:ascii="Arabic Transparent" w:hAnsi="Arabic Transparent" w:cs="Arabic Transparent" w:hint="cs"/>
          <w:sz w:val="28"/>
          <w:szCs w:val="28"/>
          <w:rtl/>
        </w:rPr>
        <w:t>و محاولة معالجتها</w:t>
      </w:r>
      <w:r w:rsidR="007F2DE9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D26261" w:rsidRPr="002F6DAF">
        <w:rPr>
          <w:rFonts w:ascii="Arabic Transparent" w:hAnsi="Arabic Transparent" w:cs="Arabic Transparent"/>
          <w:sz w:val="28"/>
          <w:szCs w:val="28"/>
          <w:rtl/>
        </w:rPr>
        <w:t>هو الفارق و اله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وة الموجودة بين دور المساهم في حياة الشركة من الناحية النظرية الفلسفية </w:t>
      </w:r>
      <w:r w:rsidR="00D26261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و بين دوره في الواقع و الحقيقة ، فالواقع العملي يكشف أنه نادرا ما يمارس المساهم دورا داخل الشركة 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و يرجع ذلك خاصة إلى سيكولوجية المساهم في البحث عن الأرباح دون اهتمامه بأداء أي دور داخل الشركة ، فالبرغم من الحقوق المقررة له  </w:t>
      </w:r>
      <w:r w:rsidR="00D26261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و التي تسمح له بالتدخل في حياة الشركة و نشاطها و</w:t>
      </w:r>
      <w:r w:rsidR="00773A7D">
        <w:rPr>
          <w:rFonts w:ascii="Arabic Transparent" w:hAnsi="Arabic Transparent" w:cs="Arabic Transparent" w:hint="cs"/>
          <w:sz w:val="28"/>
          <w:szCs w:val="28"/>
          <w:rtl/>
        </w:rPr>
        <w:t xml:space="preserve"> المش</w:t>
      </w:r>
      <w:r w:rsidR="006079B9">
        <w:rPr>
          <w:rFonts w:ascii="Arabic Transparent" w:hAnsi="Arabic Transparent" w:cs="Arabic Transparent" w:hint="cs"/>
          <w:sz w:val="28"/>
          <w:szCs w:val="28"/>
          <w:rtl/>
        </w:rPr>
        <w:t>ا</w:t>
      </w:r>
      <w:r w:rsidR="00773A7D">
        <w:rPr>
          <w:rFonts w:ascii="Arabic Transparent" w:hAnsi="Arabic Transparent" w:cs="Arabic Transparent" w:hint="cs"/>
          <w:sz w:val="28"/>
          <w:szCs w:val="28"/>
          <w:rtl/>
        </w:rPr>
        <w:t>ركة في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 xml:space="preserve"> تقرير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مستقبلها ، فإن المساهم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 xml:space="preserve"> المقارن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في الوقت الحالي يغيب عن حضور الجمعيات العامة و عن ممارسة حق</w:t>
      </w:r>
      <w:r w:rsidR="00BA6813">
        <w:rPr>
          <w:rFonts w:ascii="Arabic Transparent" w:hAnsi="Arabic Transparent" w:cs="Arabic Transparent" w:hint="cs"/>
          <w:sz w:val="28"/>
          <w:szCs w:val="28"/>
          <w:rtl/>
        </w:rPr>
        <w:t>وقه فيها</w:t>
      </w:r>
      <w:r w:rsidR="00D26261" w:rsidRPr="002F6DAF">
        <w:rPr>
          <w:rFonts w:ascii="Arabic Transparent" w:hAnsi="Arabic Transparent" w:cs="Arabic Transparent"/>
          <w:sz w:val="28"/>
          <w:szCs w:val="28"/>
          <w:rtl/>
        </w:rPr>
        <w:t>، و ينقاد المساهمون في أغلبهم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وراء قلة من الشركاء بمنحهم توكيلات على بياض </w:t>
      </w:r>
      <w:r w:rsidR="00D26261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هو إهدار لحقوقهم الإدارية و السياسية في الشركة</w:t>
      </w:r>
      <w:r w:rsidR="00D26261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الذي يمكن أن يفسر </w:t>
      </w:r>
      <w:r w:rsidR="00BA6813">
        <w:rPr>
          <w:rFonts w:ascii="Arabic Transparent" w:hAnsi="Arabic Transparent" w:cs="Arabic Transparent" w:hint="cs"/>
          <w:sz w:val="28"/>
          <w:szCs w:val="28"/>
          <w:rtl/>
        </w:rPr>
        <w:t>بعدة عوامل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، فأصبح بذلك وجوده</w:t>
      </w:r>
      <w:r w:rsidR="00BA6813">
        <w:rPr>
          <w:rFonts w:ascii="Arabic Transparent" w:hAnsi="Arabic Transparent" w:cs="Arabic Transparent" w:hint="cs"/>
          <w:sz w:val="28"/>
          <w:szCs w:val="28"/>
          <w:rtl/>
        </w:rPr>
        <w:t>م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كعدمه 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رغم أنه</w:t>
      </w:r>
      <w:r w:rsidR="00BA6813">
        <w:rPr>
          <w:rFonts w:ascii="Arabic Transparent" w:hAnsi="Arabic Transparent" w:cs="Arabic Transparent" w:hint="cs"/>
          <w:sz w:val="28"/>
          <w:szCs w:val="28"/>
          <w:rtl/>
        </w:rPr>
        <w:t>م</w:t>
      </w:r>
      <w:r w:rsidR="00BA6813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BA6813">
        <w:rPr>
          <w:rFonts w:ascii="Arabic Transparent" w:hAnsi="Arabic Transparent" w:cs="Arabic Transparent" w:hint="cs"/>
          <w:sz w:val="28"/>
          <w:szCs w:val="28"/>
          <w:rtl/>
        </w:rPr>
        <w:t>أصحاب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الشركة ، بل و يمكن اعتباره واجبا عليه</w:t>
      </w:r>
      <w:r w:rsidR="00BA6813">
        <w:rPr>
          <w:rFonts w:ascii="Arabic Transparent" w:hAnsi="Arabic Transparent" w:cs="Arabic Transparent" w:hint="cs"/>
          <w:sz w:val="28"/>
          <w:szCs w:val="28"/>
          <w:rtl/>
        </w:rPr>
        <w:t>م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التدخل و الإهتمام بأمور الشركة و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773A7D">
        <w:rPr>
          <w:rFonts w:ascii="Arabic Transparent" w:hAnsi="Arabic Transparent" w:cs="Arabic Transparent" w:hint="cs"/>
          <w:sz w:val="28"/>
          <w:szCs w:val="28"/>
          <w:rtl/>
        </w:rPr>
        <w:t>حماية مصالحه</w:t>
      </w:r>
      <w:r w:rsidR="00773A7D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773A7D">
        <w:rPr>
          <w:rFonts w:ascii="Arabic Transparent" w:hAnsi="Arabic Transparent" w:cs="Arabic Transparent" w:hint="cs"/>
          <w:sz w:val="28"/>
          <w:szCs w:val="28"/>
          <w:rtl/>
        </w:rPr>
        <w:t>ف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يها . </w:t>
      </w:r>
    </w:p>
    <w:p w:rsidR="00916C87" w:rsidRPr="00773A7D" w:rsidRDefault="00EC4CDD" w:rsidP="00BA6813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773A7D">
        <w:rPr>
          <w:rFonts w:ascii="Arabic Transparent" w:hAnsi="Arabic Transparent" w:cs="Arabic Transparent"/>
          <w:sz w:val="28"/>
          <w:szCs w:val="28"/>
          <w:rtl/>
        </w:rPr>
        <w:t xml:space="preserve">  و في هذا الاطار ، فإننا</w:t>
      </w:r>
      <w:r w:rsidR="00916C87" w:rsidRPr="00773A7D">
        <w:rPr>
          <w:rFonts w:ascii="Arabic Transparent" w:hAnsi="Arabic Transparent" w:cs="Arabic Transparent"/>
          <w:sz w:val="28"/>
          <w:szCs w:val="28"/>
          <w:rtl/>
        </w:rPr>
        <w:t xml:space="preserve"> سنحاول إلقاء الضوء على المجهودات التشريعية المقارنة المبذولة في سبيل تقليص الفارق بين دور المساهم النظري في حياة الشركة</w:t>
      </w:r>
      <w:r w:rsidR="007D216D" w:rsidRPr="00773A7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773A7D">
        <w:rPr>
          <w:rFonts w:ascii="Arabic Transparent" w:hAnsi="Arabic Transparent" w:cs="Arabic Transparent"/>
          <w:sz w:val="28"/>
          <w:szCs w:val="28"/>
          <w:rtl/>
        </w:rPr>
        <w:t xml:space="preserve"> و في حماية حقوقه و مصالحه</w:t>
      </w:r>
      <w:r w:rsidRPr="00773A7D">
        <w:rPr>
          <w:rFonts w:ascii="Arabic Transparent" w:hAnsi="Arabic Transparent" w:cs="Arabic Transparent"/>
          <w:sz w:val="28"/>
          <w:szCs w:val="28"/>
          <w:rtl/>
        </w:rPr>
        <w:t>،</w:t>
      </w:r>
      <w:r w:rsidR="00916C87" w:rsidRPr="00773A7D">
        <w:rPr>
          <w:rFonts w:ascii="Arabic Transparent" w:hAnsi="Arabic Transparent" w:cs="Arabic Transparent"/>
          <w:sz w:val="28"/>
          <w:szCs w:val="28"/>
          <w:rtl/>
        </w:rPr>
        <w:t xml:space="preserve"> و دوره في الواقع ، فقد سعت التشريعات الحديثة و لا زالت عن طريق عدة وسائل لتشجيع المساهمين على الإهتمام بالشركة</w:t>
      </w:r>
      <w:r w:rsidR="007D216D" w:rsidRPr="00773A7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773A7D">
        <w:rPr>
          <w:rFonts w:ascii="Arabic Transparent" w:hAnsi="Arabic Transparent" w:cs="Arabic Transparent"/>
          <w:sz w:val="28"/>
          <w:szCs w:val="28"/>
          <w:rtl/>
        </w:rPr>
        <w:t xml:space="preserve"> و على ممارسة حقوقهم الإ</w:t>
      </w:r>
      <w:r w:rsidR="007D216D" w:rsidRPr="00773A7D">
        <w:rPr>
          <w:rFonts w:ascii="Arabic Transparent" w:hAnsi="Arabic Transparent" w:cs="Arabic Transparent"/>
          <w:sz w:val="28"/>
          <w:szCs w:val="28"/>
          <w:rtl/>
        </w:rPr>
        <w:t xml:space="preserve">دارية و السياسية </w:t>
      </w:r>
      <w:r w:rsidR="007D216D" w:rsidRPr="00773A7D">
        <w:rPr>
          <w:rFonts w:ascii="Arabic Transparent" w:hAnsi="Arabic Transparent" w:cs="Arabic Transparent" w:hint="cs"/>
          <w:sz w:val="28"/>
          <w:szCs w:val="28"/>
          <w:rtl/>
        </w:rPr>
        <w:t>في</w:t>
      </w:r>
      <w:r w:rsidR="00916C87" w:rsidRPr="00773A7D">
        <w:rPr>
          <w:rFonts w:ascii="Arabic Transparent" w:hAnsi="Arabic Transparent" w:cs="Arabic Transparent"/>
          <w:sz w:val="28"/>
          <w:szCs w:val="28"/>
          <w:rtl/>
        </w:rPr>
        <w:t>ها</w:t>
      </w:r>
      <w:r w:rsidR="007D216D" w:rsidRPr="00773A7D">
        <w:rPr>
          <w:rFonts w:ascii="Arabic Transparent" w:hAnsi="Arabic Transparent" w:cs="Arabic Transparent"/>
          <w:sz w:val="28"/>
          <w:szCs w:val="28"/>
          <w:rtl/>
        </w:rPr>
        <w:t xml:space="preserve">، ذلك أن اتساع هذه الفجوة لا </w:t>
      </w:r>
      <w:r w:rsidR="007D216D" w:rsidRPr="00773A7D">
        <w:rPr>
          <w:rFonts w:ascii="Arabic Transparent" w:hAnsi="Arabic Transparent" w:cs="Arabic Transparent" w:hint="cs"/>
          <w:sz w:val="28"/>
          <w:szCs w:val="28"/>
          <w:rtl/>
        </w:rPr>
        <w:t>ي</w:t>
      </w:r>
      <w:r w:rsidR="00916C87" w:rsidRPr="00773A7D">
        <w:rPr>
          <w:rFonts w:ascii="Arabic Transparent" w:hAnsi="Arabic Transparent" w:cs="Arabic Transparent"/>
          <w:sz w:val="28"/>
          <w:szCs w:val="28"/>
          <w:rtl/>
        </w:rPr>
        <w:t xml:space="preserve">ضر فقط بالمساهم و حقوقه و حمايتها </w:t>
      </w:r>
      <w:r w:rsidR="007D216D" w:rsidRPr="00773A7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773A7D">
        <w:rPr>
          <w:rFonts w:ascii="Arabic Transparent" w:hAnsi="Arabic Transparent" w:cs="Arabic Transparent"/>
          <w:sz w:val="28"/>
          <w:szCs w:val="28"/>
          <w:rtl/>
        </w:rPr>
        <w:t xml:space="preserve">بل و بالشركة أيضا </w:t>
      </w:r>
      <w:r w:rsidR="00BA6813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916C87" w:rsidRPr="002F6DAF" w:rsidRDefault="00EC4CDD" w:rsidP="007D216D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t>*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 xml:space="preserve">بالنظر لما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سبق تم اختيارنا لموضوع حماية المساهم في شركات المساهمة ، فهو موضوع بلغ من الأهمية ما جعله محور اهتمام و اجتهاد و تفكير المشرعين و المفكري</w:t>
      </w:r>
      <w:r w:rsidR="007D216D">
        <w:rPr>
          <w:rFonts w:ascii="Arabic Transparent" w:hAnsi="Arabic Transparent" w:cs="Arabic Transparent"/>
          <w:sz w:val="28"/>
          <w:szCs w:val="28"/>
          <w:rtl/>
        </w:rPr>
        <w:t>ن و الإجتهاد القضائي على المستو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>يين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الوطني و العالمي ، لاسيما في الشركات المدخرة . </w:t>
      </w:r>
    </w:p>
    <w:p w:rsidR="00916C87" w:rsidRPr="002F6DAF" w:rsidRDefault="003D59F8" w:rsidP="00555AD0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165607">
        <w:rPr>
          <w:rFonts w:ascii="Arabic Transparent" w:hAnsi="Arabic Transparent" w:cs="Arabic Transparent"/>
          <w:b/>
          <w:bCs/>
          <w:sz w:val="28"/>
          <w:szCs w:val="28"/>
          <w:rtl/>
        </w:rPr>
        <w:lastRenderedPageBreak/>
        <w:t xml:space="preserve">*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و عن موقع هذا الموضوع في التشريعات المقارنة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فإننا نلاحظ الإهتمام الكبير لمختلف التشريعات و 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>ب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تنوع توجهاتها و فلسفتها 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بكيفية توفير الوسائل و الضمانا</w:t>
      </w:r>
      <w:r w:rsidR="007D216D">
        <w:rPr>
          <w:rFonts w:ascii="Arabic Transparent" w:hAnsi="Arabic Transparent" w:cs="Arabic Transparent"/>
          <w:sz w:val="28"/>
          <w:szCs w:val="28"/>
          <w:rtl/>
        </w:rPr>
        <w:t xml:space="preserve">ت الكفيلة بحماية المساهمين في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شركات المساهمة ، و هو ما حاولنا اقتفاءه و تحليله و مقارنته و إسقاطه على الواقع . </w:t>
      </w:r>
    </w:p>
    <w:p w:rsidR="00916C87" w:rsidRPr="00CB4369" w:rsidRDefault="007D216D" w:rsidP="00CB4369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فبالنسبة للمشرع الفرنسي فقد كانت المجموعة التجارية الفرنسية تتضمن نصوصا تطبق على الشركات سواء الأشخاص أو الأموال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لم يكن هناك تنظيم خاص 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ب</w:t>
      </w:r>
      <w:r>
        <w:rPr>
          <w:rFonts w:ascii="Arabic Transparent" w:hAnsi="Arabic Transparent" w:cs="Arabic Transparent" w:hint="cs"/>
          <w:sz w:val="28"/>
          <w:szCs w:val="28"/>
          <w:rtl/>
        </w:rPr>
        <w:t>ال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>شركات الم</w:t>
      </w:r>
      <w:r>
        <w:rPr>
          <w:rFonts w:ascii="Arabic Transparent" w:hAnsi="Arabic Transparent" w:cs="Arabic Transparent" w:hint="cs"/>
          <w:sz w:val="28"/>
          <w:szCs w:val="28"/>
          <w:rtl/>
        </w:rPr>
        <w:t>غفلة ( المساهمة)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، و لم يلبث المشرع الفرنسي أن أدرك أهمية هذا النوع من الشركات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خطورة دورها في ميدان الأعمال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فأصدر أول ع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 xml:space="preserve">مل تشريعي </w:t>
      </w:r>
      <w:r w:rsidR="00916C87" w:rsidRPr="002F6DAF">
        <w:rPr>
          <w:rFonts w:ascii="Arabic Transparent" w:hAnsi="Arabic Transparent" w:cs="Arabic Transparent"/>
          <w:sz w:val="28"/>
          <w:szCs w:val="28"/>
          <w:rtl/>
        </w:rPr>
        <w:t xml:space="preserve"> تناول تنظيم شركات المساهمة و ذلك في 24 </w:t>
      </w:r>
      <w:r w:rsidR="00916C87" w:rsidRPr="00CB4369">
        <w:rPr>
          <w:rFonts w:ascii="Arabic Transparent" w:hAnsi="Arabic Transparent" w:cs="Arabic Transparent"/>
          <w:sz w:val="28"/>
          <w:szCs w:val="28"/>
          <w:rtl/>
        </w:rPr>
        <w:t>جويلية1</w:t>
      </w:r>
      <w:r w:rsidR="00CB4369" w:rsidRPr="00CB4369">
        <w:rPr>
          <w:rFonts w:ascii="Arabic Transparent" w:hAnsi="Arabic Transparent" w:cs="Arabic Transparent" w:hint="cs"/>
          <w:sz w:val="28"/>
          <w:szCs w:val="28"/>
          <w:rtl/>
        </w:rPr>
        <w:t>8</w:t>
      </w:r>
      <w:r w:rsidR="00916C87" w:rsidRPr="00CB4369">
        <w:rPr>
          <w:rFonts w:ascii="Arabic Transparent" w:hAnsi="Arabic Transparent" w:cs="Arabic Transparent"/>
          <w:sz w:val="28"/>
          <w:szCs w:val="28"/>
          <w:rtl/>
        </w:rPr>
        <w:t>67 و التعديلات</w:t>
      </w:r>
      <w:r w:rsidR="00CB4369" w:rsidRPr="00CB4369">
        <w:rPr>
          <w:rFonts w:ascii="Arabic Transparent" w:hAnsi="Arabic Transparent" w:cs="Arabic Transparent" w:hint="cs"/>
          <w:sz w:val="28"/>
          <w:szCs w:val="28"/>
          <w:rtl/>
        </w:rPr>
        <w:t xml:space="preserve"> المصاحبة</w:t>
      </w:r>
      <w:r w:rsidR="00916C87" w:rsidRPr="00CB4369">
        <w:rPr>
          <w:rFonts w:ascii="Arabic Transparent" w:hAnsi="Arabic Transparent" w:cs="Arabic Transparent"/>
          <w:sz w:val="28"/>
          <w:szCs w:val="28"/>
          <w:rtl/>
        </w:rPr>
        <w:t xml:space="preserve"> له .</w:t>
      </w:r>
    </w:p>
    <w:p w:rsidR="00916C87" w:rsidRPr="002F6DAF" w:rsidRDefault="00916C87" w:rsidP="007D216D">
      <w:pPr>
        <w:pStyle w:val="Sansinterligne"/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t>و الذي عالج فيه شؤون هذه الشركات و وضع تنظيما محكما لها ، و من النصوص التي تناولها هذا التشريع قواعد حضور الجمعيات العامة و التصويت فيها ، ثم عد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ل بموجب قانون 12 </w:t>
      </w:r>
      <w:r w:rsidRPr="00CB4369">
        <w:rPr>
          <w:rFonts w:ascii="Arabic Transparent" w:hAnsi="Arabic Transparent" w:cs="Arabic Transparent"/>
          <w:sz w:val="28"/>
          <w:szCs w:val="28"/>
          <w:rtl/>
        </w:rPr>
        <w:t xml:space="preserve">أوت 1893 ثم قانون 22 نوفمبر 1913 ، ثم قانون 01 ماي 1930 ، فقانون 13 نوفمبر 1933 و تلتها عدة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تعديلات إلى أن صدر قانون 24 جويلية 1966 ، و الذي أرسى فيه المشرع الفرنسي اللبنات الأولى لقواعد حماية المساهمين في شركة المساهمة ، فاهتم بصورة خاصة بالمساهم عن </w:t>
      </w:r>
      <w:r w:rsidR="007D216D">
        <w:rPr>
          <w:rFonts w:ascii="Arabic Transparent" w:hAnsi="Arabic Transparent" w:cs="Arabic Transparent"/>
          <w:sz w:val="28"/>
          <w:szCs w:val="28"/>
          <w:rtl/>
        </w:rPr>
        <w:t>أصحاب الصكوك الأخرى ، و جعل دور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 xml:space="preserve">ه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في حياة الشركة لا يقل عن دور أعضاء مجلس الإدارة أو مجلس المديرين فيها ، فحاول إعطاء المساهم 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-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و هذا نظريا و قانونيا 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-</w:t>
      </w:r>
      <w:r w:rsidR="007D216D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دور الرقيب على أعمال الجهاز الإداري للشركة ، لاسيما بتدعيم حقوق المساهمين داخل الجمعيات العامة و التصويت فيها . </w:t>
      </w:r>
    </w:p>
    <w:p w:rsidR="00DC2ED1" w:rsidRPr="002F6DAF" w:rsidRDefault="002C4C3B" w:rsidP="000272DE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/>
          <w:sz w:val="28"/>
          <w:szCs w:val="28"/>
        </w:rPr>
        <w:t xml:space="preserve">   </w:t>
      </w:r>
      <w:r w:rsidR="00DC2ED1" w:rsidRPr="002F6DAF">
        <w:rPr>
          <w:rFonts w:ascii="Arabic Transparent" w:hAnsi="Arabic Transparent" w:cs="Arabic Transparent"/>
          <w:sz w:val="28"/>
          <w:szCs w:val="28"/>
          <w:rtl/>
        </w:rPr>
        <w:t>ونتيجة لموجة الفضائح و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CD5876" w:rsidRPr="002F6DAF">
        <w:rPr>
          <w:rFonts w:ascii="Arabic Transparent" w:hAnsi="Arabic Transparent" w:cs="Arabic Transparent"/>
          <w:sz w:val="28"/>
          <w:szCs w:val="28"/>
          <w:rtl/>
        </w:rPr>
        <w:t>الإفلاسات</w:t>
      </w:r>
      <w:r w:rsidR="00DC2ED1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التي تعرضت لها شركات كبرى نتيجة 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سوء تسييرها وضعف دور المساهمين </w:t>
      </w:r>
      <w:r>
        <w:rPr>
          <w:rFonts w:ascii="Arabic Transparent" w:hAnsi="Arabic Transparent" w:cs="Arabic Transparent" w:hint="cs"/>
          <w:sz w:val="28"/>
          <w:szCs w:val="28"/>
          <w:rtl/>
        </w:rPr>
        <w:t>في</w:t>
      </w:r>
      <w:r w:rsidR="00DC2ED1" w:rsidRPr="002F6DAF">
        <w:rPr>
          <w:rFonts w:ascii="Arabic Transparent" w:hAnsi="Arabic Transparent" w:cs="Arabic Transparent"/>
          <w:sz w:val="28"/>
          <w:szCs w:val="28"/>
          <w:rtl/>
        </w:rPr>
        <w:t>ها، وما خلفته م</w:t>
      </w:r>
      <w:r w:rsidR="009E3D4C" w:rsidRPr="002F6DAF">
        <w:rPr>
          <w:rFonts w:ascii="Arabic Transparent" w:hAnsi="Arabic Transparent" w:cs="Arabic Transparent"/>
          <w:sz w:val="28"/>
          <w:szCs w:val="28"/>
          <w:rtl/>
        </w:rPr>
        <w:t>ن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>
        <w:rPr>
          <w:rFonts w:ascii="Arabic Transparent" w:hAnsi="Arabic Transparent" w:cs="Arabic Transparent"/>
          <w:sz w:val="28"/>
          <w:szCs w:val="28"/>
          <w:rtl/>
        </w:rPr>
        <w:t>أ</w:t>
      </w:r>
      <w:r>
        <w:rPr>
          <w:rFonts w:ascii="Arabic Transparent" w:hAnsi="Arabic Transparent" w:cs="Arabic Transparent" w:hint="cs"/>
          <w:sz w:val="28"/>
          <w:szCs w:val="28"/>
          <w:rtl/>
        </w:rPr>
        <w:t>ز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>مة</w:t>
      </w:r>
      <w:r w:rsidR="00DC2ED1" w:rsidRPr="002F6DAF">
        <w:rPr>
          <w:rFonts w:ascii="Arabic Transparent" w:hAnsi="Arabic Transparent" w:cs="Arabic Transparent"/>
          <w:sz w:val="28"/>
          <w:szCs w:val="28"/>
          <w:rtl/>
        </w:rPr>
        <w:t xml:space="preserve"> ثقة بين </w:t>
      </w:r>
      <w:r w:rsidR="00DC2ED1" w:rsidRPr="00840247">
        <w:rPr>
          <w:rFonts w:ascii="Arabic Transparent" w:hAnsi="Arabic Transparent" w:cs="Arabic Transparent"/>
          <w:sz w:val="28"/>
          <w:szCs w:val="28"/>
          <w:rtl/>
        </w:rPr>
        <w:t>المساهمين</w:t>
      </w:r>
      <w:r w:rsidRPr="00840247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CD5876" w:rsidRPr="00840247">
        <w:rPr>
          <w:rFonts w:ascii="Arabic Transparent" w:hAnsi="Arabic Transparent" w:cs="Arabic Transparent"/>
          <w:sz w:val="28"/>
          <w:szCs w:val="28"/>
          <w:rtl/>
        </w:rPr>
        <w:t>الفرد</w:t>
      </w:r>
      <w:r w:rsidR="00840247" w:rsidRPr="00840247">
        <w:rPr>
          <w:rFonts w:ascii="Arabic Transparent" w:hAnsi="Arabic Transparent" w:cs="Arabic Transparent" w:hint="cs"/>
          <w:sz w:val="28"/>
          <w:szCs w:val="28"/>
          <w:rtl/>
        </w:rPr>
        <w:t>ي</w:t>
      </w:r>
      <w:r w:rsidR="00CD5876" w:rsidRPr="00840247">
        <w:rPr>
          <w:rFonts w:ascii="Arabic Transparent" w:hAnsi="Arabic Transparent" w:cs="Arabic Transparent"/>
          <w:sz w:val="28"/>
          <w:szCs w:val="28"/>
          <w:rtl/>
        </w:rPr>
        <w:t>ين</w:t>
      </w:r>
      <w:r w:rsidRPr="00840247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DC2ED1" w:rsidRPr="00840247">
        <w:rPr>
          <w:rFonts w:ascii="Arabic Transparent" w:hAnsi="Arabic Transparent" w:cs="Arabic Transparent"/>
          <w:sz w:val="28"/>
          <w:szCs w:val="28"/>
          <w:rtl/>
        </w:rPr>
        <w:t>والشركات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DC2ED1" w:rsidRPr="002F6DAF">
        <w:rPr>
          <w:rFonts w:ascii="Arabic Transparent" w:hAnsi="Arabic Transparent" w:cs="Arabic Transparent"/>
          <w:sz w:val="28"/>
          <w:szCs w:val="28"/>
          <w:rtl/>
        </w:rPr>
        <w:t xml:space="preserve"> وهو ما الحق </w:t>
      </w:r>
      <w:r w:rsidR="009E3D4C" w:rsidRPr="002F6DAF">
        <w:rPr>
          <w:rFonts w:ascii="Arabic Transparent" w:hAnsi="Arabic Transparent" w:cs="Arabic Transparent"/>
          <w:sz w:val="28"/>
          <w:szCs w:val="28"/>
          <w:rtl/>
        </w:rPr>
        <w:t>أضرارا</w:t>
      </w:r>
      <w:r w:rsidR="00DC2ED1" w:rsidRPr="002F6DAF">
        <w:rPr>
          <w:rFonts w:ascii="Arabic Transparent" w:hAnsi="Arabic Transparent" w:cs="Arabic Transparent"/>
          <w:sz w:val="28"/>
          <w:szCs w:val="28"/>
          <w:rtl/>
        </w:rPr>
        <w:t xml:space="preserve"> بالغة بالاقتصاديات الحديثة</w:t>
      </w:r>
      <w:r w:rsidR="009E3D4C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التي تعت</w:t>
      </w:r>
      <w:r w:rsidR="006024D3">
        <w:rPr>
          <w:rFonts w:ascii="Arabic Transparent" w:hAnsi="Arabic Transparent" w:cs="Arabic Transparent"/>
          <w:sz w:val="28"/>
          <w:szCs w:val="28"/>
          <w:rtl/>
        </w:rPr>
        <w:t>مد على الادخار الفردي كأحد وس</w:t>
      </w:r>
      <w:r w:rsidR="006024D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ائل</w:t>
      </w:r>
      <w:r w:rsidR="009E3D4C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6024D3">
        <w:rPr>
          <w:rFonts w:ascii="Arabic Transparent" w:hAnsi="Arabic Transparent" w:cs="Arabic Transparent" w:hint="cs"/>
          <w:sz w:val="28"/>
          <w:szCs w:val="28"/>
          <w:rtl/>
        </w:rPr>
        <w:t>ا</w:t>
      </w:r>
      <w:r w:rsidR="009E3D4C" w:rsidRPr="002F6DAF">
        <w:rPr>
          <w:rFonts w:ascii="Arabic Transparent" w:hAnsi="Arabic Transparent" w:cs="Arabic Transparent"/>
          <w:sz w:val="28"/>
          <w:szCs w:val="28"/>
          <w:rtl/>
        </w:rPr>
        <w:t>لتعبئة المالية والاقتصادية لاسيما عن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طريق شركات المساهمة، ف</w:t>
      </w:r>
      <w:r>
        <w:rPr>
          <w:rFonts w:ascii="Arabic Transparent" w:hAnsi="Arabic Transparent" w:cs="Arabic Transparent" w:hint="cs"/>
          <w:sz w:val="28"/>
          <w:szCs w:val="28"/>
          <w:rtl/>
        </w:rPr>
        <w:t>إ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ن المشر</w:t>
      </w:r>
      <w:r w:rsidR="009E3D4C" w:rsidRPr="002F6DAF">
        <w:rPr>
          <w:rFonts w:ascii="Arabic Transparent" w:hAnsi="Arabic Transparent" w:cs="Arabic Transparent"/>
          <w:sz w:val="28"/>
          <w:szCs w:val="28"/>
          <w:rtl/>
        </w:rPr>
        <w:t>ع الفرنسي</w:t>
      </w:r>
      <w:r>
        <w:rPr>
          <w:rFonts w:ascii="Arabic Transparent" w:hAnsi="Arabic Transparent" w:cs="Arabic Transparent" w:hint="cs"/>
          <w:sz w:val="28"/>
          <w:szCs w:val="28"/>
          <w:rtl/>
        </w:rPr>
        <w:t>، و على غرار التشريعات الحديثة ،</w:t>
      </w:r>
      <w:r w:rsidR="009E3D4C" w:rsidRPr="002F6DAF">
        <w:rPr>
          <w:rFonts w:ascii="Arabic Transparent" w:hAnsi="Arabic Transparent" w:cs="Arabic Transparent"/>
          <w:sz w:val="28"/>
          <w:szCs w:val="28"/>
          <w:rtl/>
        </w:rPr>
        <w:t xml:space="preserve"> تجاوب مع موجة</w:t>
      </w:r>
      <w:r w:rsidR="00CD5876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الإصلاحات </w:t>
      </w:r>
      <w:r w:rsidR="009E3D4C" w:rsidRPr="002F6DAF">
        <w:rPr>
          <w:rFonts w:ascii="Arabic Transparent" w:hAnsi="Arabic Transparent" w:cs="Arabic Transparent"/>
          <w:sz w:val="28"/>
          <w:szCs w:val="28"/>
          <w:rtl/>
        </w:rPr>
        <w:t>الاقتصادية الع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المية في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 xml:space="preserve"> مجال حماية الاستثمار والادخار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</w:t>
      </w:r>
      <w:r w:rsidR="00CD5876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التي منها 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>ضرورة توفير الحماية الكافية والفع</w:t>
      </w:r>
      <w:r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الة للمساهمين في الشركة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 xml:space="preserve">وذلك بإصداره عدة نصوص حديثة نذكر منها خاصة </w:t>
      </w:r>
      <w:r w:rsidR="00CD5876" w:rsidRPr="002F6DAF">
        <w:rPr>
          <w:rFonts w:ascii="Arabic Transparent" w:hAnsi="Arabic Transparent" w:cs="Arabic Transparent"/>
          <w:sz w:val="28"/>
          <w:szCs w:val="28"/>
          <w:rtl/>
        </w:rPr>
        <w:t xml:space="preserve">في 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 xml:space="preserve">موضوعنا، قانون التنظيمات الاقتصادية الحديثة </w:t>
      </w:r>
      <w:r w:rsidR="00E048F7" w:rsidRPr="002F6DAF">
        <w:rPr>
          <w:rFonts w:ascii="Arabic Transparent" w:hAnsi="Arabic Transparent" w:cs="Arabic Transparent"/>
          <w:sz w:val="28"/>
          <w:szCs w:val="28"/>
        </w:rPr>
        <w:t>Loi NRE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الصادر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 xml:space="preserve"> سنة 2001</w:t>
      </w:r>
      <w:r w:rsidR="00E048F7"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3"/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 xml:space="preserve"> ، وقانون التأمين المالي الصادر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في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>2003</w:t>
      </w:r>
      <w:r w:rsidR="00E048F7" w:rsidRPr="002F6DAF">
        <w:rPr>
          <w:rFonts w:ascii="Arabic Transparent" w:hAnsi="Arabic Transparent" w:cs="Arabic Transparent"/>
          <w:sz w:val="28"/>
          <w:szCs w:val="28"/>
        </w:rPr>
        <w:t>Loi de sécurité financière</w:t>
      </w:r>
      <w:r w:rsidR="00E048F7"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4"/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 xml:space="preserve">واللذان كان لهم دور هام 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في تجسي</w:t>
      </w:r>
      <w:r w:rsidR="00CD5876" w:rsidRPr="002F6DAF">
        <w:rPr>
          <w:rFonts w:ascii="Arabic Transparent" w:hAnsi="Arabic Transparent" w:cs="Arabic Transparent"/>
          <w:sz w:val="28"/>
          <w:szCs w:val="28"/>
          <w:rtl/>
        </w:rPr>
        <w:t xml:space="preserve">د 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 xml:space="preserve">حماية قوية للمساهمين، لاسيما </w:t>
      </w:r>
      <w:r w:rsidR="00CD5876" w:rsidRPr="002F6DAF">
        <w:rPr>
          <w:rFonts w:ascii="Arabic Transparent" w:hAnsi="Arabic Transparent" w:cs="Arabic Transparent"/>
          <w:sz w:val="28"/>
          <w:szCs w:val="28"/>
          <w:rtl/>
        </w:rPr>
        <w:t xml:space="preserve">بتدعيم حقوقهم 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>داخل الشركة وتسهيل ممارستها</w:t>
      </w:r>
      <w:r w:rsidR="000272DE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A57DAC" w:rsidRPr="002F6DAF" w:rsidRDefault="002C4C3B" w:rsidP="00555AD0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lastRenderedPageBreak/>
        <w:t xml:space="preserve">  </w:t>
      </w:r>
      <w:r>
        <w:rPr>
          <w:rFonts w:ascii="Arabic Transparent" w:hAnsi="Arabic Transparent" w:cs="Arabic Transparent"/>
          <w:sz w:val="28"/>
          <w:szCs w:val="28"/>
          <w:rtl/>
        </w:rPr>
        <w:t>وتابع المشر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 xml:space="preserve">ع الفرنسي العملية التشريعية في اتجاه </w:t>
      </w:r>
      <w:r w:rsidR="00951D59" w:rsidRPr="002F6DAF">
        <w:rPr>
          <w:rFonts w:ascii="Arabic Transparent" w:hAnsi="Arabic Transparent" w:cs="Arabic Transparent"/>
          <w:sz w:val="28"/>
          <w:szCs w:val="28"/>
          <w:rtl/>
        </w:rPr>
        <w:t xml:space="preserve">حماية 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>الادخار والاستثمار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E048F7" w:rsidRPr="002F6DAF">
        <w:rPr>
          <w:rFonts w:ascii="Arabic Transparent" w:hAnsi="Arabic Transparent" w:cs="Arabic Transparent"/>
          <w:sz w:val="28"/>
          <w:szCs w:val="28"/>
          <w:rtl/>
        </w:rPr>
        <w:t xml:space="preserve"> بإصدار</w:t>
      </w:r>
      <w:r w:rsidR="00A57DAC" w:rsidRPr="002F6DAF">
        <w:rPr>
          <w:rFonts w:ascii="Arabic Transparent" w:hAnsi="Arabic Transparent" w:cs="Arabic Transparent"/>
          <w:sz w:val="28"/>
          <w:szCs w:val="28"/>
          <w:rtl/>
        </w:rPr>
        <w:t xml:space="preserve"> عدة قوانين حديثة تسعى إلى تقوية الائتمان وبعث الثقة بين نفوس المدخرين المستثمرين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A57DAC" w:rsidRPr="002F6DAF">
        <w:rPr>
          <w:rFonts w:ascii="Arabic Transparent" w:hAnsi="Arabic Transparent" w:cs="Arabic Transparent"/>
          <w:sz w:val="28"/>
          <w:szCs w:val="28"/>
          <w:rtl/>
        </w:rPr>
        <w:t xml:space="preserve"> وهو ما سنحاول إلقاء الضوء عليه فيما يتعلق بحماية </w:t>
      </w:r>
      <w:r w:rsidR="00A57DAC" w:rsidRPr="00840247">
        <w:rPr>
          <w:rFonts w:ascii="Arabic Transparent" w:hAnsi="Arabic Transparent" w:cs="Arabic Transparent"/>
          <w:sz w:val="28"/>
          <w:szCs w:val="28"/>
          <w:rtl/>
        </w:rPr>
        <w:t>المساهم، ومقارن</w:t>
      </w:r>
      <w:r w:rsidR="00840247" w:rsidRPr="00840247">
        <w:rPr>
          <w:rFonts w:ascii="Arabic Transparent" w:hAnsi="Arabic Transparent" w:cs="Arabic Transparent" w:hint="cs"/>
          <w:sz w:val="28"/>
          <w:szCs w:val="28"/>
          <w:rtl/>
        </w:rPr>
        <w:t>ته</w:t>
      </w:r>
      <w:r w:rsidR="00A57DAC" w:rsidRPr="00840247">
        <w:rPr>
          <w:rFonts w:ascii="Arabic Transparent" w:hAnsi="Arabic Transparent" w:cs="Arabic Transparent"/>
          <w:sz w:val="28"/>
          <w:szCs w:val="28"/>
          <w:rtl/>
        </w:rPr>
        <w:t xml:space="preserve"> بما</w:t>
      </w:r>
      <w:r w:rsidR="00A57DAC" w:rsidRPr="002F6DAF">
        <w:rPr>
          <w:rFonts w:ascii="Arabic Transparent" w:hAnsi="Arabic Transparent" w:cs="Arabic Transparent"/>
          <w:sz w:val="28"/>
          <w:szCs w:val="28"/>
          <w:rtl/>
        </w:rPr>
        <w:t xml:space="preserve"> هو معمول في القانون الجزائري.</w:t>
      </w:r>
    </w:p>
    <w:p w:rsidR="009E30FD" w:rsidRPr="002F6DAF" w:rsidRDefault="002C4C3B" w:rsidP="000272DE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951D59" w:rsidRPr="002F6DAF">
        <w:rPr>
          <w:rFonts w:ascii="Arabic Transparent" w:hAnsi="Arabic Transparent" w:cs="Arabic Transparent"/>
          <w:sz w:val="28"/>
          <w:szCs w:val="28"/>
          <w:rtl/>
        </w:rPr>
        <w:t>أما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المشرع المصري فقد </w:t>
      </w:r>
      <w:r>
        <w:rPr>
          <w:rFonts w:ascii="Arabic Transparent" w:hAnsi="Arabic Transparent" w:cs="Arabic Transparent" w:hint="cs"/>
          <w:sz w:val="28"/>
          <w:szCs w:val="28"/>
          <w:rtl/>
        </w:rPr>
        <w:t>أ</w:t>
      </w:r>
      <w:r w:rsidR="00A57DAC" w:rsidRPr="002F6DAF">
        <w:rPr>
          <w:rFonts w:ascii="Arabic Transparent" w:hAnsi="Arabic Transparent" w:cs="Arabic Transparent"/>
          <w:sz w:val="28"/>
          <w:szCs w:val="28"/>
          <w:rtl/>
        </w:rPr>
        <w:t xml:space="preserve">فرد بدوره </w:t>
      </w:r>
      <w:r w:rsidR="00A57DAC" w:rsidRPr="00840247">
        <w:rPr>
          <w:rFonts w:ascii="Arabic Transparent" w:hAnsi="Arabic Transparent" w:cs="Arabic Transparent"/>
          <w:sz w:val="28"/>
          <w:szCs w:val="28"/>
          <w:rtl/>
        </w:rPr>
        <w:t xml:space="preserve">عدة نصوص </w:t>
      </w:r>
      <w:r w:rsidR="00840247" w:rsidRPr="00840247">
        <w:rPr>
          <w:rFonts w:ascii="Arabic Transparent" w:hAnsi="Arabic Transparent" w:cs="Arabic Transparent" w:hint="cs"/>
          <w:sz w:val="28"/>
          <w:szCs w:val="28"/>
          <w:rtl/>
        </w:rPr>
        <w:t>ت</w:t>
      </w:r>
      <w:r w:rsidR="00951D59" w:rsidRPr="00840247">
        <w:rPr>
          <w:rFonts w:ascii="Arabic Transparent" w:hAnsi="Arabic Transparent" w:cs="Arabic Transparent"/>
          <w:sz w:val="28"/>
          <w:szCs w:val="28"/>
          <w:rtl/>
        </w:rPr>
        <w:t xml:space="preserve">حدد </w:t>
      </w:r>
      <w:r w:rsidR="00B973D7" w:rsidRPr="00840247">
        <w:rPr>
          <w:rFonts w:ascii="Arabic Transparent" w:hAnsi="Arabic Transparent" w:cs="Arabic Transparent"/>
          <w:sz w:val="28"/>
          <w:szCs w:val="28"/>
          <w:rtl/>
        </w:rPr>
        <w:t>أهمية</w:t>
      </w:r>
      <w:r w:rsidR="00A57DAC" w:rsidRPr="00840247">
        <w:rPr>
          <w:rFonts w:ascii="Arabic Transparent" w:hAnsi="Arabic Transparent" w:cs="Arabic Transparent"/>
          <w:sz w:val="28"/>
          <w:szCs w:val="28"/>
          <w:rtl/>
        </w:rPr>
        <w:t xml:space="preserve"> دور المساهم</w:t>
      </w:r>
      <w:r w:rsidR="00A57DAC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في </w:t>
      </w:r>
      <w:r w:rsidR="00905137" w:rsidRPr="002F6DAF">
        <w:rPr>
          <w:rFonts w:ascii="Arabic Transparent" w:hAnsi="Arabic Transparent" w:cs="Arabic Transparent"/>
          <w:sz w:val="28"/>
          <w:szCs w:val="28"/>
          <w:rtl/>
        </w:rPr>
        <w:t>حياة</w:t>
      </w:r>
      <w:r w:rsidR="00A57DAC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الشركة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>
        <w:rPr>
          <w:rFonts w:ascii="Arabic Transparent" w:hAnsi="Arabic Transparent" w:cs="Arabic Transparent" w:hint="cs"/>
          <w:sz w:val="28"/>
          <w:szCs w:val="28"/>
          <w:rtl/>
        </w:rPr>
        <w:t>ف</w:t>
      </w:r>
      <w:r w:rsidR="00A57DAC" w:rsidRPr="002F6DAF">
        <w:rPr>
          <w:rFonts w:ascii="Arabic Transparent" w:hAnsi="Arabic Transparent" w:cs="Arabic Transparent"/>
          <w:sz w:val="28"/>
          <w:szCs w:val="28"/>
          <w:rtl/>
        </w:rPr>
        <w:t>تناول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ها في قانون الشركات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رقم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 xml:space="preserve"> 159 لسنة 1981</w:t>
      </w:r>
      <w:r w:rsidR="00A57DAC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المعدل بقانون رقم 1992 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6753E9" w:rsidRPr="002F6DAF">
        <w:rPr>
          <w:rFonts w:ascii="Arabic Transparent" w:hAnsi="Arabic Transparent" w:cs="Arabic Transparent"/>
          <w:sz w:val="28"/>
          <w:szCs w:val="28"/>
          <w:rtl/>
        </w:rPr>
        <w:t>وسنح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اول تحليل هذه النصوص في كل مرة ن</w:t>
      </w:r>
      <w:r w:rsidR="006753E9" w:rsidRPr="002F6DAF">
        <w:rPr>
          <w:rFonts w:ascii="Arabic Transparent" w:hAnsi="Arabic Transparent" w:cs="Arabic Transparent"/>
          <w:sz w:val="28"/>
          <w:szCs w:val="28"/>
          <w:rtl/>
        </w:rPr>
        <w:t xml:space="preserve">حتاج للرجوع </w:t>
      </w:r>
      <w:r w:rsidR="008A7988" w:rsidRPr="002F6DAF">
        <w:rPr>
          <w:rFonts w:ascii="Arabic Transparent" w:hAnsi="Arabic Transparent" w:cs="Arabic Transparent"/>
          <w:sz w:val="28"/>
          <w:szCs w:val="28"/>
          <w:rtl/>
        </w:rPr>
        <w:t>إليها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ومقارنتها </w:t>
      </w:r>
      <w:r w:rsidR="006753E9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>
        <w:rPr>
          <w:rFonts w:ascii="Arabic Transparent" w:hAnsi="Arabic Transparent" w:cs="Arabic Transparent" w:hint="cs"/>
          <w:sz w:val="28"/>
          <w:szCs w:val="28"/>
          <w:rtl/>
        </w:rPr>
        <w:t>ب</w:t>
      </w:r>
      <w:r w:rsidR="006753E9" w:rsidRPr="002F6DAF">
        <w:rPr>
          <w:rFonts w:ascii="Arabic Transparent" w:hAnsi="Arabic Transparent" w:cs="Arabic Transparent"/>
          <w:sz w:val="28"/>
          <w:szCs w:val="28"/>
          <w:rtl/>
        </w:rPr>
        <w:t>التشريع الجزائري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6753E9" w:rsidRPr="002F6DAF">
        <w:rPr>
          <w:rFonts w:ascii="Arabic Transparent" w:hAnsi="Arabic Transparent" w:cs="Arabic Transparent"/>
          <w:sz w:val="28"/>
          <w:szCs w:val="28"/>
          <w:rtl/>
        </w:rPr>
        <w:t xml:space="preserve"> وهو نفس ما سنقوم به مع التشريع المغربي </w:t>
      </w:r>
      <w:r w:rsidR="006753E9" w:rsidRPr="00840247">
        <w:rPr>
          <w:rFonts w:ascii="Arabic Transparent" w:hAnsi="Arabic Transparent" w:cs="Arabic Transparent"/>
          <w:sz w:val="28"/>
          <w:szCs w:val="28"/>
          <w:rtl/>
        </w:rPr>
        <w:t xml:space="preserve">الذي </w:t>
      </w:r>
      <w:r w:rsidR="00840247" w:rsidRPr="00840247">
        <w:rPr>
          <w:rFonts w:ascii="Arabic Transparent" w:hAnsi="Arabic Transparent" w:cs="Arabic Transparent" w:hint="cs"/>
          <w:sz w:val="28"/>
          <w:szCs w:val="28"/>
          <w:rtl/>
        </w:rPr>
        <w:t>أفرد</w:t>
      </w:r>
      <w:r w:rsidR="006753E9" w:rsidRPr="00840247">
        <w:rPr>
          <w:rFonts w:ascii="Arabic Transparent" w:hAnsi="Arabic Transparent" w:cs="Arabic Transparent"/>
          <w:sz w:val="28"/>
          <w:szCs w:val="28"/>
          <w:rtl/>
        </w:rPr>
        <w:t xml:space="preserve"> لشركات المساهمة</w:t>
      </w:r>
      <w:r w:rsidR="00840247" w:rsidRPr="00840247">
        <w:rPr>
          <w:rFonts w:ascii="Arabic Transparent" w:hAnsi="Arabic Transparent" w:cs="Arabic Transparent" w:hint="cs"/>
          <w:sz w:val="28"/>
          <w:szCs w:val="28"/>
          <w:rtl/>
        </w:rPr>
        <w:t xml:space="preserve"> قانونا خاصا بها</w:t>
      </w:r>
      <w:r w:rsidR="00840247" w:rsidRPr="00840247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6753E9" w:rsidRPr="00840247">
        <w:rPr>
          <w:rFonts w:ascii="Arabic Transparent" w:hAnsi="Arabic Transparent" w:cs="Arabic Transparent"/>
          <w:sz w:val="28"/>
          <w:szCs w:val="28"/>
          <w:rtl/>
        </w:rPr>
        <w:t>سنة 1995، وكذا</w:t>
      </w:r>
      <w:r w:rsidR="006753E9" w:rsidRPr="002F6DAF">
        <w:rPr>
          <w:rFonts w:ascii="Arabic Transparent" w:hAnsi="Arabic Transparent" w:cs="Arabic Transparent"/>
          <w:sz w:val="28"/>
          <w:szCs w:val="28"/>
          <w:rtl/>
        </w:rPr>
        <w:t xml:space="preserve"> مجلة الشركات التونسية</w:t>
      </w:r>
      <w:r w:rsidR="006753E9"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5"/>
      </w:r>
      <w:r w:rsidR="006753E9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التي نصت هي </w:t>
      </w:r>
      <w:r w:rsidR="008A7988" w:rsidRPr="002F6DAF">
        <w:rPr>
          <w:rFonts w:ascii="Arabic Transparent" w:hAnsi="Arabic Transparent" w:cs="Arabic Transparent"/>
          <w:sz w:val="28"/>
          <w:szCs w:val="28"/>
          <w:rtl/>
        </w:rPr>
        <w:t>الأخرى</w:t>
      </w:r>
      <w:r w:rsidR="006753E9" w:rsidRPr="002F6DAF">
        <w:rPr>
          <w:rFonts w:ascii="Arabic Transparent" w:hAnsi="Arabic Transparent" w:cs="Arabic Transparent"/>
          <w:sz w:val="28"/>
          <w:szCs w:val="28"/>
          <w:rtl/>
        </w:rPr>
        <w:t xml:space="preserve"> على عدة نصوص وتعديلات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هامة</w:t>
      </w:r>
      <w:r w:rsidR="006753E9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في اتجاه تقوية </w:t>
      </w:r>
      <w:r w:rsidR="00951D59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الحماية </w:t>
      </w:r>
      <w:r w:rsidR="006753E9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المقررة للمساهم في شركة المساهمة، وهو </w:t>
      </w:r>
      <w:r w:rsidR="00B973D7" w:rsidRPr="002F6DAF">
        <w:rPr>
          <w:rFonts w:ascii="Arabic Transparent" w:hAnsi="Arabic Transparent" w:cs="Arabic Transparent"/>
          <w:sz w:val="28"/>
          <w:szCs w:val="28"/>
          <w:rtl/>
        </w:rPr>
        <w:t xml:space="preserve">ما حاول المشرع الأردني </w:t>
      </w:r>
      <w:r w:rsidR="00B973D7"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6"/>
      </w:r>
      <w:r w:rsidR="00B973D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القيام به، و</w:t>
      </w:r>
      <w:r w:rsidR="003377EB" w:rsidRPr="002F6DAF">
        <w:rPr>
          <w:rFonts w:ascii="Arabic Transparent" w:hAnsi="Arabic Transparent" w:cs="Arabic Transparent"/>
          <w:sz w:val="28"/>
          <w:szCs w:val="28"/>
          <w:rtl/>
        </w:rPr>
        <w:t xml:space="preserve">سانده في </w:t>
      </w:r>
      <w:r w:rsidR="00B973D7" w:rsidRPr="002F6DAF">
        <w:rPr>
          <w:rFonts w:ascii="Arabic Transparent" w:hAnsi="Arabic Transparent" w:cs="Arabic Transparent"/>
          <w:sz w:val="28"/>
          <w:szCs w:val="28"/>
          <w:rtl/>
        </w:rPr>
        <w:t>ذلك</w:t>
      </w:r>
      <w:r w:rsidR="003377EB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القانون الإماراتي</w:t>
      </w:r>
      <w:r w:rsidR="005E4FA4" w:rsidRPr="002F6DAF">
        <w:rPr>
          <w:rFonts w:ascii="Arabic Transparent" w:hAnsi="Arabic Transparent" w:cs="Arabic Transparent"/>
          <w:sz w:val="28"/>
          <w:szCs w:val="28"/>
          <w:rtl/>
        </w:rPr>
        <w:t xml:space="preserve"> والسعودي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5E4FA4" w:rsidRPr="002F6DAF">
        <w:rPr>
          <w:rFonts w:ascii="Arabic Transparent" w:hAnsi="Arabic Transparent" w:cs="Arabic Transparent"/>
          <w:sz w:val="28"/>
          <w:szCs w:val="28"/>
          <w:rtl/>
        </w:rPr>
        <w:t xml:space="preserve"> والتي 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اعتمدنا عليها كلها في دراسة</w:t>
      </w:r>
      <w:r w:rsidR="009E30FD" w:rsidRPr="002F6DAF">
        <w:rPr>
          <w:rFonts w:ascii="Arabic Transparent" w:hAnsi="Arabic Transparent" w:cs="Arabic Transparent"/>
          <w:sz w:val="28"/>
          <w:szCs w:val="28"/>
          <w:rtl/>
        </w:rPr>
        <w:t xml:space="preserve"> حقوق المساهم في الشركة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و</w:t>
      </w:r>
      <w:r>
        <w:rPr>
          <w:rFonts w:ascii="Arabic Transparent" w:hAnsi="Arabic Transparent" w:cs="Arabic Transparent" w:hint="cs"/>
          <w:sz w:val="28"/>
          <w:szCs w:val="28"/>
          <w:rtl/>
        </w:rPr>
        <w:t>آ</w:t>
      </w:r>
      <w:r w:rsidR="009E30FD" w:rsidRPr="002F6DAF">
        <w:rPr>
          <w:rFonts w:ascii="Arabic Transparent" w:hAnsi="Arabic Transparent" w:cs="Arabic Transparent"/>
          <w:sz w:val="28"/>
          <w:szCs w:val="28"/>
          <w:rtl/>
        </w:rPr>
        <w:t>ليات ووسائل حمايتها، م</w:t>
      </w:r>
      <w:r w:rsidR="000272DE">
        <w:rPr>
          <w:rFonts w:ascii="Arabic Transparent" w:hAnsi="Arabic Transparent" w:cs="Arabic Transparent" w:hint="cs"/>
          <w:sz w:val="28"/>
          <w:szCs w:val="28"/>
          <w:rtl/>
        </w:rPr>
        <w:t>عتمدين</w:t>
      </w:r>
      <w:r w:rsidR="009E30FD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في ذلك </w:t>
      </w:r>
      <w:r w:rsidR="009E30FD" w:rsidRPr="002F6DAF">
        <w:rPr>
          <w:rFonts w:ascii="Arabic Transparent" w:hAnsi="Arabic Transparent" w:cs="Arabic Transparent"/>
          <w:sz w:val="28"/>
          <w:szCs w:val="28"/>
          <w:rtl/>
        </w:rPr>
        <w:t>على  أسلوبي التحليل والمقارنة، وذلك لتوضيح  الرؤية والاستئناس  بالتجارب التشريعية الأخرى.</w:t>
      </w:r>
    </w:p>
    <w:p w:rsidR="00620701" w:rsidRPr="002F6DAF" w:rsidRDefault="002C4C3B" w:rsidP="002C4C3B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 </w:t>
      </w:r>
      <w:r w:rsidR="009E30FD" w:rsidRPr="002F6DAF">
        <w:rPr>
          <w:rFonts w:ascii="Arabic Transparent" w:hAnsi="Arabic Transparent" w:cs="Arabic Transparent"/>
          <w:sz w:val="28"/>
          <w:szCs w:val="28"/>
          <w:rtl/>
        </w:rPr>
        <w:t>أما المشرع الجزائري</w:t>
      </w:r>
      <w:r w:rsidR="00C62C79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فقد نظم شركات المساهمة بداية بالقانون التجاري لسنة 1975</w:t>
      </w:r>
      <w:r w:rsidR="00C62C79"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7"/>
      </w:r>
      <w:r>
        <w:rPr>
          <w:rFonts w:ascii="Arabic Transparent" w:hAnsi="Arabic Transparent" w:cs="Arabic Transparent"/>
          <w:sz w:val="28"/>
          <w:szCs w:val="28"/>
          <w:rtl/>
        </w:rPr>
        <w:t>، متأثرا بالتوج</w:t>
      </w:r>
      <w:r w:rsidR="00C62C79" w:rsidRPr="002F6DAF">
        <w:rPr>
          <w:rFonts w:ascii="Arabic Transparent" w:hAnsi="Arabic Transparent" w:cs="Arabic Transparent"/>
          <w:sz w:val="28"/>
          <w:szCs w:val="28"/>
          <w:rtl/>
        </w:rPr>
        <w:t>ه الإيديولوجي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و</w:t>
      </w:r>
      <w:r w:rsidR="00C62C79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الفلسفي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 xml:space="preserve"> والاقتصادي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السائد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 xml:space="preserve"> آنذاك،</w:t>
      </w:r>
      <w:r w:rsidR="00C62C79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فلم </w:t>
      </w:r>
      <w:r w:rsidR="00951D59" w:rsidRPr="002F6DAF">
        <w:rPr>
          <w:rFonts w:ascii="Arabic Transparent" w:hAnsi="Arabic Transparent" w:cs="Arabic Transparent"/>
          <w:sz w:val="28"/>
          <w:szCs w:val="28"/>
          <w:rtl/>
        </w:rPr>
        <w:t xml:space="preserve">تعطى </w:t>
      </w:r>
      <w:r w:rsidR="00C62C79" w:rsidRPr="002F6DAF">
        <w:rPr>
          <w:rFonts w:ascii="Arabic Transparent" w:hAnsi="Arabic Transparent" w:cs="Arabic Transparent"/>
          <w:sz w:val="28"/>
          <w:szCs w:val="28"/>
          <w:rtl/>
        </w:rPr>
        <w:t>شركات المساهمة آنذاك مكانتها الطبيعية بالنظر لغياب الاستثمار الخاص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CF383F" w:rsidRPr="002F6DAF">
        <w:rPr>
          <w:rFonts w:ascii="Arabic Transparent" w:hAnsi="Arabic Transparent" w:cs="Arabic Transparent"/>
          <w:sz w:val="28"/>
          <w:szCs w:val="28"/>
          <w:rtl/>
        </w:rPr>
        <w:t xml:space="preserve"> وانفراد الدولة بالنشاط الاقتصادي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CF383F" w:rsidRPr="002F6DAF">
        <w:rPr>
          <w:rFonts w:ascii="Arabic Transparent" w:hAnsi="Arabic Transparent" w:cs="Arabic Transparent"/>
          <w:sz w:val="28"/>
          <w:szCs w:val="28"/>
          <w:rtl/>
        </w:rPr>
        <w:t xml:space="preserve">وغياب </w:t>
      </w:r>
      <w:r w:rsidR="00951D59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التربة </w:t>
      </w:r>
      <w:r w:rsidR="00CF383F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الصالحة لنجاح مثل هذه الشركات التي تقوم على الادخار وجمع </w:t>
      </w:r>
      <w:r w:rsidR="004D7B75" w:rsidRPr="002F6DAF">
        <w:rPr>
          <w:rFonts w:ascii="Arabic Transparent" w:hAnsi="Arabic Transparent" w:cs="Arabic Transparent"/>
          <w:sz w:val="28"/>
          <w:szCs w:val="28"/>
          <w:rtl/>
        </w:rPr>
        <w:t xml:space="preserve">رؤوس </w:t>
      </w:r>
      <w:r w:rsidR="00BE579C" w:rsidRPr="002F6DAF">
        <w:rPr>
          <w:rFonts w:ascii="Arabic Transparent" w:hAnsi="Arabic Transparent" w:cs="Arabic Transparent"/>
          <w:sz w:val="28"/>
          <w:szCs w:val="28"/>
          <w:rtl/>
        </w:rPr>
        <w:t>الأموال</w:t>
      </w:r>
      <w:r w:rsidR="004D7B75" w:rsidRPr="002F6DAF">
        <w:rPr>
          <w:rFonts w:ascii="Arabic Transparent" w:hAnsi="Arabic Transparent" w:cs="Arabic Transparent"/>
          <w:sz w:val="28"/>
          <w:szCs w:val="28"/>
          <w:rtl/>
        </w:rPr>
        <w:t xml:space="preserve"> وحرية التجارة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4D7B75" w:rsidRPr="002F6DAF">
        <w:rPr>
          <w:rFonts w:ascii="Arabic Transparent" w:hAnsi="Arabic Transparent" w:cs="Arabic Transparent"/>
          <w:sz w:val="28"/>
          <w:szCs w:val="28"/>
          <w:rtl/>
        </w:rPr>
        <w:t xml:space="preserve"> وهو ما أثر على طريقة تنظيمها </w:t>
      </w:r>
      <w:r w:rsidR="00951D59" w:rsidRPr="002F6DAF">
        <w:rPr>
          <w:rFonts w:ascii="Arabic Transparent" w:hAnsi="Arabic Transparent" w:cs="Arabic Transparent"/>
          <w:sz w:val="28"/>
          <w:szCs w:val="28"/>
          <w:rtl/>
        </w:rPr>
        <w:t>قانونيا</w:t>
      </w:r>
      <w:r w:rsidR="004D7B75" w:rsidRPr="002F6DAF">
        <w:rPr>
          <w:rFonts w:ascii="Arabic Transparent" w:hAnsi="Arabic Transparent" w:cs="Arabic Transparent"/>
          <w:sz w:val="28"/>
          <w:szCs w:val="28"/>
          <w:rtl/>
        </w:rPr>
        <w:t>، فلم يكن هناك مجال للكلام عن حماية المساهم لغياب هذا المساهم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620701" w:rsidRPr="002F6DAF">
        <w:rPr>
          <w:rFonts w:ascii="Arabic Transparent" w:hAnsi="Arabic Transparent" w:cs="Arabic Transparent"/>
          <w:sz w:val="28"/>
          <w:szCs w:val="28"/>
          <w:rtl/>
        </w:rPr>
        <w:t>أصلا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BE579C" w:rsidRPr="002F6DAF">
        <w:rPr>
          <w:rFonts w:ascii="Arabic Transparent" w:hAnsi="Arabic Transparent" w:cs="Arabic Transparent"/>
          <w:sz w:val="28"/>
          <w:szCs w:val="28"/>
          <w:rtl/>
        </w:rPr>
        <w:t>ولوجود مكان</w:t>
      </w:r>
      <w:r w:rsidR="00EC4CDD" w:rsidRPr="002F6DAF">
        <w:rPr>
          <w:rFonts w:ascii="Arabic Transparent" w:hAnsi="Arabic Transparent" w:cs="Arabic Transparent"/>
          <w:sz w:val="28"/>
          <w:szCs w:val="28"/>
          <w:rtl/>
        </w:rPr>
        <w:t>ه</w:t>
      </w:r>
      <w:r w:rsidR="00BE579C" w:rsidRPr="002F6DAF">
        <w:rPr>
          <w:rFonts w:ascii="Arabic Transparent" w:hAnsi="Arabic Transparent" w:cs="Arabic Transparent"/>
          <w:sz w:val="28"/>
          <w:szCs w:val="28"/>
          <w:rtl/>
        </w:rPr>
        <w:t xml:space="preserve"> شخص معنوي عام، وغياب سوق مال يمكن الاعتماد عليها في ضخ المال وتقوية الدورة الاقتصادية، </w:t>
      </w:r>
      <w:r w:rsidR="00F04464" w:rsidRPr="002F6DAF">
        <w:rPr>
          <w:rFonts w:ascii="Arabic Transparent" w:hAnsi="Arabic Transparent" w:cs="Arabic Transparent"/>
          <w:sz w:val="28"/>
          <w:szCs w:val="28"/>
          <w:rtl/>
        </w:rPr>
        <w:t>لإ</w:t>
      </w:r>
      <w:r w:rsidR="00087D54" w:rsidRPr="002F6DAF">
        <w:rPr>
          <w:rFonts w:ascii="Arabic Transparent" w:hAnsi="Arabic Transparent" w:cs="Arabic Transparent"/>
          <w:sz w:val="28"/>
          <w:szCs w:val="28"/>
          <w:rtl/>
        </w:rPr>
        <w:t>يمان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087D54" w:rsidRPr="002F6DAF">
        <w:rPr>
          <w:rFonts w:ascii="Arabic Transparent" w:hAnsi="Arabic Transparent" w:cs="Arabic Transparent"/>
          <w:sz w:val="28"/>
          <w:szCs w:val="28"/>
          <w:rtl/>
        </w:rPr>
        <w:t xml:space="preserve">صانعي </w:t>
      </w:r>
      <w:r w:rsidR="00BE579C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القرار </w:t>
      </w:r>
      <w:r w:rsidR="00620701" w:rsidRPr="002F6DAF">
        <w:rPr>
          <w:rFonts w:ascii="Arabic Transparent" w:hAnsi="Arabic Transparent" w:cs="Arabic Transparent"/>
          <w:sz w:val="28"/>
          <w:szCs w:val="28"/>
          <w:rtl/>
        </w:rPr>
        <w:t>آنذاك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087D54" w:rsidRPr="002F6DAF">
        <w:rPr>
          <w:rFonts w:ascii="Arabic Transparent" w:hAnsi="Arabic Transparent" w:cs="Arabic Transparent"/>
          <w:sz w:val="28"/>
          <w:szCs w:val="28"/>
          <w:rtl/>
        </w:rPr>
        <w:t xml:space="preserve">أن الملكية </w:t>
      </w:r>
      <w:r w:rsidR="00BE579C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الجماعية لوسائل </w:t>
      </w:r>
      <w:r w:rsidR="00620701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الإنتاج هي السبيل الوحيد لتحقيق </w:t>
      </w:r>
      <w:r w:rsidR="00D36306" w:rsidRPr="002F6DAF">
        <w:rPr>
          <w:rFonts w:ascii="Arabic Transparent" w:hAnsi="Arabic Transparent" w:cs="Arabic Transparent"/>
          <w:sz w:val="28"/>
          <w:szCs w:val="28"/>
          <w:rtl/>
        </w:rPr>
        <w:t>ا</w:t>
      </w:r>
      <w:r w:rsidR="00087D54" w:rsidRPr="002F6DAF">
        <w:rPr>
          <w:rFonts w:ascii="Arabic Transparent" w:hAnsi="Arabic Transparent" w:cs="Arabic Transparent"/>
          <w:sz w:val="28"/>
          <w:szCs w:val="28"/>
          <w:rtl/>
        </w:rPr>
        <w:t xml:space="preserve">لأهداف </w:t>
      </w:r>
      <w:r w:rsidR="00620701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الاقتصادية والاجتماعية، </w:t>
      </w:r>
      <w:r w:rsidR="00087D54" w:rsidRPr="00840247">
        <w:rPr>
          <w:rFonts w:ascii="Arabic Transparent" w:hAnsi="Arabic Transparent" w:cs="Arabic Transparent"/>
          <w:sz w:val="28"/>
          <w:szCs w:val="28"/>
          <w:rtl/>
        </w:rPr>
        <w:t xml:space="preserve">على أن </w:t>
      </w:r>
      <w:r w:rsidR="00840247" w:rsidRPr="00840247">
        <w:rPr>
          <w:rFonts w:ascii="Arabic Transparent" w:hAnsi="Arabic Transparent" w:cs="Arabic Transparent"/>
          <w:sz w:val="28"/>
          <w:szCs w:val="28"/>
          <w:rtl/>
        </w:rPr>
        <w:t>ت</w:t>
      </w:r>
      <w:r w:rsidR="00840247" w:rsidRPr="00840247">
        <w:rPr>
          <w:rFonts w:ascii="Arabic Transparent" w:hAnsi="Arabic Transparent" w:cs="Arabic Transparent" w:hint="cs"/>
          <w:sz w:val="28"/>
          <w:szCs w:val="28"/>
          <w:rtl/>
        </w:rPr>
        <w:t>سّ</w:t>
      </w:r>
      <w:r w:rsidR="00840247" w:rsidRPr="00840247">
        <w:rPr>
          <w:rFonts w:ascii="Arabic Transparent" w:hAnsi="Arabic Transparent" w:cs="Arabic Transparent"/>
          <w:sz w:val="28"/>
          <w:szCs w:val="28"/>
          <w:rtl/>
        </w:rPr>
        <w:t>ير وت</w:t>
      </w:r>
      <w:r w:rsidR="00840247" w:rsidRPr="00840247">
        <w:rPr>
          <w:rFonts w:ascii="Arabic Transparent" w:hAnsi="Arabic Transparent" w:cs="Arabic Transparent" w:hint="cs"/>
          <w:sz w:val="28"/>
          <w:szCs w:val="28"/>
          <w:rtl/>
        </w:rPr>
        <w:t>راقب</w:t>
      </w:r>
      <w:r w:rsidR="00620701" w:rsidRPr="00840247">
        <w:rPr>
          <w:rFonts w:ascii="Arabic Transparent" w:hAnsi="Arabic Transparent" w:cs="Arabic Transparent"/>
          <w:sz w:val="28"/>
          <w:szCs w:val="28"/>
          <w:rtl/>
        </w:rPr>
        <w:t xml:space="preserve"> مباشرة من</w:t>
      </w:r>
      <w:r w:rsidR="00620701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الدولة، </w:t>
      </w:r>
      <w:r w:rsidR="00087D54" w:rsidRPr="002F6DAF">
        <w:rPr>
          <w:rFonts w:ascii="Arabic Transparent" w:hAnsi="Arabic Transparent" w:cs="Arabic Transparent"/>
          <w:sz w:val="28"/>
          <w:szCs w:val="28"/>
          <w:rtl/>
        </w:rPr>
        <w:t>إيديولوجية</w:t>
      </w:r>
      <w:r w:rsidR="003A1EE5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E3361C" w:rsidRPr="002F6DAF">
        <w:rPr>
          <w:rFonts w:ascii="Arabic Transparent" w:hAnsi="Arabic Transparent" w:cs="Arabic Transparent"/>
          <w:sz w:val="28"/>
          <w:szCs w:val="28"/>
          <w:rtl/>
        </w:rPr>
        <w:t>أثبتت</w:t>
      </w:r>
      <w:r w:rsidR="00620701" w:rsidRPr="002F6DAF">
        <w:rPr>
          <w:rFonts w:ascii="Arabic Transparent" w:hAnsi="Arabic Transparent" w:cs="Arabic Transparent"/>
          <w:sz w:val="28"/>
          <w:szCs w:val="28"/>
          <w:rtl/>
        </w:rPr>
        <w:t xml:space="preserve"> فشلها </w:t>
      </w:r>
      <w:r w:rsidR="00E3361C" w:rsidRPr="002F6DAF">
        <w:rPr>
          <w:rFonts w:ascii="Arabic Transparent" w:hAnsi="Arabic Transparent" w:cs="Arabic Transparent"/>
          <w:sz w:val="28"/>
          <w:szCs w:val="28"/>
          <w:rtl/>
        </w:rPr>
        <w:t>بإفلاس</w:t>
      </w:r>
      <w:r w:rsidR="00620701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المؤسسات الاقتصادية العامة، وعجز </w:t>
      </w:r>
      <w:r w:rsidR="00087D54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الخزينة </w:t>
      </w:r>
      <w:r w:rsidR="00620701" w:rsidRPr="002F6DAF">
        <w:rPr>
          <w:rFonts w:ascii="Arabic Transparent" w:hAnsi="Arabic Transparent" w:cs="Arabic Transparent"/>
          <w:sz w:val="28"/>
          <w:szCs w:val="28"/>
          <w:rtl/>
        </w:rPr>
        <w:t>العمو</w:t>
      </w:r>
      <w:r w:rsidR="00D36306" w:rsidRPr="002F6DAF">
        <w:rPr>
          <w:rFonts w:ascii="Arabic Transparent" w:hAnsi="Arabic Transparent" w:cs="Arabic Transparent"/>
          <w:sz w:val="28"/>
          <w:szCs w:val="28"/>
          <w:rtl/>
        </w:rPr>
        <w:t>مية الذي انتهى بأزمة مديونية خان</w:t>
      </w:r>
      <w:r w:rsidR="00620701" w:rsidRPr="002F6DAF">
        <w:rPr>
          <w:rFonts w:ascii="Arabic Transparent" w:hAnsi="Arabic Transparent" w:cs="Arabic Transparent"/>
          <w:sz w:val="28"/>
          <w:szCs w:val="28"/>
          <w:rtl/>
        </w:rPr>
        <w:t>قة.</w:t>
      </w:r>
    </w:p>
    <w:p w:rsidR="001A6085" w:rsidRPr="002F6DAF" w:rsidRDefault="003A1EE5" w:rsidP="00840247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620701" w:rsidRPr="002F6DAF">
        <w:rPr>
          <w:rFonts w:ascii="Arabic Transparent" w:hAnsi="Arabic Transparent" w:cs="Arabic Transparent"/>
          <w:sz w:val="28"/>
          <w:szCs w:val="28"/>
          <w:rtl/>
        </w:rPr>
        <w:t>نتيجة لذل</w:t>
      </w:r>
      <w:r>
        <w:rPr>
          <w:rFonts w:ascii="Arabic Transparent" w:hAnsi="Arabic Transparent" w:cs="Arabic Transparent"/>
          <w:sz w:val="28"/>
          <w:szCs w:val="28"/>
          <w:rtl/>
        </w:rPr>
        <w:t>ك باشرت الدولة مجموعة من ال</w:t>
      </w:r>
      <w:r>
        <w:rPr>
          <w:rFonts w:ascii="Arabic Transparent" w:hAnsi="Arabic Transparent" w:cs="Arabic Transparent" w:hint="cs"/>
          <w:sz w:val="28"/>
          <w:szCs w:val="28"/>
          <w:rtl/>
        </w:rPr>
        <w:t>إ</w:t>
      </w:r>
      <w:r>
        <w:rPr>
          <w:rFonts w:ascii="Arabic Transparent" w:hAnsi="Arabic Transparent" w:cs="Arabic Transparent"/>
          <w:sz w:val="28"/>
          <w:szCs w:val="28"/>
          <w:rtl/>
        </w:rPr>
        <w:t>صلاح</w:t>
      </w:r>
      <w:r w:rsidR="00620701" w:rsidRPr="002F6DAF">
        <w:rPr>
          <w:rFonts w:ascii="Arabic Transparent" w:hAnsi="Arabic Transparent" w:cs="Arabic Transparent"/>
          <w:sz w:val="28"/>
          <w:szCs w:val="28"/>
          <w:rtl/>
        </w:rPr>
        <w:t>ات الاقتصادية، بداية باستقلالية المؤسسات</w:t>
      </w:r>
      <w:r w:rsidR="00E3361C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الاقتصادية العمومية 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>و</w:t>
      </w:r>
      <w:r w:rsidR="00347D64" w:rsidRPr="002F6DAF">
        <w:rPr>
          <w:rFonts w:ascii="Arabic Transparent" w:hAnsi="Arabic Transparent" w:cs="Arabic Transparent"/>
          <w:sz w:val="28"/>
          <w:szCs w:val="28"/>
          <w:rtl/>
        </w:rPr>
        <w:t xml:space="preserve">إخضاعها </w:t>
      </w:r>
      <w:r w:rsidR="00E3361C" w:rsidRPr="002F6DAF">
        <w:rPr>
          <w:rFonts w:ascii="Arabic Transparent" w:hAnsi="Arabic Transparent" w:cs="Arabic Transparent"/>
          <w:sz w:val="28"/>
          <w:szCs w:val="28"/>
          <w:rtl/>
        </w:rPr>
        <w:t>للقانون التجاري</w:t>
      </w:r>
      <w:r w:rsidR="00E3361C"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8"/>
      </w:r>
      <w:r w:rsidR="00E3361C" w:rsidRPr="002F6DAF">
        <w:rPr>
          <w:rFonts w:ascii="Arabic Transparent" w:hAnsi="Arabic Transparent" w:cs="Arabic Transparent"/>
          <w:sz w:val="28"/>
          <w:szCs w:val="28"/>
          <w:rtl/>
        </w:rPr>
        <w:t xml:space="preserve"> ، ثم </w:t>
      </w:r>
      <w:r w:rsidR="00683DFC" w:rsidRPr="002F6DAF">
        <w:rPr>
          <w:rFonts w:ascii="Arabic Transparent" w:hAnsi="Arabic Transparent" w:cs="Arabic Transparent"/>
          <w:sz w:val="28"/>
          <w:szCs w:val="28"/>
          <w:rtl/>
        </w:rPr>
        <w:t>إعادة</w:t>
      </w:r>
      <w:r w:rsidR="00D36306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النظر في</w:t>
      </w:r>
      <w:r w:rsidR="00E3361C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النظام المصرفي</w:t>
      </w:r>
      <w:r w:rsidR="00E3361C"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9"/>
      </w:r>
      <w:r w:rsidR="00E3361C" w:rsidRPr="002F6DAF">
        <w:rPr>
          <w:rFonts w:ascii="Arabic Transparent" w:hAnsi="Arabic Transparent" w:cs="Arabic Transparent"/>
          <w:sz w:val="28"/>
          <w:szCs w:val="28"/>
          <w:rtl/>
        </w:rPr>
        <w:t xml:space="preserve"> خاصة </w:t>
      </w:r>
      <w:r w:rsidR="00840247">
        <w:rPr>
          <w:rFonts w:ascii="Arabic Transparent" w:hAnsi="Arabic Transparent" w:cs="Arabic Transparent" w:hint="cs"/>
          <w:sz w:val="28"/>
          <w:szCs w:val="28"/>
          <w:rtl/>
        </w:rPr>
        <w:t xml:space="preserve">في </w:t>
      </w:r>
      <w:r w:rsidR="00683DFC" w:rsidRPr="00840247">
        <w:rPr>
          <w:rFonts w:ascii="Arabic Transparent" w:hAnsi="Arabic Transparent" w:cs="Arabic Transparent"/>
          <w:sz w:val="28"/>
          <w:szCs w:val="28"/>
          <w:rtl/>
        </w:rPr>
        <w:t>أساليب</w:t>
      </w:r>
      <w:r w:rsidRPr="00840247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840247" w:rsidRPr="00840247">
        <w:rPr>
          <w:rFonts w:ascii="Arabic Transparent" w:hAnsi="Arabic Transparent" w:cs="Arabic Transparent" w:hint="cs"/>
          <w:sz w:val="28"/>
          <w:szCs w:val="28"/>
          <w:rtl/>
        </w:rPr>
        <w:t>حركة</w:t>
      </w:r>
      <w:r w:rsidRPr="00840247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E3361C" w:rsidRPr="00840247">
        <w:rPr>
          <w:rFonts w:ascii="Arabic Transparent" w:hAnsi="Arabic Transparent" w:cs="Arabic Transparent"/>
          <w:sz w:val="28"/>
          <w:szCs w:val="28"/>
          <w:rtl/>
        </w:rPr>
        <w:t>رؤوس</w:t>
      </w:r>
      <w:r w:rsidR="00E3361C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683DFC" w:rsidRPr="002F6DAF">
        <w:rPr>
          <w:rFonts w:ascii="Arabic Transparent" w:hAnsi="Arabic Transparent" w:cs="Arabic Transparent"/>
          <w:sz w:val="28"/>
          <w:szCs w:val="28"/>
          <w:rtl/>
        </w:rPr>
        <w:t>الأموال</w:t>
      </w:r>
      <w:r w:rsidR="00E3361C" w:rsidRPr="002F6DAF">
        <w:rPr>
          <w:rFonts w:ascii="Arabic Transparent" w:hAnsi="Arabic Transparent" w:cs="Arabic Transparent"/>
          <w:sz w:val="28"/>
          <w:szCs w:val="28"/>
          <w:rtl/>
        </w:rPr>
        <w:t xml:space="preserve"> من والى الخارج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E3361C" w:rsidRPr="002F6DAF">
        <w:rPr>
          <w:rFonts w:ascii="Arabic Transparent" w:hAnsi="Arabic Transparent" w:cs="Arabic Transparent"/>
          <w:sz w:val="28"/>
          <w:szCs w:val="28"/>
          <w:rtl/>
        </w:rPr>
        <w:t xml:space="preserve">بغرض تشجيع الاستثمار الوطني </w:t>
      </w:r>
      <w:r w:rsidR="00683DFC" w:rsidRPr="002F6DAF">
        <w:rPr>
          <w:rFonts w:ascii="Arabic Transparent" w:hAnsi="Arabic Transparent" w:cs="Arabic Transparent"/>
          <w:sz w:val="28"/>
          <w:szCs w:val="28"/>
          <w:rtl/>
        </w:rPr>
        <w:t>والأجنبي</w:t>
      </w:r>
      <w:r w:rsidR="00E3361C" w:rsidRPr="002F6DAF">
        <w:rPr>
          <w:rFonts w:ascii="Arabic Transparent" w:hAnsi="Arabic Transparent" w:cs="Arabic Transparent"/>
          <w:sz w:val="28"/>
          <w:szCs w:val="28"/>
          <w:rtl/>
        </w:rPr>
        <w:t xml:space="preserve">، </w:t>
      </w:r>
      <w:r w:rsidR="002D1A67" w:rsidRPr="002F6DAF">
        <w:rPr>
          <w:rFonts w:ascii="Arabic Transparent" w:hAnsi="Arabic Transparent" w:cs="Arabic Transparent"/>
          <w:sz w:val="28"/>
          <w:szCs w:val="28"/>
          <w:rtl/>
        </w:rPr>
        <w:t>فعرفت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E3361C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الساحة القانونية لتحقيق ذلك مجموعة ورشات </w:t>
      </w:r>
      <w:r w:rsidR="00683DFC" w:rsidRPr="002F6DAF">
        <w:rPr>
          <w:rFonts w:ascii="Arabic Transparent" w:hAnsi="Arabic Transparent" w:cs="Arabic Transparent"/>
          <w:sz w:val="28"/>
          <w:szCs w:val="28"/>
          <w:rtl/>
        </w:rPr>
        <w:t>إصلاح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DE062E" w:rsidRPr="002F6DAF">
        <w:rPr>
          <w:rFonts w:ascii="Arabic Transparent" w:hAnsi="Arabic Transparent" w:cs="Arabic Transparent"/>
          <w:sz w:val="28"/>
          <w:szCs w:val="28"/>
          <w:rtl/>
        </w:rPr>
        <w:t>لامتناهية</w:t>
      </w:r>
      <w:r w:rsidR="00E3361C" w:rsidRPr="002F6DAF">
        <w:rPr>
          <w:rFonts w:ascii="Arabic Transparent" w:hAnsi="Arabic Transparent" w:cs="Arabic Transparent"/>
          <w:sz w:val="28"/>
          <w:szCs w:val="28"/>
          <w:rtl/>
        </w:rPr>
        <w:t>، فكثرت هذه الورشات وتعددت محاورها كما تعددت الهيئات الم</w:t>
      </w:r>
      <w:r w:rsidR="00D36306" w:rsidRPr="002F6DAF">
        <w:rPr>
          <w:rFonts w:ascii="Arabic Transparent" w:hAnsi="Arabic Transparent" w:cs="Arabic Transparent"/>
          <w:sz w:val="28"/>
          <w:szCs w:val="28"/>
          <w:rtl/>
        </w:rPr>
        <w:t xml:space="preserve">حققة </w:t>
      </w:r>
      <w:r w:rsidR="00E3361C" w:rsidRPr="002F6DAF">
        <w:rPr>
          <w:rFonts w:ascii="Arabic Transparent" w:hAnsi="Arabic Transparent" w:cs="Arabic Transparent"/>
          <w:sz w:val="28"/>
          <w:szCs w:val="28"/>
          <w:rtl/>
        </w:rPr>
        <w:t xml:space="preserve">لها، </w:t>
      </w:r>
      <w:r w:rsidR="00683DFC" w:rsidRPr="002F6DAF">
        <w:rPr>
          <w:rFonts w:ascii="Arabic Transparent" w:hAnsi="Arabic Transparent" w:cs="Arabic Transparent"/>
          <w:sz w:val="28"/>
          <w:szCs w:val="28"/>
          <w:rtl/>
        </w:rPr>
        <w:t xml:space="preserve">حتى كاد </w:t>
      </w:r>
      <w:r w:rsidR="00D36306" w:rsidRPr="002F6DAF">
        <w:rPr>
          <w:rFonts w:ascii="Arabic Transparent" w:hAnsi="Arabic Transparent" w:cs="Arabic Transparent"/>
          <w:sz w:val="28"/>
          <w:szCs w:val="28"/>
          <w:rtl/>
        </w:rPr>
        <w:t>ا</w:t>
      </w:r>
      <w:r w:rsidR="00DE062E" w:rsidRPr="002F6DAF">
        <w:rPr>
          <w:rFonts w:ascii="Arabic Transparent" w:hAnsi="Arabic Transparent" w:cs="Arabic Transparent"/>
          <w:sz w:val="28"/>
          <w:szCs w:val="28"/>
          <w:rtl/>
        </w:rPr>
        <w:t xml:space="preserve">لهدف </w:t>
      </w:r>
      <w:r w:rsidR="00683DFC" w:rsidRPr="002F6DAF">
        <w:rPr>
          <w:rFonts w:ascii="Arabic Transparent" w:hAnsi="Arabic Transparent" w:cs="Arabic Transparent"/>
          <w:sz w:val="28"/>
          <w:szCs w:val="28"/>
          <w:rtl/>
        </w:rPr>
        <w:t>من الإصلا</w:t>
      </w:r>
      <w:r w:rsidR="00D36306" w:rsidRPr="002F6DAF">
        <w:rPr>
          <w:rFonts w:ascii="Arabic Transparent" w:hAnsi="Arabic Transparent" w:cs="Arabic Transparent"/>
          <w:sz w:val="28"/>
          <w:szCs w:val="28"/>
          <w:rtl/>
        </w:rPr>
        <w:t xml:space="preserve">حات يندثر ويضيع بين هذه </w:t>
      </w:r>
      <w:r w:rsidR="00D36306" w:rsidRPr="002F6DAF">
        <w:rPr>
          <w:rFonts w:ascii="Arabic Transparent" w:hAnsi="Arabic Transparent" w:cs="Arabic Transparent"/>
          <w:sz w:val="28"/>
          <w:szCs w:val="28"/>
          <w:rtl/>
        </w:rPr>
        <w:lastRenderedPageBreak/>
        <w:t>الورشات،</w:t>
      </w:r>
      <w:r w:rsidR="00683DFC" w:rsidRPr="002F6DAF">
        <w:rPr>
          <w:rFonts w:ascii="Arabic Transparent" w:hAnsi="Arabic Transparent" w:cs="Arabic Transparent"/>
          <w:sz w:val="28"/>
          <w:szCs w:val="28"/>
          <w:rtl/>
        </w:rPr>
        <w:t xml:space="preserve"> إن لم يكن ضاع فعلا</w:t>
      </w:r>
      <w:r w:rsidR="00683DFC"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10"/>
      </w:r>
      <w:r w:rsidR="00683DFC" w:rsidRPr="002F6DAF">
        <w:rPr>
          <w:rFonts w:ascii="Arabic Transparent" w:hAnsi="Arabic Transparent" w:cs="Arabic Transparent"/>
          <w:sz w:val="28"/>
          <w:szCs w:val="28"/>
          <w:rtl/>
        </w:rPr>
        <w:t xml:space="preserve">، </w:t>
      </w:r>
      <w:r w:rsidR="006D13E3" w:rsidRPr="002F6DAF">
        <w:rPr>
          <w:rFonts w:ascii="Arabic Transparent" w:hAnsi="Arabic Transparent" w:cs="Arabic Transparent"/>
          <w:sz w:val="28"/>
          <w:szCs w:val="28"/>
          <w:rtl/>
        </w:rPr>
        <w:t xml:space="preserve">وما يدل </w:t>
      </w:r>
      <w:r w:rsidR="00683DFC" w:rsidRPr="002F6DAF">
        <w:rPr>
          <w:rFonts w:ascii="Arabic Transparent" w:hAnsi="Arabic Transparent" w:cs="Arabic Transparent"/>
          <w:sz w:val="28"/>
          <w:szCs w:val="28"/>
          <w:rtl/>
        </w:rPr>
        <w:t xml:space="preserve">على ذلك انفراد كل ورشة بالعمل وحدها قاطعة الصلة بنظيرتها من الورشات، وهو ما لا </w:t>
      </w:r>
      <w:r w:rsidR="000272DE">
        <w:rPr>
          <w:rFonts w:ascii="Arabic Transparent" w:hAnsi="Arabic Transparent" w:cs="Arabic Transparent" w:hint="cs"/>
          <w:sz w:val="28"/>
          <w:szCs w:val="28"/>
          <w:rtl/>
        </w:rPr>
        <w:t>ي</w:t>
      </w:r>
      <w:r w:rsidR="006D13E3" w:rsidRPr="002F6DAF">
        <w:rPr>
          <w:rFonts w:ascii="Arabic Transparent" w:hAnsi="Arabic Transparent" w:cs="Arabic Transparent"/>
          <w:sz w:val="28"/>
          <w:szCs w:val="28"/>
          <w:rtl/>
        </w:rPr>
        <w:t xml:space="preserve">تماشى </w:t>
      </w:r>
      <w:r w:rsidR="00683DFC" w:rsidRPr="002F6DAF">
        <w:rPr>
          <w:rFonts w:ascii="Arabic Transparent" w:hAnsi="Arabic Transparent" w:cs="Arabic Transparent"/>
          <w:sz w:val="28"/>
          <w:szCs w:val="28"/>
          <w:rtl/>
        </w:rPr>
        <w:t>مع  النظرة الاقتصادية الشاملة والمتكاملة التي يتوجب على كل دولة العمل على تحقيقها</w:t>
      </w:r>
      <w:r w:rsidR="001A6085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في كل المجالات</w:t>
      </w:r>
      <w:r w:rsidR="00D84768">
        <w:rPr>
          <w:rFonts w:ascii="Arabic Transparent" w:hAnsi="Arabic Transparent" w:cs="Arabic Transparent" w:hint="cs"/>
          <w:sz w:val="28"/>
          <w:szCs w:val="28"/>
          <w:rtl/>
        </w:rPr>
        <w:t xml:space="preserve"> ذات الصلة</w:t>
      </w:r>
      <w:r w:rsidR="001A6085" w:rsidRPr="002F6DAF">
        <w:rPr>
          <w:rFonts w:ascii="Arabic Transparent" w:hAnsi="Arabic Transparent" w:cs="Arabic Transparent"/>
          <w:sz w:val="28"/>
          <w:szCs w:val="28"/>
          <w:rtl/>
        </w:rPr>
        <w:t xml:space="preserve">. </w:t>
      </w:r>
    </w:p>
    <w:p w:rsidR="00953DD8" w:rsidRPr="002F6DAF" w:rsidRDefault="00F8132D" w:rsidP="00555AD0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1F1422" w:rsidRPr="002F6DAF">
        <w:rPr>
          <w:rFonts w:ascii="Arabic Transparent" w:hAnsi="Arabic Transparent" w:cs="Arabic Transparent"/>
          <w:sz w:val="28"/>
          <w:szCs w:val="28"/>
          <w:rtl/>
        </w:rPr>
        <w:t xml:space="preserve">ونتج عن خطة العمل هذه وعلى سبيل المثال مجموعة من النصوص غير </w:t>
      </w:r>
      <w:r w:rsidR="006D13E3" w:rsidRPr="002F6DAF">
        <w:rPr>
          <w:rFonts w:ascii="Arabic Transparent" w:hAnsi="Arabic Transparent" w:cs="Arabic Transparent"/>
          <w:sz w:val="28"/>
          <w:szCs w:val="28"/>
          <w:rtl/>
        </w:rPr>
        <w:t xml:space="preserve">متناسقة </w:t>
      </w:r>
      <w:r w:rsidR="00953DD8" w:rsidRPr="002F6DAF">
        <w:rPr>
          <w:rFonts w:ascii="Arabic Transparent" w:hAnsi="Arabic Transparent" w:cs="Arabic Transparent"/>
          <w:sz w:val="28"/>
          <w:szCs w:val="28"/>
          <w:rtl/>
        </w:rPr>
        <w:t>أحيانا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بل و</w:t>
      </w:r>
      <w:r w:rsidR="001F1422" w:rsidRPr="002F6DAF">
        <w:rPr>
          <w:rFonts w:ascii="Arabic Transparent" w:hAnsi="Arabic Transparent" w:cs="Arabic Transparent"/>
          <w:sz w:val="28"/>
          <w:szCs w:val="28"/>
          <w:rtl/>
        </w:rPr>
        <w:t xml:space="preserve">متناقضة </w:t>
      </w:r>
      <w:r w:rsidR="00953DD8" w:rsidRPr="002F6DAF">
        <w:rPr>
          <w:rFonts w:ascii="Arabic Transparent" w:hAnsi="Arabic Transparent" w:cs="Arabic Transparent"/>
          <w:sz w:val="28"/>
          <w:szCs w:val="28"/>
          <w:rtl/>
        </w:rPr>
        <w:t>أحيانا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>أخرى</w:t>
      </w:r>
      <w:r w:rsidR="00D36306" w:rsidRPr="002F6DAF">
        <w:rPr>
          <w:rFonts w:ascii="Arabic Transparent" w:hAnsi="Arabic Transparent" w:cs="Arabic Transparent"/>
          <w:sz w:val="28"/>
          <w:szCs w:val="28"/>
          <w:rtl/>
        </w:rPr>
        <w:t>، في</w:t>
      </w:r>
      <w:r w:rsidR="00953DD8" w:rsidRPr="002F6DAF">
        <w:rPr>
          <w:rFonts w:ascii="Arabic Transparent" w:hAnsi="Arabic Transparent" w:cs="Arabic Transparent"/>
          <w:sz w:val="28"/>
          <w:szCs w:val="28"/>
          <w:rtl/>
        </w:rPr>
        <w:t xml:space="preserve">صدر نص منظم لبورصة القيم المنقولة وكيفية 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>إصدار</w:t>
      </w:r>
      <w:r w:rsidR="00953DD8" w:rsidRPr="002F6DAF">
        <w:rPr>
          <w:rFonts w:ascii="Arabic Transparent" w:hAnsi="Arabic Transparent" w:cs="Arabic Transparent"/>
          <w:sz w:val="28"/>
          <w:szCs w:val="28"/>
          <w:rtl/>
        </w:rPr>
        <w:t xml:space="preserve"> وتداول القيم</w:t>
      </w:r>
      <w:r w:rsidR="00953DD8"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11"/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،</w:t>
      </w:r>
      <w:r w:rsidR="00953DD8" w:rsidRPr="002F6DAF">
        <w:rPr>
          <w:rFonts w:ascii="Arabic Transparent" w:hAnsi="Arabic Transparent" w:cs="Arabic Transparent"/>
          <w:sz w:val="28"/>
          <w:szCs w:val="28"/>
          <w:rtl/>
        </w:rPr>
        <w:t xml:space="preserve">قبل تعديل القانون التجاري الذي لم يكن يسمح 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>آنذاك</w:t>
      </w:r>
      <w:r w:rsidR="00953DD8" w:rsidRPr="002F6DAF">
        <w:rPr>
          <w:rFonts w:ascii="Arabic Transparent" w:hAnsi="Arabic Transparent" w:cs="Arabic Transparent"/>
          <w:sz w:val="28"/>
          <w:szCs w:val="28"/>
          <w:rtl/>
        </w:rPr>
        <w:t xml:space="preserve"> بتداول القيم المنقولة لاسيما 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>الأسهم</w:t>
      </w:r>
      <w:r w:rsidR="00953DD8" w:rsidRPr="002F6DAF">
        <w:rPr>
          <w:rFonts w:ascii="Arabic Transparent" w:hAnsi="Arabic Transparent" w:cs="Arabic Transparent"/>
          <w:sz w:val="28"/>
          <w:szCs w:val="28"/>
          <w:rtl/>
        </w:rPr>
        <w:t>.</w:t>
      </w:r>
      <w:r w:rsidR="00953DD8"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12"/>
      </w:r>
    </w:p>
    <w:p w:rsidR="00054545" w:rsidRPr="002F6DAF" w:rsidRDefault="00F8132D" w:rsidP="00F8132D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ووفقا لذلك ،</w:t>
      </w:r>
      <w:r w:rsidR="00953DD8" w:rsidRPr="002F6DAF">
        <w:rPr>
          <w:rFonts w:ascii="Arabic Transparent" w:hAnsi="Arabic Transparent" w:cs="Arabic Transparent"/>
          <w:sz w:val="28"/>
          <w:szCs w:val="28"/>
          <w:rtl/>
        </w:rPr>
        <w:t xml:space="preserve">ولأن تشجيع الاستثمار لا يمكن 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>أن</w:t>
      </w:r>
      <w:r w:rsidR="00953DD8" w:rsidRPr="002F6DAF">
        <w:rPr>
          <w:rFonts w:ascii="Arabic Transparent" w:hAnsi="Arabic Transparent" w:cs="Arabic Transparent"/>
          <w:sz w:val="28"/>
          <w:szCs w:val="28"/>
          <w:rtl/>
        </w:rPr>
        <w:t xml:space="preserve"> يكون دون ضمان حسن تنظيم الأشكال والأطر القانونية لهذا الاست</w:t>
      </w:r>
      <w:r>
        <w:rPr>
          <w:rFonts w:ascii="Arabic Transparent" w:hAnsi="Arabic Transparent" w:cs="Arabic Transparent"/>
          <w:sz w:val="28"/>
          <w:szCs w:val="28"/>
          <w:rtl/>
        </w:rPr>
        <w:t>ثمار لاسيما الشركات التجارية، ف</w:t>
      </w:r>
      <w:r>
        <w:rPr>
          <w:rFonts w:ascii="Arabic Transparent" w:hAnsi="Arabic Transparent" w:cs="Arabic Transparent" w:hint="cs"/>
          <w:sz w:val="28"/>
          <w:szCs w:val="28"/>
          <w:rtl/>
        </w:rPr>
        <w:t>إ</w:t>
      </w:r>
      <w:r w:rsidR="00953DD8" w:rsidRPr="002F6DAF">
        <w:rPr>
          <w:rFonts w:ascii="Arabic Transparent" w:hAnsi="Arabic Transparent" w:cs="Arabic Transparent"/>
          <w:sz w:val="28"/>
          <w:szCs w:val="28"/>
          <w:rtl/>
        </w:rPr>
        <w:t xml:space="preserve">ن المشرع الجزائري وفي ظل هذه 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>الإصلاحات</w:t>
      </w:r>
      <w:r w:rsidR="00953DD8" w:rsidRPr="002F6DAF">
        <w:rPr>
          <w:rFonts w:ascii="Arabic Transparent" w:hAnsi="Arabic Transparent" w:cs="Arabic Transparent"/>
          <w:sz w:val="28"/>
          <w:szCs w:val="28"/>
          <w:rtl/>
        </w:rPr>
        <w:t>، عد</w:t>
      </w:r>
      <w:r>
        <w:rPr>
          <w:rFonts w:ascii="Arabic Transparent" w:hAnsi="Arabic Transparent" w:cs="Arabic Transparent" w:hint="cs"/>
          <w:sz w:val="28"/>
          <w:szCs w:val="28"/>
          <w:rtl/>
        </w:rPr>
        <w:t>ّ</w:t>
      </w:r>
      <w:r w:rsidR="00953DD8" w:rsidRPr="002F6DAF">
        <w:rPr>
          <w:rFonts w:ascii="Arabic Transparent" w:hAnsi="Arabic Transparent" w:cs="Arabic Transparent"/>
          <w:sz w:val="28"/>
          <w:szCs w:val="28"/>
          <w:rtl/>
        </w:rPr>
        <w:t xml:space="preserve">ل القانون التجاري 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لسنة </w:t>
      </w:r>
      <w:r w:rsidR="00953DD8" w:rsidRPr="002F6DAF">
        <w:rPr>
          <w:rFonts w:ascii="Arabic Transparent" w:hAnsi="Arabic Transparent" w:cs="Arabic Transparent"/>
          <w:sz w:val="28"/>
          <w:szCs w:val="28"/>
          <w:rtl/>
        </w:rPr>
        <w:t xml:space="preserve">1975، وذلك بالمرسوم التشريعي 93-08 </w:t>
      </w:r>
      <w:r w:rsidR="00953DD8"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13"/>
      </w:r>
      <w:r w:rsidR="00D36306" w:rsidRPr="002F6DAF">
        <w:rPr>
          <w:rFonts w:ascii="Arabic Transparent" w:hAnsi="Arabic Transparent" w:cs="Arabic Transparent"/>
          <w:sz w:val="28"/>
          <w:szCs w:val="28"/>
          <w:rtl/>
        </w:rPr>
        <w:t>الذي حاول من خلاله</w:t>
      </w:r>
      <w:r w:rsidR="00DE4874">
        <w:rPr>
          <w:rFonts w:ascii="Arabic Transparent" w:hAnsi="Arabic Transparent" w:cs="Arabic Transparent" w:hint="cs"/>
          <w:sz w:val="28"/>
          <w:szCs w:val="28"/>
          <w:rtl/>
        </w:rPr>
        <w:t>،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AD1D2C" w:rsidRPr="002F6DAF">
        <w:rPr>
          <w:rFonts w:ascii="Arabic Transparent" w:hAnsi="Arabic Transparent" w:cs="Arabic Transparent"/>
          <w:sz w:val="28"/>
          <w:szCs w:val="28"/>
          <w:rtl/>
        </w:rPr>
        <w:t>وفي مجال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054545" w:rsidRPr="00DE4874">
        <w:rPr>
          <w:rFonts w:ascii="Arabic Transparent" w:hAnsi="Arabic Transparent" w:cs="Arabic Transparent"/>
          <w:sz w:val="28"/>
          <w:szCs w:val="28"/>
          <w:rtl/>
        </w:rPr>
        <w:t>الشركات التجارية</w:t>
      </w:r>
      <w:r w:rsidR="00DE4874" w:rsidRPr="00DE4874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7F2DE9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DE4874" w:rsidRPr="00DE4874">
        <w:rPr>
          <w:rFonts w:ascii="Arabic Transparent" w:hAnsi="Arabic Transparent" w:cs="Arabic Transparent" w:hint="cs"/>
          <w:sz w:val="28"/>
          <w:szCs w:val="28"/>
          <w:rtl/>
        </w:rPr>
        <w:t>تنظيم الشركات التجارية</w:t>
      </w:r>
      <w:r w:rsidR="00054545" w:rsidRPr="00DE4874">
        <w:rPr>
          <w:rFonts w:ascii="Arabic Transparent" w:hAnsi="Arabic Transparent" w:cs="Arabic Transparent"/>
          <w:sz w:val="28"/>
          <w:szCs w:val="28"/>
          <w:rtl/>
        </w:rPr>
        <w:t xml:space="preserve"> بما يتلاءم والتوجه الجديد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 xml:space="preserve"> والانفتاح على اقتصاد السوق، </w:t>
      </w:r>
      <w:r w:rsidR="006D13E3" w:rsidRPr="002F6DAF">
        <w:rPr>
          <w:rFonts w:ascii="Arabic Transparent" w:hAnsi="Arabic Transparent" w:cs="Arabic Transparent"/>
          <w:sz w:val="28"/>
          <w:szCs w:val="28"/>
          <w:rtl/>
        </w:rPr>
        <w:t xml:space="preserve">مستلهما 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 xml:space="preserve">من اجل </w:t>
      </w:r>
      <w:r w:rsidR="006D13E3" w:rsidRPr="002F6DAF">
        <w:rPr>
          <w:rFonts w:ascii="Arabic Transparent" w:hAnsi="Arabic Transparent" w:cs="Arabic Transparent"/>
          <w:sz w:val="28"/>
          <w:szCs w:val="28"/>
          <w:rtl/>
        </w:rPr>
        <w:t xml:space="preserve">ذلك 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>المبادئ والقواعد المعمول بها في فرنسا وفي غيرها من الدول، وذلك لإتاحة الفرصة للمستثمر الوطن</w:t>
      </w:r>
      <w:r w:rsidR="00D36306" w:rsidRPr="002F6DAF">
        <w:rPr>
          <w:rFonts w:ascii="Arabic Transparent" w:hAnsi="Arabic Transparent" w:cs="Arabic Transparent"/>
          <w:sz w:val="28"/>
          <w:szCs w:val="28"/>
          <w:rtl/>
        </w:rPr>
        <w:t>ي وخاصة الأجنبي القيام بالمشاريع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الاقتصادية بأحسن وأحدث تنظيم لاسيما وان الدولة انسحبت آنذاك من الكثير من القطاعات حتى الحيوية منها.</w:t>
      </w:r>
    </w:p>
    <w:p w:rsidR="00664599" w:rsidRPr="002F6DAF" w:rsidRDefault="00E43ECD" w:rsidP="000272DE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</w:t>
      </w:r>
      <w:r>
        <w:rPr>
          <w:rFonts w:ascii="Arabic Transparent" w:hAnsi="Arabic Transparent" w:cs="Arabic Transparent"/>
          <w:sz w:val="28"/>
          <w:szCs w:val="28"/>
          <w:rtl/>
        </w:rPr>
        <w:t>ول</w:t>
      </w:r>
      <w:r>
        <w:rPr>
          <w:rFonts w:ascii="Arabic Transparent" w:hAnsi="Arabic Transparent" w:cs="Arabic Transparent" w:hint="cs"/>
          <w:sz w:val="28"/>
          <w:szCs w:val="28"/>
          <w:rtl/>
        </w:rPr>
        <w:t>أ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 xml:space="preserve">ن الكلام عن الاستثمار </w:t>
      </w:r>
      <w:r w:rsidR="006D13E3" w:rsidRPr="002F6DAF">
        <w:rPr>
          <w:rFonts w:ascii="Arabic Transparent" w:hAnsi="Arabic Transparent" w:cs="Arabic Transparent"/>
          <w:sz w:val="28"/>
          <w:szCs w:val="28"/>
          <w:rtl/>
        </w:rPr>
        <w:t>وإطاره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القانوني لا يمكن </w:t>
      </w:r>
      <w:r w:rsidRPr="002F6DAF">
        <w:rPr>
          <w:rFonts w:ascii="Arabic Transparent" w:hAnsi="Arabic Transparent" w:cs="Arabic Transparent" w:hint="cs"/>
          <w:sz w:val="28"/>
          <w:szCs w:val="28"/>
          <w:rtl/>
        </w:rPr>
        <w:t>أن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 xml:space="preserve"> يستقيم دون الكلام عن شركات المساهمة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 xml:space="preserve">  الشكل التجاري الطبيعي للمشاريع الضخمة والاستثمارات الكبيرة، فان تنظيم</w:t>
      </w:r>
      <w:r w:rsidR="003D59F8" w:rsidRPr="002F6DAF">
        <w:rPr>
          <w:rFonts w:ascii="Arabic Transparent" w:hAnsi="Arabic Transparent" w:cs="Arabic Transparent"/>
          <w:sz w:val="28"/>
          <w:szCs w:val="28"/>
          <w:rtl/>
        </w:rPr>
        <w:t xml:space="preserve"> هذه الشركات ونصوصها القانونية ك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 xml:space="preserve">ان لها </w:t>
      </w:r>
      <w:r w:rsidR="003D59F8" w:rsidRPr="002F6DAF">
        <w:rPr>
          <w:rFonts w:ascii="Arabic Transparent" w:hAnsi="Arabic Transparent" w:cs="Arabic Transparent"/>
          <w:sz w:val="28"/>
          <w:szCs w:val="28"/>
          <w:rtl/>
        </w:rPr>
        <w:t>ال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>نصيب الوافر من تعديلات 1993</w:t>
      </w:r>
      <w:r w:rsidR="00054545"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14"/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 xml:space="preserve"> لاسيما </w:t>
      </w:r>
      <w:r w:rsidR="006D13E3" w:rsidRPr="002F6DAF">
        <w:rPr>
          <w:rFonts w:ascii="Arabic Transparent" w:hAnsi="Arabic Transparent" w:cs="Arabic Transparent"/>
          <w:sz w:val="28"/>
          <w:szCs w:val="28"/>
          <w:rtl/>
        </w:rPr>
        <w:t xml:space="preserve">ما تعلق منها 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>بالقيم المنقولة التي تصدرها هذه الشركات</w:t>
      </w:r>
      <w:r w:rsidR="003D59F8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 xml:space="preserve"> وتنظيم الشركة </w:t>
      </w:r>
      <w:r w:rsidR="00054545" w:rsidRPr="00DE4874">
        <w:rPr>
          <w:rFonts w:ascii="Arabic Transparent" w:hAnsi="Arabic Transparent" w:cs="Arabic Transparent"/>
          <w:sz w:val="28"/>
          <w:szCs w:val="28"/>
          <w:rtl/>
        </w:rPr>
        <w:t>ومكانة المساهمين فيها، محاولا اعتناق الاتجاهات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الحديثة 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>آنذاك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في تنظيم هذه العلاقات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 xml:space="preserve"> لاسيما فيما يتعلق بتسيير الشركة وال</w:t>
      </w:r>
      <w:r w:rsidR="00AD1D2C" w:rsidRPr="002F6DAF">
        <w:rPr>
          <w:rFonts w:ascii="Arabic Transparent" w:hAnsi="Arabic Transparent" w:cs="Arabic Transparent"/>
          <w:sz w:val="28"/>
          <w:szCs w:val="28"/>
          <w:rtl/>
        </w:rPr>
        <w:t>رقابة</w:t>
      </w:r>
      <w:r w:rsidR="00054545" w:rsidRPr="002F6DAF">
        <w:rPr>
          <w:rFonts w:ascii="Arabic Transparent" w:hAnsi="Arabic Transparent" w:cs="Arabic Transparent"/>
          <w:sz w:val="28"/>
          <w:szCs w:val="28"/>
          <w:rtl/>
        </w:rPr>
        <w:t xml:space="preserve"> عليها ومكانة 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 xml:space="preserve">المساهمين فيها، </w:t>
      </w:r>
      <w:r w:rsidR="00AD1D2C" w:rsidRPr="002F6DAF">
        <w:rPr>
          <w:rFonts w:ascii="Arabic Transparent" w:hAnsi="Arabic Transparent" w:cs="Arabic Transparent"/>
          <w:sz w:val="28"/>
          <w:szCs w:val="28"/>
          <w:rtl/>
        </w:rPr>
        <w:t>فعد</w:t>
      </w:r>
      <w:r w:rsidR="003D59F8" w:rsidRPr="002F6DAF">
        <w:rPr>
          <w:rFonts w:ascii="Arabic Transparent" w:hAnsi="Arabic Transparent" w:cs="Arabic Transparent"/>
          <w:sz w:val="28"/>
          <w:szCs w:val="28"/>
          <w:rtl/>
        </w:rPr>
        <w:t>ّ</w:t>
      </w:r>
      <w:r w:rsidR="00AD1D2C" w:rsidRPr="002F6DAF">
        <w:rPr>
          <w:rFonts w:ascii="Arabic Transparent" w:hAnsi="Arabic Transparent" w:cs="Arabic Transparent"/>
          <w:sz w:val="28"/>
          <w:szCs w:val="28"/>
          <w:rtl/>
        </w:rPr>
        <w:t>ل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>وأضاف نصوصا جديدة، يمكن اعتبارها آنذاك خطوة إلى الأمام في اتجاه الانفتاح والولوج لاقتصاد السوق، ،</w:t>
      </w:r>
      <w:r w:rsidR="00A851B6">
        <w:rPr>
          <w:rFonts w:ascii="Arabic Transparent" w:hAnsi="Arabic Transparent" w:cs="Arabic Transparent" w:hint="cs"/>
          <w:sz w:val="28"/>
          <w:szCs w:val="28"/>
          <w:rtl/>
        </w:rPr>
        <w:t xml:space="preserve"> و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 xml:space="preserve"> هو ما س</w:t>
      </w:r>
      <w:r w:rsidR="000272DE">
        <w:rPr>
          <w:rFonts w:ascii="Arabic Transparent" w:hAnsi="Arabic Transparent" w:cs="Arabic Transparent" w:hint="cs"/>
          <w:sz w:val="28"/>
          <w:szCs w:val="28"/>
          <w:rtl/>
        </w:rPr>
        <w:t>نحاول تحليله</w:t>
      </w:r>
      <w:r w:rsidR="000272DE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0272DE">
        <w:rPr>
          <w:rFonts w:ascii="Arabic Transparent" w:hAnsi="Arabic Transparent" w:cs="Arabic Transparent" w:hint="cs"/>
          <w:sz w:val="28"/>
          <w:szCs w:val="28"/>
          <w:rtl/>
        </w:rPr>
        <w:t xml:space="preserve">و تقييمه خاصة و أن 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 xml:space="preserve">معظم هذه </w:t>
      </w:r>
      <w:r w:rsidR="00796B94" w:rsidRPr="002F6DAF">
        <w:rPr>
          <w:rFonts w:ascii="Arabic Transparent" w:hAnsi="Arabic Transparent" w:cs="Arabic Transparent"/>
          <w:sz w:val="28"/>
          <w:szCs w:val="28"/>
          <w:rtl/>
        </w:rPr>
        <w:t>الإصلاحات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796B94" w:rsidRPr="002F6DAF">
        <w:rPr>
          <w:rFonts w:ascii="Arabic Transparent" w:hAnsi="Arabic Transparent" w:cs="Arabic Transparent"/>
          <w:sz w:val="28"/>
          <w:szCs w:val="28"/>
          <w:rtl/>
        </w:rPr>
        <w:t xml:space="preserve">جاءت 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 xml:space="preserve">بضغوط </w:t>
      </w:r>
      <w:r w:rsidR="00796B94" w:rsidRPr="002F6DAF">
        <w:rPr>
          <w:rFonts w:ascii="Arabic Transparent" w:hAnsi="Arabic Transparent" w:cs="Arabic Transparent"/>
          <w:sz w:val="28"/>
          <w:szCs w:val="28"/>
          <w:rtl/>
        </w:rPr>
        <w:t>أجنبية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796B94" w:rsidRPr="002F6DAF">
        <w:rPr>
          <w:rFonts w:ascii="Arabic Transparent" w:hAnsi="Arabic Transparent" w:cs="Arabic Transparent"/>
          <w:sz w:val="28"/>
          <w:szCs w:val="28"/>
          <w:rtl/>
        </w:rPr>
        <w:t>غذتها الأزمة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الاقتصادية التي عاشتها البلاد.</w:t>
      </w:r>
    </w:p>
    <w:p w:rsidR="0041336F" w:rsidRPr="002F6DAF" w:rsidRDefault="00100217" w:rsidP="004F3438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lastRenderedPageBreak/>
        <w:t xml:space="preserve">    و حول 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 xml:space="preserve">حماية المساهمين </w:t>
      </w:r>
      <w:r w:rsidR="00D84768">
        <w:rPr>
          <w:rFonts w:ascii="Arabic Transparent" w:hAnsi="Arabic Transparent" w:cs="Arabic Transparent"/>
          <w:sz w:val="28"/>
          <w:szCs w:val="28"/>
          <w:rtl/>
        </w:rPr>
        <w:t>ف</w:t>
      </w:r>
      <w:r w:rsidR="00D84768">
        <w:rPr>
          <w:rFonts w:ascii="Arabic Transparent" w:hAnsi="Arabic Transparent" w:cs="Arabic Transparent" w:hint="cs"/>
          <w:sz w:val="28"/>
          <w:szCs w:val="28"/>
          <w:rtl/>
        </w:rPr>
        <w:t>إ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 xml:space="preserve">ن تعديل 1993 قد حاول </w:t>
      </w:r>
      <w:r w:rsidR="003535C2" w:rsidRPr="002F6DAF">
        <w:rPr>
          <w:rFonts w:ascii="Arabic Transparent" w:hAnsi="Arabic Transparent" w:cs="Arabic Transparent"/>
          <w:sz w:val="28"/>
          <w:szCs w:val="28"/>
          <w:rtl/>
        </w:rPr>
        <w:t xml:space="preserve">،  كما سنرى، 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 xml:space="preserve">تقرير حماية </w:t>
      </w:r>
      <w:r w:rsidR="00E43ECD" w:rsidRPr="002F6DAF">
        <w:rPr>
          <w:rFonts w:ascii="Arabic Transparent" w:hAnsi="Arabic Transparent" w:cs="Arabic Transparent" w:hint="cs"/>
          <w:sz w:val="28"/>
          <w:szCs w:val="28"/>
          <w:rtl/>
        </w:rPr>
        <w:t>أكثر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ل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 xml:space="preserve">لمساهمين </w:t>
      </w:r>
      <w:r w:rsidR="00D84768" w:rsidRPr="002F6DAF">
        <w:rPr>
          <w:rFonts w:ascii="Arabic Transparent" w:hAnsi="Arabic Transparent" w:cs="Arabic Transparent"/>
          <w:sz w:val="28"/>
          <w:szCs w:val="28"/>
          <w:rtl/>
        </w:rPr>
        <w:t xml:space="preserve">وتقوية </w:t>
      </w:r>
      <w:r w:rsidR="00D84768">
        <w:rPr>
          <w:rFonts w:ascii="Arabic Transparent" w:hAnsi="Arabic Transparent" w:cs="Arabic Transparent"/>
          <w:sz w:val="28"/>
          <w:szCs w:val="28"/>
          <w:rtl/>
        </w:rPr>
        <w:t>حق</w:t>
      </w:r>
      <w:r w:rsidR="00D84768">
        <w:rPr>
          <w:rFonts w:ascii="Arabic Transparent" w:hAnsi="Arabic Transparent" w:cs="Arabic Transparent" w:hint="cs"/>
          <w:sz w:val="28"/>
          <w:szCs w:val="28"/>
          <w:rtl/>
        </w:rPr>
        <w:t>وقهم ،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لاسيما ما تعلق بحقوقهم في الجمعي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>ات العامة، وكذا وسائل حمايتها، وتقوية ودعم جهاز محافظة الحسابات</w:t>
      </w:r>
      <w:r w:rsidR="00DE4874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664599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41336F" w:rsidRPr="00DE4874">
        <w:rPr>
          <w:rFonts w:ascii="Arabic Transparent" w:hAnsi="Arabic Transparent" w:cs="Arabic Transparent"/>
          <w:sz w:val="28"/>
          <w:szCs w:val="28"/>
          <w:rtl/>
        </w:rPr>
        <w:t xml:space="preserve">وغيرها من النصوص  </w:t>
      </w:r>
      <w:r w:rsidR="004F3438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054545" w:rsidRPr="002F6DAF" w:rsidRDefault="00100217" w:rsidP="00E43ECD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  و</w:t>
      </w:r>
      <w:r w:rsidR="00E43ECD">
        <w:rPr>
          <w:rFonts w:ascii="Arabic Transparent" w:hAnsi="Arabic Transparent" w:cs="Arabic Transparent" w:hint="cs"/>
          <w:sz w:val="28"/>
          <w:szCs w:val="28"/>
          <w:rtl/>
        </w:rPr>
        <w:t>متابعة لما سبق ،</w:t>
      </w:r>
      <w:r w:rsidR="0041336F" w:rsidRPr="002F6DAF">
        <w:rPr>
          <w:rFonts w:ascii="Arabic Transparent" w:hAnsi="Arabic Transparent" w:cs="Arabic Transparent"/>
          <w:sz w:val="28"/>
          <w:szCs w:val="28"/>
          <w:rtl/>
        </w:rPr>
        <w:t xml:space="preserve">وفي اتجاه الخوصصة </w:t>
      </w:r>
      <w:r w:rsidR="00E43EC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41336F" w:rsidRPr="002F6DAF">
        <w:rPr>
          <w:rFonts w:ascii="Arabic Transparent" w:hAnsi="Arabic Transparent" w:cs="Arabic Transparent"/>
          <w:sz w:val="28"/>
          <w:szCs w:val="28"/>
          <w:rtl/>
        </w:rPr>
        <w:t>فقد سعى المشرع الجزائري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سنة 1993</w:t>
      </w:r>
      <w:r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15"/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BF6908" w:rsidRPr="002F6DAF">
        <w:rPr>
          <w:rFonts w:ascii="Arabic Transparent" w:hAnsi="Arabic Transparent" w:cs="Arabic Transparent"/>
          <w:sz w:val="28"/>
          <w:szCs w:val="28"/>
          <w:rtl/>
        </w:rPr>
        <w:t>إلى</w:t>
      </w:r>
      <w:r w:rsidR="00E43ECD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BF6908" w:rsidRPr="002F6DAF">
        <w:rPr>
          <w:rFonts w:ascii="Arabic Transparent" w:hAnsi="Arabic Transparent" w:cs="Arabic Transparent"/>
          <w:sz w:val="28"/>
          <w:szCs w:val="28"/>
          <w:rtl/>
        </w:rPr>
        <w:t>إنشاء</w:t>
      </w:r>
      <w:r w:rsidR="0041336F" w:rsidRPr="002F6DAF">
        <w:rPr>
          <w:rFonts w:ascii="Arabic Transparent" w:hAnsi="Arabic Transparent" w:cs="Arabic Transparent"/>
          <w:sz w:val="28"/>
          <w:szCs w:val="28"/>
          <w:rtl/>
        </w:rPr>
        <w:t xml:space="preserve"> سوق مالية منظمة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و</w:t>
      </w:r>
      <w:r w:rsidR="00BF6908" w:rsidRPr="002F6DAF">
        <w:rPr>
          <w:rFonts w:ascii="Arabic Transparent" w:hAnsi="Arabic Transparent" w:cs="Arabic Transparent"/>
          <w:sz w:val="28"/>
          <w:szCs w:val="28"/>
          <w:rtl/>
        </w:rPr>
        <w:t>آ</w:t>
      </w:r>
      <w:r w:rsidR="0041336F" w:rsidRPr="002F6DAF">
        <w:rPr>
          <w:rFonts w:ascii="Arabic Transparent" w:hAnsi="Arabic Transparent" w:cs="Arabic Transparent"/>
          <w:sz w:val="28"/>
          <w:szCs w:val="28"/>
          <w:rtl/>
        </w:rPr>
        <w:t>منة وحاملة لضمانات ، حيث حاول تنظيم تسيير السوق والمعاملات</w:t>
      </w:r>
      <w:r w:rsidR="00E43ECD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41336F" w:rsidRPr="002F6DAF">
        <w:rPr>
          <w:rFonts w:ascii="Arabic Transparent" w:hAnsi="Arabic Transparent" w:cs="Arabic Transparent"/>
          <w:sz w:val="28"/>
          <w:szCs w:val="28"/>
          <w:rtl/>
        </w:rPr>
        <w:t xml:space="preserve"> وكذا ضمان الرقابة والمراقبة عليها بالصورة التي عليها </w:t>
      </w:r>
      <w:r w:rsidR="00E43ECD" w:rsidRPr="002F6DAF">
        <w:rPr>
          <w:rFonts w:ascii="Arabic Transparent" w:hAnsi="Arabic Transparent" w:cs="Arabic Transparent" w:hint="cs"/>
          <w:sz w:val="28"/>
          <w:szCs w:val="28"/>
          <w:rtl/>
        </w:rPr>
        <w:t>الأسواق</w:t>
      </w:r>
      <w:r w:rsidR="0041336F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المالية المتطورة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41336F" w:rsidRPr="002F6DAF">
        <w:rPr>
          <w:rFonts w:ascii="Arabic Transparent" w:hAnsi="Arabic Transparent" w:cs="Arabic Transparent"/>
          <w:sz w:val="28"/>
          <w:szCs w:val="28"/>
          <w:rtl/>
        </w:rPr>
        <w:t xml:space="preserve"> والتي ت</w:t>
      </w:r>
      <w:r w:rsidR="003535C2" w:rsidRPr="002F6DAF">
        <w:rPr>
          <w:rFonts w:ascii="Arabic Transparent" w:hAnsi="Arabic Transparent" w:cs="Arabic Transparent"/>
          <w:sz w:val="28"/>
          <w:szCs w:val="28"/>
          <w:rtl/>
        </w:rPr>
        <w:t>عتب</w:t>
      </w:r>
      <w:r w:rsidR="0041336F" w:rsidRPr="002F6DAF">
        <w:rPr>
          <w:rFonts w:ascii="Arabic Transparent" w:hAnsi="Arabic Transparent" w:cs="Arabic Transparent"/>
          <w:sz w:val="28"/>
          <w:szCs w:val="28"/>
          <w:rtl/>
        </w:rPr>
        <w:t xml:space="preserve">ر </w:t>
      </w:r>
      <w:r w:rsidR="003535C2" w:rsidRPr="002F6DAF">
        <w:rPr>
          <w:rFonts w:ascii="Arabic Transparent" w:hAnsi="Arabic Transparent" w:cs="Arabic Transparent"/>
          <w:sz w:val="28"/>
          <w:szCs w:val="28"/>
          <w:rtl/>
        </w:rPr>
        <w:t xml:space="preserve">محرك </w:t>
      </w:r>
      <w:r w:rsidR="0041336F" w:rsidRPr="002F6DAF">
        <w:rPr>
          <w:rFonts w:ascii="Arabic Transparent" w:hAnsi="Arabic Transparent" w:cs="Arabic Transparent"/>
          <w:sz w:val="28"/>
          <w:szCs w:val="28"/>
          <w:rtl/>
        </w:rPr>
        <w:t>ووسيلة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هامة</w:t>
      </w:r>
      <w:r w:rsidR="0041336F" w:rsidRPr="002F6DAF">
        <w:rPr>
          <w:rFonts w:ascii="Arabic Transparent" w:hAnsi="Arabic Transparent" w:cs="Arabic Transparent"/>
          <w:sz w:val="28"/>
          <w:szCs w:val="28"/>
          <w:rtl/>
        </w:rPr>
        <w:t xml:space="preserve"> لتعبئة الادخار</w:t>
      </w:r>
      <w:r w:rsidR="0087557F">
        <w:rPr>
          <w:rFonts w:ascii="Arabic Transparent" w:hAnsi="Arabic Transparent" w:cs="Arabic Transparent" w:hint="cs"/>
          <w:sz w:val="28"/>
          <w:szCs w:val="28"/>
          <w:rtl/>
        </w:rPr>
        <w:t xml:space="preserve">، و ذلك بتحقيق الأمن و الشفافية </w:t>
      </w:r>
      <w:r w:rsidR="0041336F" w:rsidRPr="002F6DAF">
        <w:rPr>
          <w:rFonts w:ascii="Arabic Transparent" w:hAnsi="Arabic Transparent" w:cs="Arabic Transparent"/>
          <w:sz w:val="28"/>
          <w:szCs w:val="28"/>
          <w:rtl/>
        </w:rPr>
        <w:t>.</w:t>
      </w:r>
    </w:p>
    <w:p w:rsidR="00054545" w:rsidRPr="002F6DAF" w:rsidRDefault="00E43ECD" w:rsidP="00555AD0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 </w:t>
      </w:r>
      <w:r w:rsidR="003535C2" w:rsidRPr="002F6DAF">
        <w:rPr>
          <w:rFonts w:ascii="Arabic Transparent" w:hAnsi="Arabic Transparent" w:cs="Arabic Transparent"/>
          <w:sz w:val="28"/>
          <w:szCs w:val="28"/>
          <w:rtl/>
        </w:rPr>
        <w:t>أما عن القيم</w:t>
      </w:r>
      <w:r w:rsidR="00F41B67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المنقولة فإن المش</w:t>
      </w:r>
      <w:r w:rsidR="00FC6CA7" w:rsidRPr="002F6DAF">
        <w:rPr>
          <w:rFonts w:ascii="Arabic Transparent" w:hAnsi="Arabic Transparent" w:cs="Arabic Transparent"/>
          <w:sz w:val="28"/>
          <w:szCs w:val="28"/>
          <w:rtl/>
        </w:rPr>
        <w:t>رع</w:t>
      </w:r>
      <w:r w:rsidR="00100217" w:rsidRPr="002F6DAF">
        <w:rPr>
          <w:rFonts w:ascii="Arabic Transparent" w:hAnsi="Arabic Transparent" w:cs="Arabic Transparent"/>
          <w:sz w:val="28"/>
          <w:szCs w:val="28"/>
          <w:rtl/>
        </w:rPr>
        <w:t xml:space="preserve"> و</w:t>
      </w:r>
      <w:r w:rsidR="00F41B67" w:rsidRPr="002F6DAF">
        <w:rPr>
          <w:rFonts w:ascii="Arabic Transparent" w:hAnsi="Arabic Transparent" w:cs="Arabic Transparent"/>
          <w:sz w:val="28"/>
          <w:szCs w:val="28"/>
          <w:rtl/>
        </w:rPr>
        <w:t xml:space="preserve"> بموجب المرسوم التشريعي 93-08 أحدث تغ</w:t>
      </w:r>
      <w:r w:rsidR="00100217" w:rsidRPr="002F6DAF">
        <w:rPr>
          <w:rFonts w:ascii="Arabic Transparent" w:hAnsi="Arabic Transparent" w:cs="Arabic Transparent"/>
          <w:sz w:val="28"/>
          <w:szCs w:val="28"/>
          <w:rtl/>
        </w:rPr>
        <w:t>ييرا جذريا في النظام القانوني لها، ف</w:t>
      </w:r>
      <w:r w:rsidR="00F41B67" w:rsidRPr="002F6DAF">
        <w:rPr>
          <w:rFonts w:ascii="Arabic Transparent" w:hAnsi="Arabic Transparent" w:cs="Arabic Transparent"/>
          <w:sz w:val="28"/>
          <w:szCs w:val="28"/>
          <w:rtl/>
        </w:rPr>
        <w:t xml:space="preserve">جعلها قابلة للتداول </w:t>
      </w:r>
      <w:r w:rsidR="00F41B67"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16"/>
      </w:r>
      <w:r w:rsidR="00735E41" w:rsidRPr="002F6DAF">
        <w:rPr>
          <w:rFonts w:ascii="Arabic Transparent" w:hAnsi="Arabic Transparent" w:cs="Arabic Transparent"/>
          <w:sz w:val="28"/>
          <w:szCs w:val="28"/>
          <w:rtl/>
        </w:rPr>
        <w:t>، كما تم إدخال أشكال جديدة من القيم المنقولة، و الذي حاول من خلاله إرجاع لشركات المساهمة دورها الحقيقي في تعبئة و جلب الإدخار.</w:t>
      </w:r>
    </w:p>
    <w:p w:rsidR="00735E41" w:rsidRPr="002F6DAF" w:rsidRDefault="00E43ECD" w:rsidP="004F3438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</w:t>
      </w:r>
      <w:r w:rsidR="00735E41" w:rsidRPr="002F6DAF">
        <w:rPr>
          <w:rFonts w:ascii="Arabic Transparent" w:hAnsi="Arabic Transparent" w:cs="Arabic Transparent"/>
          <w:sz w:val="28"/>
          <w:szCs w:val="28"/>
          <w:rtl/>
        </w:rPr>
        <w:t xml:space="preserve">و على مستوى جهاز محافظة الحسابات </w:t>
      </w:r>
      <w:r w:rsidR="004F3438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2261A0" w:rsidRPr="002F6DAF">
        <w:rPr>
          <w:rFonts w:ascii="Arabic Transparent" w:hAnsi="Arabic Transparent" w:cs="Arabic Transparent"/>
          <w:sz w:val="28"/>
          <w:szCs w:val="28"/>
          <w:rtl/>
        </w:rPr>
        <w:t>فإن مراجعة</w:t>
      </w:r>
      <w:r w:rsidR="00FC6CA7" w:rsidRPr="002F6DAF">
        <w:rPr>
          <w:rFonts w:ascii="Arabic Transparent" w:hAnsi="Arabic Transparent" w:cs="Arabic Transparent"/>
          <w:sz w:val="28"/>
          <w:szCs w:val="28"/>
          <w:rtl/>
        </w:rPr>
        <w:t xml:space="preserve"> قام بها المشرع الجزائري للقواعد و الأحكام المنظمة لهذه المهنة، سواء تلك التي أوردها في القانون التجاري المعدل بموجب المرسوم التشريعي 93-08</w:t>
      </w:r>
      <w:r w:rsidR="00FC6CA7" w:rsidRPr="002F6DAF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17"/>
      </w:r>
      <w:r w:rsidR="0091155A" w:rsidRPr="002F6DAF">
        <w:rPr>
          <w:rFonts w:ascii="Arabic Transparent" w:hAnsi="Arabic Transparent" w:cs="Arabic Transparent"/>
          <w:sz w:val="28"/>
          <w:szCs w:val="28"/>
          <w:rtl/>
        </w:rPr>
        <w:t xml:space="preserve">، </w:t>
      </w:r>
      <w:r w:rsidR="002540F2" w:rsidRPr="002F6DAF">
        <w:rPr>
          <w:rFonts w:ascii="Arabic Transparent" w:hAnsi="Arabic Transparent" w:cs="Arabic Transparent"/>
          <w:sz w:val="28"/>
          <w:szCs w:val="28"/>
          <w:rtl/>
        </w:rPr>
        <w:t xml:space="preserve">أو تلك التي نص عليها قانون تنظيم المهنة الذي صدر </w:t>
      </w:r>
      <w:r w:rsidR="002540F2" w:rsidRPr="002F6DAF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سنة 1991</w:t>
      </w:r>
      <w:r w:rsidR="002540F2" w:rsidRPr="002F6DAF">
        <w:rPr>
          <w:rStyle w:val="Appelnotedebasdep"/>
          <w:rFonts w:ascii="Arabic Transparent" w:hAnsi="Arabic Transparent" w:cs="Arabic Transparent"/>
          <w:color w:val="000000" w:themeColor="text1"/>
          <w:sz w:val="28"/>
          <w:szCs w:val="28"/>
          <w:rtl/>
        </w:rPr>
        <w:footnoteReference w:id="18"/>
      </w:r>
      <w:r w:rsidR="0045223C" w:rsidRPr="002F6DAF">
        <w:rPr>
          <w:rFonts w:ascii="Arabic Transparent" w:hAnsi="Arabic Transparent" w:cs="Arabic Transparent"/>
          <w:color w:val="000000" w:themeColor="text1"/>
          <w:sz w:val="28"/>
          <w:szCs w:val="28"/>
          <w:rtl/>
        </w:rPr>
        <w:t>، و الذي</w:t>
      </w:r>
      <w:r w:rsidR="0045223C" w:rsidRPr="002F6DAF">
        <w:rPr>
          <w:rFonts w:ascii="Arabic Transparent" w:hAnsi="Arabic Transparent" w:cs="Arabic Transparent"/>
          <w:sz w:val="28"/>
          <w:szCs w:val="28"/>
          <w:rtl/>
        </w:rPr>
        <w:t xml:space="preserve"> قام بتنظيم المهنة و مراقبتها بمحاولة ضمان الكفاءة و الاستقلالية </w:t>
      </w:r>
      <w:r w:rsidR="00AF3D42" w:rsidRPr="002F6DAF">
        <w:rPr>
          <w:rFonts w:ascii="Arabic Transparent" w:hAnsi="Arabic Transparent" w:cs="Arabic Transparent"/>
          <w:sz w:val="28"/>
          <w:szCs w:val="28"/>
          <w:rtl/>
        </w:rPr>
        <w:t>و النزاهة</w:t>
      </w:r>
      <w:r w:rsidR="00100217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في ممارستها</w:t>
      </w:r>
      <w:r w:rsidR="00AF3D42" w:rsidRPr="002F6DAF">
        <w:rPr>
          <w:rFonts w:ascii="Arabic Transparent" w:hAnsi="Arabic Transparent" w:cs="Arabic Transparent"/>
          <w:sz w:val="28"/>
          <w:szCs w:val="28"/>
          <w:rtl/>
        </w:rPr>
        <w:t>، كل ذل</w:t>
      </w:r>
      <w:r w:rsidR="00100217" w:rsidRPr="002F6DAF">
        <w:rPr>
          <w:rFonts w:ascii="Arabic Transparent" w:hAnsi="Arabic Transparent" w:cs="Arabic Transparent"/>
          <w:sz w:val="28"/>
          <w:szCs w:val="28"/>
          <w:rtl/>
        </w:rPr>
        <w:t>ك تشجيعا على الاستثمار و تقوية ل</w:t>
      </w:r>
      <w:r w:rsidR="00AF3D42" w:rsidRPr="002F6DAF">
        <w:rPr>
          <w:rFonts w:ascii="Arabic Transparent" w:hAnsi="Arabic Transparent" w:cs="Arabic Transparent"/>
          <w:sz w:val="28"/>
          <w:szCs w:val="28"/>
          <w:rtl/>
        </w:rPr>
        <w:t xml:space="preserve">لضمانات الممنوحة للمساهمين و المستثمرين </w:t>
      </w:r>
      <w:r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1A09F1" w:rsidRPr="002F6DAF" w:rsidRDefault="00E43ECD" w:rsidP="00E43ECD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 </w:t>
      </w:r>
      <w:r w:rsidR="001A09F1" w:rsidRPr="002F6DAF">
        <w:rPr>
          <w:rFonts w:ascii="Arabic Transparent" w:hAnsi="Arabic Transparent" w:cs="Arabic Transparent"/>
          <w:sz w:val="28"/>
          <w:szCs w:val="28"/>
          <w:rtl/>
        </w:rPr>
        <w:t>و لأن كل هذه التعديلات و الإصلاحات لم تكن مبنية على دراسة اقتصادية معمقة و نظري</w:t>
      </w:r>
      <w:r w:rsidR="00100217" w:rsidRPr="002F6DAF">
        <w:rPr>
          <w:rFonts w:ascii="Arabic Transparent" w:hAnsi="Arabic Transparent" w:cs="Arabic Transparent"/>
          <w:sz w:val="28"/>
          <w:szCs w:val="28"/>
          <w:rtl/>
        </w:rPr>
        <w:t xml:space="preserve">ة اقتصادية شاملة، و على معطيات دقيقة </w:t>
      </w:r>
      <w:r w:rsidR="001A09F1" w:rsidRPr="002F6DAF">
        <w:rPr>
          <w:rFonts w:ascii="Arabic Transparent" w:hAnsi="Arabic Transparent" w:cs="Arabic Transparent"/>
          <w:sz w:val="28"/>
          <w:szCs w:val="28"/>
          <w:rtl/>
        </w:rPr>
        <w:t>، و إنما كانت نتيجة للضغوطات الأجنبية على الجزائر آنذاك، فإن نقص التنسيق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1A09F1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عدم توحد الرؤى هو أكثر ما ميز هذه النصوص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100217" w:rsidRPr="002F6DAF">
        <w:rPr>
          <w:rFonts w:ascii="Arabic Transparent" w:hAnsi="Arabic Transparent" w:cs="Arabic Transparent"/>
          <w:sz w:val="28"/>
          <w:szCs w:val="28"/>
          <w:rtl/>
        </w:rPr>
        <w:t>بالرغم من صبها في مجرى واحد و هو تنظيم النشاط الاقتصادي</w:t>
      </w:r>
      <w:r w:rsidR="001A09F1" w:rsidRPr="002F6DAF">
        <w:rPr>
          <w:rFonts w:ascii="Arabic Transparent" w:hAnsi="Arabic Transparent" w:cs="Arabic Transparent"/>
          <w:sz w:val="28"/>
          <w:szCs w:val="28"/>
          <w:rtl/>
        </w:rPr>
        <w:t xml:space="preserve">، و هو ما أثر على فعاليتها </w:t>
      </w:r>
      <w:r w:rsidR="000D3C90" w:rsidRPr="002F6DAF">
        <w:rPr>
          <w:rFonts w:ascii="Arabic Transparent" w:hAnsi="Arabic Transparent" w:cs="Arabic Transparent"/>
          <w:sz w:val="28"/>
          <w:szCs w:val="28"/>
          <w:rtl/>
        </w:rPr>
        <w:t>في</w:t>
      </w:r>
      <w:r w:rsidR="00100217" w:rsidRPr="002F6DAF">
        <w:rPr>
          <w:rFonts w:ascii="Arabic Transparent" w:hAnsi="Arabic Transparent" w:cs="Arabic Transparent"/>
          <w:sz w:val="28"/>
          <w:szCs w:val="28"/>
          <w:rtl/>
        </w:rPr>
        <w:t xml:space="preserve"> هذا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100217" w:rsidRPr="002F6DAF">
        <w:rPr>
          <w:rFonts w:ascii="Arabic Transparent" w:hAnsi="Arabic Transparent" w:cs="Arabic Transparent"/>
          <w:sz w:val="28"/>
          <w:szCs w:val="28"/>
          <w:rtl/>
        </w:rPr>
        <w:t>ال</w:t>
      </w:r>
      <w:r w:rsidR="000D3C90" w:rsidRPr="002F6DAF">
        <w:rPr>
          <w:rFonts w:ascii="Arabic Transparent" w:hAnsi="Arabic Transparent" w:cs="Arabic Transparent"/>
          <w:sz w:val="28"/>
          <w:szCs w:val="28"/>
          <w:rtl/>
        </w:rPr>
        <w:t>تنظيم و في التشجيع على الادخار.</w:t>
      </w:r>
    </w:p>
    <w:p w:rsidR="00902A3F" w:rsidRDefault="00E43ECD" w:rsidP="004F3438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 </w:t>
      </w:r>
      <w:r w:rsidR="00902A3F" w:rsidRPr="002F6DAF">
        <w:rPr>
          <w:rFonts w:ascii="Arabic Transparent" w:hAnsi="Arabic Transparent" w:cs="Arabic Transparent"/>
          <w:sz w:val="28"/>
          <w:szCs w:val="28"/>
          <w:rtl/>
        </w:rPr>
        <w:t xml:space="preserve">و إذا كانت هذه المرحلة هي الأولى في الإصلاحات، فإن وقوع أزمة اقتصادية عالمية، و تحولات السوق و </w:t>
      </w:r>
      <w:r w:rsidR="00100217" w:rsidRPr="002F6DAF">
        <w:rPr>
          <w:rFonts w:ascii="Arabic Transparent" w:hAnsi="Arabic Transparent" w:cs="Arabic Transparent"/>
          <w:sz w:val="28"/>
          <w:szCs w:val="28"/>
          <w:rtl/>
        </w:rPr>
        <w:t>نظام العولم</w:t>
      </w:r>
      <w:r w:rsidR="0015275C" w:rsidRPr="002F6DAF">
        <w:rPr>
          <w:rFonts w:ascii="Arabic Transparent" w:hAnsi="Arabic Transparent" w:cs="Arabic Transparent"/>
          <w:sz w:val="28"/>
          <w:szCs w:val="28"/>
          <w:rtl/>
        </w:rPr>
        <w:t xml:space="preserve">ة </w:t>
      </w:r>
      <w:r w:rsidR="00100217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1B5BF0" w:rsidRPr="002F6DAF">
        <w:rPr>
          <w:rFonts w:ascii="Arabic Transparent" w:hAnsi="Arabic Transparent" w:cs="Arabic Transparent"/>
          <w:sz w:val="28"/>
          <w:szCs w:val="28"/>
          <w:rtl/>
        </w:rPr>
        <w:t>و عدم نجاح الإصلاحات الأولى، كل ذلك دفع بالمشرع الجزائري إلى محاولة إجراء إصلاحات في مرحلة ثانية كانت بدايتها سنة 2000، و التي مست السوق المالية التي تم إعادة النظر في تنظيمها بموجب القانون رقم 03-04</w:t>
      </w:r>
      <w:r w:rsidR="00165607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19"/>
      </w:r>
      <w:r w:rsidR="001B5BF0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الذي تضمن مفهوم الضبط </w:t>
      </w:r>
      <w:r w:rsidR="00D658D2" w:rsidRPr="002F6DAF">
        <w:rPr>
          <w:rFonts w:ascii="Arabic Transparent" w:hAnsi="Arabic Transparent" w:cs="Arabic Transparent"/>
          <w:sz w:val="28"/>
          <w:szCs w:val="28"/>
          <w:rtl/>
        </w:rPr>
        <w:t>الاقتصادي</w:t>
      </w:r>
      <w:r w:rsidR="001B5BF0" w:rsidRPr="002F6DAF">
        <w:rPr>
          <w:rFonts w:ascii="Arabic Transparent" w:hAnsi="Arabic Transparent" w:cs="Arabic Transparent"/>
          <w:sz w:val="28"/>
          <w:szCs w:val="28"/>
          <w:rtl/>
        </w:rPr>
        <w:t xml:space="preserve"> في هيئات تنظيم </w:t>
      </w:r>
      <w:r w:rsidR="001B5BF0" w:rsidRPr="002F6DAF">
        <w:rPr>
          <w:rFonts w:ascii="Arabic Transparent" w:hAnsi="Arabic Transparent" w:cs="Arabic Transparent"/>
          <w:sz w:val="28"/>
          <w:szCs w:val="28"/>
          <w:rtl/>
        </w:rPr>
        <w:lastRenderedPageBreak/>
        <w:t xml:space="preserve">السوق و مراقبتها، و كذلك </w:t>
      </w:r>
      <w:r w:rsidR="00D816D3" w:rsidRPr="002F6DAF">
        <w:rPr>
          <w:rFonts w:ascii="Arabic Transparent" w:hAnsi="Arabic Transparent" w:cs="Arabic Transparent"/>
          <w:sz w:val="28"/>
          <w:szCs w:val="28"/>
          <w:rtl/>
        </w:rPr>
        <w:t>بالنسبة لجهاز محافظة الحسابات حيث أصدر المشرع الجزائري القانون</w:t>
      </w:r>
      <w:r w:rsidR="00165607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D816D3" w:rsidRPr="0010048D">
        <w:rPr>
          <w:rFonts w:ascii="Arabic Transparent" w:hAnsi="Arabic Transparent" w:cs="Arabic Transparent"/>
          <w:sz w:val="28"/>
          <w:szCs w:val="28"/>
          <w:rtl/>
        </w:rPr>
        <w:t>10-01</w:t>
      </w:r>
      <w:r w:rsidR="00165607" w:rsidRPr="0010048D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165607" w:rsidRPr="0010048D"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20"/>
      </w:r>
      <w:r w:rsidR="00165607" w:rsidRPr="0010048D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D816D3" w:rsidRPr="0010048D">
        <w:rPr>
          <w:rFonts w:ascii="Arabic Transparent" w:hAnsi="Arabic Transparent" w:cs="Arabic Transparent"/>
          <w:sz w:val="28"/>
          <w:szCs w:val="28"/>
          <w:rtl/>
        </w:rPr>
        <w:t xml:space="preserve">الذي </w:t>
      </w:r>
      <w:r w:rsidR="00DE4874" w:rsidRPr="0010048D">
        <w:rPr>
          <w:rFonts w:ascii="Arabic Transparent" w:hAnsi="Arabic Transparent" w:cs="Arabic Transparent"/>
          <w:sz w:val="28"/>
          <w:szCs w:val="28"/>
          <w:rtl/>
        </w:rPr>
        <w:t>أل</w:t>
      </w:r>
      <w:r w:rsidR="00DE4874" w:rsidRPr="0010048D">
        <w:rPr>
          <w:rFonts w:ascii="Arabic Transparent" w:hAnsi="Arabic Transparent" w:cs="Arabic Transparent" w:hint="cs"/>
          <w:sz w:val="28"/>
          <w:szCs w:val="28"/>
          <w:rtl/>
        </w:rPr>
        <w:t>غى</w:t>
      </w:r>
      <w:r w:rsidR="00D816D3" w:rsidRPr="00DE4874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6256C4" w:rsidRPr="00DE4874">
        <w:rPr>
          <w:rFonts w:ascii="Arabic Transparent" w:hAnsi="Arabic Transparent" w:cs="Arabic Transparent"/>
          <w:sz w:val="28"/>
          <w:szCs w:val="28"/>
          <w:rtl/>
        </w:rPr>
        <w:t>المرسوم التشريعي 91-08 محاولا</w:t>
      </w:r>
      <w:r w:rsidR="006256C4" w:rsidRPr="002F6DAF">
        <w:rPr>
          <w:rFonts w:ascii="Arabic Transparent" w:hAnsi="Arabic Transparent" w:cs="Arabic Transparent"/>
          <w:sz w:val="28"/>
          <w:szCs w:val="28"/>
          <w:rtl/>
        </w:rPr>
        <w:t xml:space="preserve"> بذلك إجراء تغييرات كبيرة على تنظيم المهنة المحاسبية بتحقيق الثالوث المطلوب : الكفاءة – الإستقلالية – النزاهة ، و ذلك عن طريق أحكام </w:t>
      </w:r>
      <w:r w:rsidR="00F83194" w:rsidRPr="002F6DAF">
        <w:rPr>
          <w:rFonts w:ascii="Arabic Transparent" w:hAnsi="Arabic Transparent" w:cs="Arabic Transparent"/>
          <w:sz w:val="28"/>
          <w:szCs w:val="28"/>
          <w:rtl/>
        </w:rPr>
        <w:t>تضمن تحققه</w:t>
      </w:r>
      <w:r w:rsidR="00A1104C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F83194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بفرض رقابة على ممارسة هذه المهن</w:t>
      </w:r>
      <w:r w:rsidR="004F3438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10048D" w:rsidRPr="002F6DAF" w:rsidRDefault="0010048D" w:rsidP="0010048D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 كما أدخل المشرع الجزائري و لنفس الاسباب السابقة تعديلات و تحسينات على النظام المصرفي و ذلك بالنص على قانون جديد للنقد و الصرف و ذلك سنة 2003 و الذي عدّل سنة 2010.</w:t>
      </w:r>
      <w:r>
        <w:rPr>
          <w:rStyle w:val="Appelnotedebasdep"/>
          <w:rFonts w:ascii="Arabic Transparent" w:hAnsi="Arabic Transparent" w:cs="Arabic Transparent"/>
          <w:sz w:val="28"/>
          <w:szCs w:val="28"/>
          <w:rtl/>
        </w:rPr>
        <w:footnoteReference w:id="21"/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.</w:t>
      </w:r>
    </w:p>
    <w:p w:rsidR="005260BA" w:rsidRPr="002F6DAF" w:rsidRDefault="00E43ECD" w:rsidP="004F3438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</w:t>
      </w:r>
      <w:r w:rsidR="00476674" w:rsidRPr="002F6DAF">
        <w:rPr>
          <w:rFonts w:ascii="Arabic Transparent" w:hAnsi="Arabic Transparent" w:cs="Arabic Transparent"/>
          <w:sz w:val="28"/>
          <w:szCs w:val="28"/>
          <w:rtl/>
        </w:rPr>
        <w:t>و إذا شملت</w:t>
      </w:r>
      <w:r w:rsidR="0010048D">
        <w:rPr>
          <w:rFonts w:ascii="Arabic Transparent" w:hAnsi="Arabic Transparent" w:cs="Arabic Transparent" w:hint="cs"/>
          <w:sz w:val="28"/>
          <w:szCs w:val="28"/>
          <w:rtl/>
        </w:rPr>
        <w:t xml:space="preserve"> هذه</w:t>
      </w:r>
      <w:r w:rsidR="00476674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المرحلة الثانية من الإصلاحات عدة قوانين منها المصرفية و المالية و المحاسبية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476674" w:rsidRPr="002F6DAF">
        <w:rPr>
          <w:rFonts w:ascii="Arabic Transparent" w:hAnsi="Arabic Transparent" w:cs="Arabic Transparent"/>
          <w:sz w:val="28"/>
          <w:szCs w:val="28"/>
          <w:rtl/>
        </w:rPr>
        <w:t xml:space="preserve"> لإدراك المشرع الجزائري أن التشجيع على الإستثمار</w:t>
      </w:r>
      <w:r w:rsidR="00A1104C" w:rsidRPr="002F6DAF">
        <w:rPr>
          <w:rFonts w:ascii="Arabic Transparent" w:hAnsi="Arabic Transparent" w:cs="Arabic Transparent"/>
          <w:sz w:val="28"/>
          <w:szCs w:val="28"/>
          <w:rtl/>
        </w:rPr>
        <w:t>،و تقوية الإقتصاد يجب أن ي</w:t>
      </w:r>
      <w:r w:rsidR="00476674" w:rsidRPr="002F6DAF">
        <w:rPr>
          <w:rFonts w:ascii="Arabic Transparent" w:hAnsi="Arabic Transparent" w:cs="Arabic Transparent"/>
          <w:sz w:val="28"/>
          <w:szCs w:val="28"/>
          <w:rtl/>
        </w:rPr>
        <w:t xml:space="preserve">مس كل فروع النشاط الإقتصادي الخاص منها و العام، لكن </w:t>
      </w:r>
      <w:r w:rsidR="00476674" w:rsidRPr="00DE4874">
        <w:rPr>
          <w:rFonts w:ascii="Arabic Transparent" w:hAnsi="Arabic Transparent" w:cs="Arabic Transparent"/>
          <w:sz w:val="28"/>
          <w:szCs w:val="28"/>
          <w:rtl/>
        </w:rPr>
        <w:t xml:space="preserve">هذه المرحلة </w:t>
      </w:r>
      <w:r w:rsidR="004F3438">
        <w:rPr>
          <w:rFonts w:ascii="Arabic Transparent" w:hAnsi="Arabic Transparent" w:cs="Arabic Transparent" w:hint="cs"/>
          <w:sz w:val="28"/>
          <w:szCs w:val="28"/>
          <w:rtl/>
        </w:rPr>
        <w:t>لم تتضمن تعديلا للقانون</w:t>
      </w:r>
      <w:r w:rsidR="00DE4874" w:rsidRPr="00DE4874">
        <w:rPr>
          <w:rFonts w:ascii="Arabic Transparent" w:hAnsi="Arabic Transparent" w:cs="Arabic Transparent" w:hint="cs"/>
          <w:sz w:val="28"/>
          <w:szCs w:val="28"/>
          <w:rtl/>
        </w:rPr>
        <w:t xml:space="preserve"> التجاري ، و لا سيما شركات المساهمة و حقوق المساهمين فيها و حمايتهم </w:t>
      </w:r>
      <w:r w:rsidR="00476674" w:rsidRPr="002F6DAF">
        <w:rPr>
          <w:rFonts w:ascii="Arabic Transparent" w:hAnsi="Arabic Transparent" w:cs="Arabic Transparent"/>
          <w:sz w:val="28"/>
          <w:szCs w:val="28"/>
          <w:rtl/>
        </w:rPr>
        <w:t>، فمنذ سنة 1993، و رغم كل ما شهده العالم من أزمات كان سببها التجاوزات و التعسف في استعمال السلطة داخل المؤسسات و الشركات</w:t>
      </w:r>
      <w:r w:rsidR="00A1104C" w:rsidRPr="002F6DAF">
        <w:rPr>
          <w:rFonts w:ascii="Arabic Transparent" w:hAnsi="Arabic Transparent" w:cs="Arabic Transparent"/>
          <w:sz w:val="28"/>
          <w:szCs w:val="28"/>
          <w:rtl/>
        </w:rPr>
        <w:t xml:space="preserve"> لا سيما المساهمة </w:t>
      </w:r>
      <w:r>
        <w:rPr>
          <w:rFonts w:ascii="Arabic Transparent" w:hAnsi="Arabic Transparent" w:cs="Arabic Transparent" w:hint="cs"/>
          <w:sz w:val="28"/>
          <w:szCs w:val="28"/>
          <w:rtl/>
        </w:rPr>
        <w:t>منها</w:t>
      </w:r>
      <w:r w:rsidR="00476674" w:rsidRPr="002F6DAF">
        <w:rPr>
          <w:rFonts w:ascii="Arabic Transparent" w:hAnsi="Arabic Transparent" w:cs="Arabic Transparent"/>
          <w:sz w:val="28"/>
          <w:szCs w:val="28"/>
          <w:rtl/>
        </w:rPr>
        <w:t>، و رغم أزمة الثقة التي خلقت بين المستثمرين و الشركات</w:t>
      </w:r>
      <w:r w:rsidR="004F3438" w:rsidRPr="002F6DAF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33790C" w:rsidRPr="002F6DAF">
        <w:rPr>
          <w:rFonts w:ascii="Arabic Transparent" w:hAnsi="Arabic Transparent" w:cs="Arabic Transparent"/>
          <w:sz w:val="28"/>
          <w:szCs w:val="28"/>
          <w:rtl/>
        </w:rPr>
        <w:t>، فإن المشرع التجاري الجزائري</w:t>
      </w:r>
      <w:r w:rsidR="00DE4874">
        <w:rPr>
          <w:rFonts w:ascii="Arabic Transparent" w:hAnsi="Arabic Transparent" w:cs="Arabic Transparent" w:hint="cs"/>
          <w:sz w:val="28"/>
          <w:szCs w:val="28"/>
          <w:rtl/>
        </w:rPr>
        <w:t>، و على خلاف باقي التشريعات ،</w:t>
      </w:r>
      <w:r w:rsidR="0033790C" w:rsidRPr="002F6DAF">
        <w:rPr>
          <w:rFonts w:ascii="Arabic Transparent" w:hAnsi="Arabic Transparent" w:cs="Arabic Transparent"/>
          <w:sz w:val="28"/>
          <w:szCs w:val="28"/>
          <w:rtl/>
        </w:rPr>
        <w:t xml:space="preserve"> بقي محله، و لم ينص على أي تعديل أو إضافة للقانون التجاري، و نصوصه المتعلقة بحماية المساهم</w:t>
      </w:r>
      <w:r w:rsidR="004F3438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>
        <w:rPr>
          <w:rFonts w:ascii="Arabic Transparent" w:hAnsi="Arabic Transparent" w:cs="Arabic Transparent"/>
          <w:sz w:val="28"/>
          <w:szCs w:val="28"/>
          <w:rtl/>
        </w:rPr>
        <w:t>، و حتى عندما أ</w:t>
      </w:r>
      <w:r>
        <w:rPr>
          <w:rFonts w:ascii="Arabic Transparent" w:hAnsi="Arabic Transparent" w:cs="Arabic Transparent" w:hint="cs"/>
          <w:sz w:val="28"/>
          <w:szCs w:val="28"/>
          <w:rtl/>
        </w:rPr>
        <w:t>د</w:t>
      </w:r>
      <w:r w:rsidR="00F44865" w:rsidRPr="002F6DAF">
        <w:rPr>
          <w:rFonts w:ascii="Arabic Transparent" w:hAnsi="Arabic Transparent" w:cs="Arabic Transparent"/>
          <w:sz w:val="28"/>
          <w:szCs w:val="28"/>
          <w:rtl/>
        </w:rPr>
        <w:t xml:space="preserve">رك بضرورة تعديل القانون التجاري في أحكام الشركات التجارية ، فقد اتجه لتعديل أحكام الشركات ذات المسؤولية المحدودة مستغنيا عن الحد الأدنى من </w:t>
      </w:r>
      <w:r>
        <w:rPr>
          <w:rFonts w:ascii="Arabic Transparent" w:hAnsi="Arabic Transparent" w:cs="Arabic Transparent" w:hint="cs"/>
          <w:sz w:val="28"/>
          <w:szCs w:val="28"/>
          <w:rtl/>
        </w:rPr>
        <w:t>ا</w:t>
      </w:r>
      <w:r w:rsidR="00F44865" w:rsidRPr="002F6DAF">
        <w:rPr>
          <w:rFonts w:ascii="Arabic Transparent" w:hAnsi="Arabic Transparent" w:cs="Arabic Transparent"/>
          <w:sz w:val="28"/>
          <w:szCs w:val="28"/>
          <w:rtl/>
        </w:rPr>
        <w:t>لرأ</w:t>
      </w:r>
      <w:r w:rsidR="007F2582">
        <w:rPr>
          <w:rFonts w:ascii="Arabic Transparent" w:hAnsi="Arabic Transparent" w:cs="Arabic Transparent"/>
          <w:sz w:val="28"/>
          <w:szCs w:val="28"/>
          <w:rtl/>
        </w:rPr>
        <w:t>س المال المشترط في تأسيسها( و ه</w:t>
      </w:r>
      <w:r w:rsidR="007F2582">
        <w:rPr>
          <w:rFonts w:ascii="Arabic Transparent" w:hAnsi="Arabic Transparent" w:cs="Arabic Transparent" w:hint="cs"/>
          <w:sz w:val="28"/>
          <w:szCs w:val="28"/>
          <w:rtl/>
        </w:rPr>
        <w:t>و</w:t>
      </w:r>
      <w:r w:rsidR="00F44865" w:rsidRPr="002F6DAF">
        <w:rPr>
          <w:rFonts w:ascii="Arabic Transparent" w:hAnsi="Arabic Transparent" w:cs="Arabic Transparent"/>
          <w:sz w:val="28"/>
          <w:szCs w:val="28"/>
          <w:rtl/>
        </w:rPr>
        <w:t xml:space="preserve"> مجرد مشروع للتعديل لم يتم بعد) و الذي يعتبر ضمانة للغير ، و</w:t>
      </w:r>
      <w:r w:rsidR="007F2582">
        <w:rPr>
          <w:rFonts w:ascii="Arabic Transparent" w:hAnsi="Arabic Transparent" w:cs="Arabic Transparent" w:hint="cs"/>
          <w:sz w:val="28"/>
          <w:szCs w:val="28"/>
          <w:rtl/>
        </w:rPr>
        <w:t xml:space="preserve"> وسيلة</w:t>
      </w:r>
      <w:r w:rsidR="00F44865" w:rsidRPr="002F6DAF">
        <w:rPr>
          <w:rFonts w:ascii="Arabic Transparent" w:hAnsi="Arabic Transparent" w:cs="Arabic Transparent"/>
          <w:sz w:val="28"/>
          <w:szCs w:val="28"/>
          <w:rtl/>
        </w:rPr>
        <w:t xml:space="preserve"> لتجنب الشركات الوهمية ، تحت عنوان التشجيع على الاس</w:t>
      </w:r>
      <w:r w:rsidR="007F2582">
        <w:rPr>
          <w:rFonts w:ascii="Arabic Transparent" w:hAnsi="Arabic Transparent" w:cs="Arabic Transparent"/>
          <w:sz w:val="28"/>
          <w:szCs w:val="28"/>
          <w:rtl/>
        </w:rPr>
        <w:t xml:space="preserve">تثمار لا سيما لدى صغار التجار، </w:t>
      </w:r>
      <w:r w:rsidR="00A851B6">
        <w:rPr>
          <w:rFonts w:ascii="Arabic Transparent" w:hAnsi="Arabic Transparent" w:cs="Arabic Transparent" w:hint="cs"/>
          <w:sz w:val="28"/>
          <w:szCs w:val="28"/>
          <w:rtl/>
        </w:rPr>
        <w:t>في</w:t>
      </w:r>
      <w:r w:rsidR="00F44865" w:rsidRPr="002F6DAF">
        <w:rPr>
          <w:rFonts w:ascii="Arabic Transparent" w:hAnsi="Arabic Transparent" w:cs="Arabic Transparent"/>
          <w:sz w:val="28"/>
          <w:szCs w:val="28"/>
          <w:rtl/>
        </w:rPr>
        <w:t xml:space="preserve"> محاولة لشرعنة التجارة المو</w:t>
      </w:r>
      <w:r w:rsidR="00A851B6">
        <w:rPr>
          <w:rFonts w:ascii="Arabic Transparent" w:hAnsi="Arabic Transparent" w:cs="Arabic Transparent"/>
          <w:sz w:val="28"/>
          <w:szCs w:val="28"/>
          <w:rtl/>
        </w:rPr>
        <w:t>ازية و الخارجة عن يد الدولة ؟؟؟</w:t>
      </w:r>
      <w:r w:rsidR="00F44865" w:rsidRPr="002F6DAF">
        <w:rPr>
          <w:rFonts w:ascii="Arabic Transparent" w:hAnsi="Arabic Transparent" w:cs="Arabic Transparent"/>
          <w:sz w:val="28"/>
          <w:szCs w:val="28"/>
        </w:rPr>
        <w:t>!!!!</w:t>
      </w:r>
    </w:p>
    <w:p w:rsidR="00F44865" w:rsidRPr="002F6DAF" w:rsidRDefault="00F44865" w:rsidP="00555AD0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t>لكن أين شركات المساهمة قلب و آلية الاستثمار الحقيقي من كل هذا ؟؟؟</w:t>
      </w:r>
    </w:p>
    <w:p w:rsidR="0033790C" w:rsidRPr="002F6DAF" w:rsidRDefault="007F2582" w:rsidP="00555AD0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 </w:t>
      </w:r>
      <w:r w:rsidR="008A24A8" w:rsidRPr="002F6DAF">
        <w:rPr>
          <w:rFonts w:ascii="Arabic Transparent" w:hAnsi="Arabic Transparent" w:cs="Arabic Transparent"/>
          <w:sz w:val="28"/>
          <w:szCs w:val="28"/>
          <w:rtl/>
        </w:rPr>
        <w:t xml:space="preserve">إن السياسة الجديدة للدولة المتمثلة في جلب الإدخار و توجيهه إلى توظيفات داخل السوق المالية، و التي تجسدت في النصوص القانونية المتعددة، لا يمكن تحقيقها إلا عن طريق تكريس قواعد قانونية قادرة على حماية هذا الإدخار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8A24A8" w:rsidRPr="002F6DAF">
        <w:rPr>
          <w:rFonts w:ascii="Arabic Transparent" w:hAnsi="Arabic Transparent" w:cs="Arabic Transparent"/>
          <w:sz w:val="28"/>
          <w:szCs w:val="28"/>
          <w:rtl/>
        </w:rPr>
        <w:t xml:space="preserve">و زرع الثقة في نفوس المدخرين، و تخليصهم من المخاوف المعللة و من الممارسات غير المشروعة، فالسبيل الوحيد هو عمل المشرع على حمايتهم و طمأنتهم و تشجيعهم عن طريق تكريس ضمانات من أجل ذلك، و بوضع وسائل حماية فعالة و محققة لأهدافها لأن سبب </w:t>
      </w:r>
      <w:r w:rsidR="00AA3EEA" w:rsidRPr="002F6DAF">
        <w:rPr>
          <w:rFonts w:ascii="Arabic Transparent" w:hAnsi="Arabic Transparent" w:cs="Arabic Transparent"/>
          <w:sz w:val="28"/>
          <w:szCs w:val="28"/>
          <w:rtl/>
        </w:rPr>
        <w:t>تردد و نفور المساهمين و المدخرين من الإستثمار</w:t>
      </w:r>
      <w:r w:rsidR="00F44865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BC0847" w:rsidRPr="002F6DAF">
        <w:rPr>
          <w:rFonts w:ascii="Arabic Transparent" w:hAnsi="Arabic Transparent" w:cs="Arabic Transparent"/>
          <w:sz w:val="28"/>
          <w:szCs w:val="28"/>
          <w:rtl/>
        </w:rPr>
        <w:t xml:space="preserve">يرجع إلى عدة نقائص 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BC0847" w:rsidRPr="002F6DAF">
        <w:rPr>
          <w:rFonts w:ascii="Arabic Transparent" w:hAnsi="Arabic Transparent" w:cs="Arabic Transparent"/>
          <w:sz w:val="28"/>
          <w:szCs w:val="28"/>
          <w:rtl/>
        </w:rPr>
        <w:t xml:space="preserve">أهمها انعدام الحماية اللازمة أو </w:t>
      </w:r>
      <w:r w:rsidR="00BC0847" w:rsidRPr="002F6DAF">
        <w:rPr>
          <w:rFonts w:ascii="Arabic Transparent" w:hAnsi="Arabic Transparent" w:cs="Arabic Transparent"/>
          <w:sz w:val="28"/>
          <w:szCs w:val="28"/>
          <w:rtl/>
        </w:rPr>
        <w:lastRenderedPageBreak/>
        <w:t xml:space="preserve">عدم كفايتها، و هو سبب اختيارنا لهذا الموضوع الذي سنحاول من خلاله </w:t>
      </w:r>
      <w:r w:rsidR="008B0333" w:rsidRPr="002F6DAF">
        <w:rPr>
          <w:rFonts w:ascii="Arabic Transparent" w:hAnsi="Arabic Transparent" w:cs="Arabic Transparent"/>
          <w:sz w:val="28"/>
          <w:szCs w:val="28"/>
          <w:rtl/>
        </w:rPr>
        <w:t>إلقاء الضوء بدراسة تحليلية مقارنة لوسائل الحماية هذه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و محاولة ترويضها </w:t>
      </w:r>
      <w:r>
        <w:rPr>
          <w:rFonts w:ascii="Arabic Transparent" w:hAnsi="Arabic Transparent" w:cs="Arabic Transparent" w:hint="cs"/>
          <w:sz w:val="28"/>
          <w:szCs w:val="28"/>
          <w:rtl/>
        </w:rPr>
        <w:t>ب</w:t>
      </w:r>
      <w:r w:rsidR="008B0333" w:rsidRPr="002F6DAF">
        <w:rPr>
          <w:rFonts w:ascii="Arabic Transparent" w:hAnsi="Arabic Transparent" w:cs="Arabic Transparent"/>
          <w:sz w:val="28"/>
          <w:szCs w:val="28"/>
          <w:rtl/>
        </w:rPr>
        <w:t>ما يتناسب مع المبادئ التي تقوم عليها شركات المساهمة</w:t>
      </w:r>
      <w:r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8B0333" w:rsidRPr="002F6DAF">
        <w:rPr>
          <w:rFonts w:ascii="Arabic Transparent" w:hAnsi="Arabic Transparent" w:cs="Arabic Transparent"/>
          <w:sz w:val="28"/>
          <w:szCs w:val="28"/>
          <w:rtl/>
        </w:rPr>
        <w:t xml:space="preserve"> للخروج بنظام حماية متكامل و فعال.</w:t>
      </w:r>
    </w:p>
    <w:p w:rsidR="00F24F8C" w:rsidRPr="002F6DAF" w:rsidRDefault="00F24F8C" w:rsidP="00555AD0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</w:p>
    <w:p w:rsidR="008B0333" w:rsidRDefault="00B94B23" w:rsidP="00555AD0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من خلال</w:t>
      </w:r>
      <w:r w:rsidR="008B0333" w:rsidRPr="002F6DAF">
        <w:rPr>
          <w:rFonts w:ascii="Arabic Transparent" w:hAnsi="Arabic Transparent" w:cs="Arabic Transparent"/>
          <w:sz w:val="28"/>
          <w:szCs w:val="28"/>
          <w:rtl/>
        </w:rPr>
        <w:t xml:space="preserve"> كل ما سبق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تفصيله</w:t>
      </w:r>
      <w:r w:rsidR="008B0333" w:rsidRPr="002F6DAF">
        <w:rPr>
          <w:rFonts w:ascii="Arabic Transparent" w:hAnsi="Arabic Transparent" w:cs="Arabic Transparent"/>
          <w:sz w:val="28"/>
          <w:szCs w:val="28"/>
          <w:rtl/>
        </w:rPr>
        <w:t xml:space="preserve"> فإننا نتساءل:</w:t>
      </w:r>
    </w:p>
    <w:p w:rsidR="00555AD0" w:rsidRPr="002F6DAF" w:rsidRDefault="00555AD0" w:rsidP="00555AD0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</w:p>
    <w:p w:rsidR="00BA1C0D" w:rsidRDefault="00BA1C0D" w:rsidP="001D2A55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>
        <w:rPr>
          <w:rFonts w:ascii="Arabic Transparent" w:hAnsi="Arabic Transparent" w:cs="Arabic Transparent"/>
          <w:b/>
          <w:bCs/>
          <w:sz w:val="32"/>
          <w:szCs w:val="32"/>
          <w:rtl/>
        </w:rPr>
        <w:t>*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ما هي الوسائل</w:t>
      </w:r>
      <w:r w:rsidR="001D2A55">
        <w:rPr>
          <w:rFonts w:ascii="Arabic Transparent" w:hAnsi="Arabic Transparent" w:cs="Arabic Transparent"/>
          <w:sz w:val="28"/>
          <w:szCs w:val="28"/>
          <w:rtl/>
        </w:rPr>
        <w:t xml:space="preserve"> و الضمانات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و الآليات </w:t>
      </w:r>
      <w:r w:rsidR="001D2A55">
        <w:rPr>
          <w:rFonts w:ascii="Arabic Transparent" w:hAnsi="Arabic Transparent" w:cs="Arabic Transparent" w:hint="cs"/>
          <w:sz w:val="28"/>
          <w:szCs w:val="28"/>
          <w:rtl/>
        </w:rPr>
        <w:t xml:space="preserve">القانونية </w:t>
      </w:r>
      <w:r>
        <w:rPr>
          <w:rFonts w:ascii="Arabic Transparent" w:hAnsi="Arabic Transparent" w:cs="Arabic Transparent"/>
          <w:sz w:val="28"/>
          <w:szCs w:val="28"/>
          <w:rtl/>
        </w:rPr>
        <w:t>التي رصدها القانون الجزائري لحماية المساهم في شركات المساهمة تشجيعا له على الانضمام إليها ، و ما مدى كفايتها و نجاعتها  في</w:t>
      </w:r>
      <w:r w:rsidR="00B94B23">
        <w:rPr>
          <w:rFonts w:ascii="Arabic Transparent" w:hAnsi="Arabic Transparent" w:cs="Arabic Transparent" w:hint="cs"/>
          <w:sz w:val="28"/>
          <w:szCs w:val="28"/>
          <w:rtl/>
        </w:rPr>
        <w:t xml:space="preserve"> تحقيق</w:t>
      </w:r>
      <w:r>
        <w:rPr>
          <w:rFonts w:ascii="Arabic Transparent" w:hAnsi="Arabic Transparent" w:cs="Arabic Transparent"/>
          <w:sz w:val="28"/>
          <w:szCs w:val="28"/>
          <w:rtl/>
        </w:rPr>
        <w:t xml:space="preserve"> ذلك</w:t>
      </w:r>
      <w:r>
        <w:rPr>
          <w:rFonts w:ascii="Arabic Transparent" w:hAnsi="Arabic Transparent" w:cs="Arabic Transparent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على ضوء التشريعات المقارنة </w:t>
      </w:r>
      <w:r>
        <w:rPr>
          <w:rFonts w:ascii="Arabic Transparent" w:hAnsi="Arabic Transparent" w:cs="Arabic Transparent"/>
          <w:sz w:val="28"/>
          <w:szCs w:val="28"/>
          <w:rtl/>
        </w:rPr>
        <w:t>؟</w:t>
      </w:r>
    </w:p>
    <w:p w:rsidR="00BA1C0D" w:rsidRDefault="00BA1C0D" w:rsidP="00BA1C0D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/>
          <w:b/>
          <w:bCs/>
          <w:sz w:val="32"/>
          <w:szCs w:val="32"/>
          <w:rtl/>
          <w:lang w:bidi="ar-DZ"/>
        </w:rPr>
        <w:t>*</w:t>
      </w:r>
      <w:r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كيف يمكن الوصول إلى سوق رأس مال قوية و  آمنة بضمانات كافية ؟</w:t>
      </w:r>
    </w:p>
    <w:p w:rsidR="008B0333" w:rsidRPr="002F6DAF" w:rsidRDefault="008B0333" w:rsidP="00555AD0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</w:p>
    <w:p w:rsidR="000837F0" w:rsidRPr="00555AD0" w:rsidRDefault="00555AD0" w:rsidP="007F5310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- </w:t>
      </w:r>
      <w:r w:rsidR="00114DFD" w:rsidRPr="00555AD0">
        <w:rPr>
          <w:rFonts w:ascii="Arabic Transparent" w:hAnsi="Arabic Transparent" w:cs="Arabic Transparent"/>
          <w:sz w:val="28"/>
          <w:szCs w:val="28"/>
          <w:rtl/>
        </w:rPr>
        <w:t>و سنتناول دراسة موضوع حماية المساهم في شركة المساهمة بين الواقع و القان</w:t>
      </w:r>
      <w:r w:rsidR="00F44865" w:rsidRPr="00555AD0">
        <w:rPr>
          <w:rFonts w:ascii="Arabic Transparent" w:hAnsi="Arabic Transparent" w:cs="Arabic Transparent"/>
          <w:sz w:val="28"/>
          <w:szCs w:val="28"/>
          <w:rtl/>
        </w:rPr>
        <w:t>ون، كون أن الواقع أثبت أن هناك</w:t>
      </w:r>
      <w:r w:rsidR="00114DFD" w:rsidRPr="00555AD0">
        <w:rPr>
          <w:rFonts w:ascii="Arabic Transparent" w:hAnsi="Arabic Transparent" w:cs="Arabic Transparent"/>
          <w:sz w:val="28"/>
          <w:szCs w:val="28"/>
          <w:rtl/>
        </w:rPr>
        <w:t xml:space="preserve"> فجوة بين ما هو منصوص عليه قانونا </w:t>
      </w:r>
      <w:r w:rsidR="00F44865" w:rsidRPr="00555AD0">
        <w:rPr>
          <w:rFonts w:ascii="Arabic Transparent" w:hAnsi="Arabic Transparent" w:cs="Arabic Transparent"/>
          <w:sz w:val="28"/>
          <w:szCs w:val="28"/>
          <w:rtl/>
        </w:rPr>
        <w:t>،</w:t>
      </w:r>
      <w:r w:rsidR="00114DFD" w:rsidRPr="00555AD0">
        <w:rPr>
          <w:rFonts w:ascii="Arabic Transparent" w:hAnsi="Arabic Transparent" w:cs="Arabic Transparent"/>
          <w:sz w:val="28"/>
          <w:szCs w:val="28"/>
          <w:rtl/>
        </w:rPr>
        <w:t xml:space="preserve">و بين ما </w:t>
      </w:r>
      <w:r w:rsidR="00114DFD" w:rsidRPr="007F5310">
        <w:rPr>
          <w:rFonts w:ascii="Arabic Transparent" w:hAnsi="Arabic Transparent" w:cs="Arabic Transparent"/>
          <w:sz w:val="28"/>
          <w:szCs w:val="28"/>
          <w:rtl/>
        </w:rPr>
        <w:t>هو موجود فعلا،</w:t>
      </w:r>
      <w:r w:rsidR="007F5310" w:rsidRPr="007F5310">
        <w:rPr>
          <w:rFonts w:ascii="Arabic Transparent" w:hAnsi="Arabic Transparent" w:cs="Arabic Transparent" w:hint="cs"/>
          <w:sz w:val="28"/>
          <w:szCs w:val="28"/>
          <w:rtl/>
        </w:rPr>
        <w:t xml:space="preserve">فعدم </w:t>
      </w:r>
      <w:r w:rsidR="00114DFD" w:rsidRPr="007F5310">
        <w:rPr>
          <w:rFonts w:ascii="Arabic Transparent" w:hAnsi="Arabic Transparent" w:cs="Arabic Transparent"/>
          <w:sz w:val="28"/>
          <w:szCs w:val="28"/>
          <w:rtl/>
        </w:rPr>
        <w:t xml:space="preserve"> اهتمام المساهم بالشركة</w:t>
      </w:r>
      <w:r w:rsidR="007F5310">
        <w:rPr>
          <w:rFonts w:ascii="Arabic Transparent" w:hAnsi="Arabic Transparent" w:cs="Arabic Transparent" w:hint="cs"/>
          <w:sz w:val="28"/>
          <w:szCs w:val="28"/>
          <w:rtl/>
        </w:rPr>
        <w:t xml:space="preserve"> و بكل مظاهر ذلك ،</w:t>
      </w:r>
      <w:r w:rsidR="00114DFD" w:rsidRPr="007F5310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7F5310" w:rsidRPr="007F5310">
        <w:rPr>
          <w:rFonts w:ascii="Arabic Transparent" w:hAnsi="Arabic Transparent" w:cs="Arabic Transparent"/>
          <w:sz w:val="28"/>
          <w:szCs w:val="28"/>
          <w:rtl/>
        </w:rPr>
        <w:t xml:space="preserve">يجب أن يكون </w:t>
      </w:r>
      <w:r w:rsidR="00114DFD" w:rsidRPr="007F5310">
        <w:rPr>
          <w:rFonts w:ascii="Arabic Transparent" w:hAnsi="Arabic Transparent" w:cs="Arabic Transparent"/>
          <w:sz w:val="28"/>
          <w:szCs w:val="28"/>
          <w:rtl/>
        </w:rPr>
        <w:t xml:space="preserve"> حقيقة متفق عليها حاليا، و على جميع </w:t>
      </w:r>
      <w:r w:rsidR="00804134" w:rsidRPr="007F5310">
        <w:rPr>
          <w:rFonts w:ascii="Arabic Transparent" w:hAnsi="Arabic Transparent" w:cs="Arabic Transparent"/>
          <w:sz w:val="28"/>
          <w:szCs w:val="28"/>
          <w:rtl/>
        </w:rPr>
        <w:t>المستويات، لا سيما في الشركات</w:t>
      </w:r>
      <w:r w:rsidR="00804134" w:rsidRPr="00555AD0">
        <w:rPr>
          <w:rFonts w:ascii="Arabic Transparent" w:hAnsi="Arabic Transparent" w:cs="Arabic Transparent"/>
          <w:sz w:val="28"/>
          <w:szCs w:val="28"/>
          <w:rtl/>
        </w:rPr>
        <w:t xml:space="preserve"> الكبرى.</w:t>
      </w:r>
    </w:p>
    <w:p w:rsidR="00804134" w:rsidRPr="002F6DAF" w:rsidRDefault="007F2582" w:rsidP="007F2582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   </w:t>
      </w:r>
      <w:r w:rsidR="00804134" w:rsidRPr="002F6DAF">
        <w:rPr>
          <w:rFonts w:ascii="Arabic Transparent" w:hAnsi="Arabic Transparent" w:cs="Arabic Transparent"/>
          <w:sz w:val="28"/>
          <w:szCs w:val="28"/>
          <w:rtl/>
        </w:rPr>
        <w:t xml:space="preserve">كذلك فإن تحليلنا و دراستنا لموضوع حماية المساهم سيكون من خلال تقسيم هذه الحماية حسب </w:t>
      </w:r>
      <w:r>
        <w:rPr>
          <w:rFonts w:ascii="Arabic Transparent" w:hAnsi="Arabic Transparent" w:cs="Arabic Transparent" w:hint="cs"/>
          <w:sz w:val="28"/>
          <w:szCs w:val="28"/>
          <w:rtl/>
        </w:rPr>
        <w:t>مصدر</w:t>
      </w:r>
      <w:r w:rsidR="00804134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الأخطار 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و الاعتداءات </w:t>
      </w:r>
      <w:r w:rsidR="00804134" w:rsidRPr="002F6DAF">
        <w:rPr>
          <w:rFonts w:ascii="Arabic Transparent" w:hAnsi="Arabic Transparent" w:cs="Arabic Transparent"/>
          <w:sz w:val="28"/>
          <w:szCs w:val="28"/>
          <w:rtl/>
        </w:rPr>
        <w:t>التي يمكن أن تعترض المساهم و حقوقه في الشركة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F44865" w:rsidRPr="002F6DAF">
        <w:rPr>
          <w:rFonts w:ascii="Arabic Transparent" w:hAnsi="Arabic Transparent" w:cs="Arabic Transparent"/>
          <w:sz w:val="28"/>
          <w:szCs w:val="28"/>
          <w:rtl/>
        </w:rPr>
        <w:t>:</w:t>
      </w:r>
    </w:p>
    <w:p w:rsidR="00804134" w:rsidRPr="002F6DAF" w:rsidRDefault="00804134" w:rsidP="00555AD0">
      <w:pPr>
        <w:pStyle w:val="Paragraphedeliste"/>
        <w:numPr>
          <w:ilvl w:val="0"/>
          <w:numId w:val="2"/>
        </w:num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حماية المساهم من المسيرين </w:t>
      </w:r>
      <w:r w:rsidR="00F44865" w:rsidRPr="002F6DAF">
        <w:rPr>
          <w:rFonts w:ascii="Arabic Transparent" w:hAnsi="Arabic Transparent" w:cs="Arabic Transparent"/>
          <w:sz w:val="28"/>
          <w:szCs w:val="28"/>
          <w:rtl/>
        </w:rPr>
        <w:t xml:space="preserve">و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القائمين بالإدارة: و هو المفهوم الكلاسيكي للحماية</w:t>
      </w:r>
      <w:r w:rsidR="008768B1" w:rsidRPr="002F6DAF">
        <w:rPr>
          <w:rFonts w:ascii="Arabic Transparent" w:hAnsi="Arabic Transparent" w:cs="Arabic Transparent"/>
          <w:sz w:val="28"/>
          <w:szCs w:val="28"/>
          <w:rtl/>
        </w:rPr>
        <w:t xml:space="preserve"> حيث يخشى على المساهم </w:t>
      </w:r>
      <w:r w:rsidR="00DC3496" w:rsidRPr="002F6DAF">
        <w:rPr>
          <w:rFonts w:ascii="Arabic Transparent" w:hAnsi="Arabic Transparent" w:cs="Arabic Transparent"/>
          <w:sz w:val="28"/>
          <w:szCs w:val="28"/>
          <w:rtl/>
        </w:rPr>
        <w:t xml:space="preserve">من تعسف المسيرين و تغليب مصالحهم على حساب مصالح الشركة </w:t>
      </w:r>
      <w:r w:rsidR="00F44865"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DC3496" w:rsidRPr="002F6DAF">
        <w:rPr>
          <w:rFonts w:ascii="Arabic Transparent" w:hAnsi="Arabic Transparent" w:cs="Arabic Transparent"/>
          <w:sz w:val="28"/>
          <w:szCs w:val="28"/>
          <w:rtl/>
        </w:rPr>
        <w:t>و هو ما يتطلب حماية داخل الشركة عن طريق تقرير</w:t>
      </w:r>
      <w:r w:rsidR="00F44865" w:rsidRPr="002F6DAF">
        <w:rPr>
          <w:rFonts w:ascii="Arabic Transparent" w:hAnsi="Arabic Transparent" w:cs="Arabic Transparent"/>
          <w:sz w:val="28"/>
          <w:szCs w:val="28"/>
          <w:rtl/>
        </w:rPr>
        <w:t xml:space="preserve"> حقوق ل</w:t>
      </w:r>
      <w:r w:rsidR="00DC3496" w:rsidRPr="002F6DAF">
        <w:rPr>
          <w:rFonts w:ascii="Arabic Transparent" w:hAnsi="Arabic Transparent" w:cs="Arabic Transparent"/>
          <w:sz w:val="28"/>
          <w:szCs w:val="28"/>
          <w:rtl/>
        </w:rPr>
        <w:t>لمساهمين</w:t>
      </w:r>
      <w:r w:rsidR="00F44865" w:rsidRPr="002F6DAF">
        <w:rPr>
          <w:rFonts w:ascii="Arabic Transparent" w:hAnsi="Arabic Transparent" w:cs="Arabic Transparent"/>
          <w:sz w:val="28"/>
          <w:szCs w:val="28"/>
          <w:rtl/>
        </w:rPr>
        <w:t xml:space="preserve"> داخل الشركة</w:t>
      </w:r>
      <w:r w:rsidR="00DC3496" w:rsidRPr="002F6DAF">
        <w:rPr>
          <w:rFonts w:ascii="Arabic Transparent" w:hAnsi="Arabic Transparent" w:cs="Arabic Transparent"/>
          <w:sz w:val="28"/>
          <w:szCs w:val="28"/>
          <w:rtl/>
        </w:rPr>
        <w:t xml:space="preserve"> و حمايتها.</w:t>
      </w:r>
    </w:p>
    <w:p w:rsidR="00DC3496" w:rsidRPr="002F6DAF" w:rsidRDefault="00DC3496" w:rsidP="00555AD0">
      <w:pPr>
        <w:pStyle w:val="Paragraphedeliste"/>
        <w:numPr>
          <w:ilvl w:val="0"/>
          <w:numId w:val="2"/>
        </w:num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حماية المساهم المدخر، و هي حماية تطبق ليس فقط داخل الشركة، و إنما </w:t>
      </w:r>
      <w:r w:rsidR="00F44865" w:rsidRPr="002F6DAF">
        <w:rPr>
          <w:rFonts w:ascii="Arabic Transparent" w:hAnsi="Arabic Transparent" w:cs="Arabic Transparent"/>
          <w:sz w:val="28"/>
          <w:szCs w:val="28"/>
          <w:rtl/>
        </w:rPr>
        <w:t>أيضا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في السوق المالية –  البورصة – حيث يجب توفير الضمانات </w:t>
      </w:r>
      <w:r w:rsidR="0095248D" w:rsidRPr="002F6DAF">
        <w:rPr>
          <w:rFonts w:ascii="Arabic Transparent" w:hAnsi="Arabic Transparent" w:cs="Arabic Transparent"/>
          <w:sz w:val="28"/>
          <w:szCs w:val="28"/>
          <w:rtl/>
        </w:rPr>
        <w:t>و وسائل الح</w:t>
      </w:r>
      <w:r w:rsidR="00C82FE8" w:rsidRPr="002F6DAF">
        <w:rPr>
          <w:rFonts w:ascii="Arabic Transparent" w:hAnsi="Arabic Transparent" w:cs="Arabic Transparent"/>
          <w:sz w:val="28"/>
          <w:szCs w:val="28"/>
          <w:rtl/>
        </w:rPr>
        <w:t>ماية الكافية للمساهمين المدخرين.</w:t>
      </w:r>
    </w:p>
    <w:p w:rsidR="000E5A04" w:rsidRPr="002F6DAF" w:rsidRDefault="00F44865" w:rsidP="00C65416">
      <w:pPr>
        <w:pStyle w:val="Paragraphedeliste"/>
        <w:numPr>
          <w:ilvl w:val="0"/>
          <w:numId w:val="2"/>
        </w:num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</w:rPr>
      </w:pPr>
      <w:r w:rsidRPr="002F6DAF">
        <w:rPr>
          <w:rFonts w:ascii="Arabic Transparent" w:hAnsi="Arabic Transparent" w:cs="Arabic Transparent"/>
          <w:sz w:val="28"/>
          <w:szCs w:val="28"/>
          <w:rtl/>
        </w:rPr>
        <w:t>حماية المساهم من شريكه</w:t>
      </w:r>
      <w:r w:rsidR="00C82FE8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المساهم</w:t>
      </w:r>
      <w:r w:rsidR="00810473" w:rsidRPr="002F6DAF">
        <w:rPr>
          <w:rFonts w:ascii="Arabic Transparent" w:hAnsi="Arabic Transparent" w:cs="Arabic Transparent"/>
          <w:sz w:val="28"/>
          <w:szCs w:val="28"/>
          <w:rtl/>
        </w:rPr>
        <w:t xml:space="preserve">: 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فقد </w:t>
      </w:r>
      <w:r w:rsidR="00A82006" w:rsidRPr="002F6DAF">
        <w:rPr>
          <w:rFonts w:ascii="Arabic Transparent" w:hAnsi="Arabic Transparent" w:cs="Arabic Transparent"/>
          <w:sz w:val="28"/>
          <w:szCs w:val="28"/>
          <w:rtl/>
        </w:rPr>
        <w:t>و</w:t>
      </w:r>
      <w:r w:rsidR="00810473" w:rsidRPr="002F6DAF">
        <w:rPr>
          <w:rFonts w:ascii="Arabic Transparent" w:hAnsi="Arabic Transparent" w:cs="Arabic Transparent"/>
          <w:sz w:val="28"/>
          <w:szCs w:val="28"/>
          <w:rtl/>
        </w:rPr>
        <w:t xml:space="preserve">صل </w:t>
      </w:r>
      <w:r w:rsidR="007C26FC" w:rsidRPr="002F6DAF">
        <w:rPr>
          <w:rFonts w:ascii="Arabic Transparent" w:hAnsi="Arabic Transparent" w:cs="Arabic Transparent"/>
          <w:sz w:val="28"/>
          <w:szCs w:val="28"/>
          <w:rtl/>
        </w:rPr>
        <w:t>الإجتهاد القضائي و الفقه الحديث إلى</w:t>
      </w:r>
      <w:r w:rsidR="007F2582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810473" w:rsidRPr="002F6DAF">
        <w:rPr>
          <w:rFonts w:ascii="Arabic Transparent" w:hAnsi="Arabic Transparent" w:cs="Arabic Transparent"/>
          <w:sz w:val="28"/>
          <w:szCs w:val="28"/>
          <w:rtl/>
        </w:rPr>
        <w:t>نوع</w:t>
      </w:r>
      <w:r w:rsidR="007C26FC" w:rsidRPr="002F6DAF">
        <w:rPr>
          <w:rFonts w:ascii="Arabic Transparent" w:hAnsi="Arabic Transparent" w:cs="Arabic Transparent"/>
          <w:sz w:val="28"/>
          <w:szCs w:val="28"/>
          <w:rtl/>
        </w:rPr>
        <w:t xml:space="preserve"> آخر من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التعدي و</w:t>
      </w:r>
      <w:r w:rsidR="007C26FC" w:rsidRPr="002F6DAF">
        <w:rPr>
          <w:rFonts w:ascii="Arabic Transparent" w:hAnsi="Arabic Transparent" w:cs="Arabic Transparent"/>
          <w:sz w:val="28"/>
          <w:szCs w:val="28"/>
          <w:rtl/>
        </w:rPr>
        <w:t xml:space="preserve"> التعسف</w:t>
      </w:r>
      <w:r w:rsidRPr="002F6DAF">
        <w:rPr>
          <w:rFonts w:ascii="Arabic Transparent" w:hAnsi="Arabic Transparent" w:cs="Arabic Transparent"/>
          <w:sz w:val="28"/>
          <w:szCs w:val="28"/>
          <w:rtl/>
        </w:rPr>
        <w:t>،</w:t>
      </w:r>
      <w:r w:rsidR="004A51CE" w:rsidRPr="002F6DAF">
        <w:rPr>
          <w:rFonts w:ascii="Arabic Transparent" w:hAnsi="Arabic Transparent" w:cs="Arabic Transparent"/>
          <w:sz w:val="28"/>
          <w:szCs w:val="28"/>
          <w:rtl/>
        </w:rPr>
        <w:t xml:space="preserve">و هو تعسف المساهمين بعضهم ببعض، و هو ما يطلق عليه </w:t>
      </w:r>
      <w:r w:rsidR="00E810DC" w:rsidRPr="002F6DAF">
        <w:rPr>
          <w:rFonts w:ascii="Arabic Transparent" w:hAnsi="Arabic Transparent" w:cs="Arabic Transparent"/>
          <w:sz w:val="28"/>
          <w:szCs w:val="28"/>
          <w:rtl/>
        </w:rPr>
        <w:t>ب</w:t>
      </w:r>
      <w:r w:rsidR="004A51CE" w:rsidRPr="002F6DAF">
        <w:rPr>
          <w:rFonts w:ascii="Arabic Transparent" w:hAnsi="Arabic Transparent" w:cs="Arabic Transparent"/>
          <w:sz w:val="28"/>
          <w:szCs w:val="28"/>
          <w:rtl/>
        </w:rPr>
        <w:t xml:space="preserve">تعسف الأغلبية </w:t>
      </w:r>
      <w:r w:rsidR="00C65416">
        <w:rPr>
          <w:rFonts w:ascii="Arabic Transparent" w:hAnsi="Arabic Transparent" w:cs="Arabic Transparent"/>
          <w:sz w:val="28"/>
          <w:szCs w:val="28"/>
        </w:rPr>
        <w:t>Abus De</w:t>
      </w:r>
      <w:r w:rsidR="007E0409" w:rsidRPr="002F6DAF">
        <w:rPr>
          <w:rFonts w:ascii="Arabic Transparent" w:hAnsi="Arabic Transparent" w:cs="Arabic Transparent"/>
          <w:sz w:val="28"/>
          <w:szCs w:val="28"/>
        </w:rPr>
        <w:t xml:space="preserve"> M</w:t>
      </w:r>
      <w:r w:rsidR="00C65416">
        <w:rPr>
          <w:rFonts w:ascii="Arabic Transparent" w:hAnsi="Arabic Transparent" w:cs="Arabic Transparent"/>
          <w:sz w:val="28"/>
          <w:szCs w:val="28"/>
        </w:rPr>
        <w:t xml:space="preserve">ajorité </w:t>
      </w:r>
      <w:r w:rsidR="007B716B" w:rsidRPr="002F6DAF">
        <w:rPr>
          <w:rFonts w:ascii="Arabic Transparent" w:hAnsi="Arabic Transparent" w:cs="Arabic Transparent"/>
          <w:sz w:val="28"/>
          <w:szCs w:val="28"/>
          <w:rtl/>
        </w:rPr>
        <w:t xml:space="preserve">و تعسف الأقلية </w:t>
      </w:r>
      <w:r w:rsidR="00C65416">
        <w:rPr>
          <w:rFonts w:ascii="Arabic Transparent" w:hAnsi="Arabic Transparent" w:cs="Arabic Transparent"/>
          <w:sz w:val="28"/>
          <w:szCs w:val="28"/>
        </w:rPr>
        <w:t>Abus</w:t>
      </w:r>
      <w:r w:rsidR="007B716B" w:rsidRPr="002F6DAF">
        <w:rPr>
          <w:rFonts w:ascii="Arabic Transparent" w:hAnsi="Arabic Transparent" w:cs="Arabic Transparent"/>
          <w:sz w:val="28"/>
          <w:szCs w:val="28"/>
        </w:rPr>
        <w:t xml:space="preserve"> </w:t>
      </w:r>
      <w:r w:rsidR="00C65416">
        <w:rPr>
          <w:rFonts w:ascii="Arabic Transparent" w:hAnsi="Arabic Transparent" w:cs="Arabic Transparent"/>
          <w:sz w:val="28"/>
          <w:szCs w:val="28"/>
        </w:rPr>
        <w:t>De</w:t>
      </w:r>
      <w:r w:rsidR="007B716B" w:rsidRPr="002F6DAF">
        <w:rPr>
          <w:rFonts w:ascii="Arabic Transparent" w:hAnsi="Arabic Transparent" w:cs="Arabic Transparent"/>
          <w:sz w:val="28"/>
          <w:szCs w:val="28"/>
        </w:rPr>
        <w:t xml:space="preserve"> </w:t>
      </w:r>
      <w:r w:rsidR="00C65416" w:rsidRPr="002F6DAF">
        <w:rPr>
          <w:rFonts w:ascii="Arabic Transparent" w:hAnsi="Arabic Transparent" w:cs="Arabic Transparent"/>
          <w:sz w:val="28"/>
          <w:szCs w:val="28"/>
        </w:rPr>
        <w:t>M</w:t>
      </w:r>
      <w:r w:rsidR="00C65416">
        <w:rPr>
          <w:rFonts w:ascii="Arabic Transparent" w:hAnsi="Arabic Transparent" w:cs="Arabic Transparent"/>
          <w:sz w:val="28"/>
          <w:szCs w:val="28"/>
        </w:rPr>
        <w:t>inorité</w:t>
      </w:r>
      <w:r w:rsidR="000E5A04" w:rsidRPr="002F6DAF">
        <w:rPr>
          <w:rFonts w:ascii="Arabic Transparent" w:hAnsi="Arabic Transparent" w:cs="Arabic Transparent"/>
          <w:sz w:val="28"/>
          <w:szCs w:val="28"/>
          <w:rtl/>
        </w:rPr>
        <w:t xml:space="preserve">، و هي من نتائج التطبيق السيئ لقانون الأغلبية </w:t>
      </w:r>
      <w:r w:rsidR="000E5A04" w:rsidRPr="002F6DAF">
        <w:rPr>
          <w:rFonts w:ascii="Arabic Transparent" w:hAnsi="Arabic Transparent" w:cs="Arabic Transparent"/>
          <w:sz w:val="28"/>
          <w:szCs w:val="28"/>
        </w:rPr>
        <w:t>La Loi De La Majorité</w:t>
      </w:r>
      <w:r w:rsidR="000E5A04" w:rsidRPr="002F6DAF">
        <w:rPr>
          <w:rFonts w:ascii="Arabic Transparent" w:hAnsi="Arabic Transparent" w:cs="Arabic Transparent"/>
          <w:sz w:val="28"/>
          <w:szCs w:val="28"/>
          <w:rtl/>
        </w:rPr>
        <w:t>.</w:t>
      </w:r>
    </w:p>
    <w:p w:rsidR="00C82FE8" w:rsidRPr="00C65416" w:rsidRDefault="00C65416" w:rsidP="004F3438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</w:rPr>
      </w:pPr>
      <w:r>
        <w:rPr>
          <w:rFonts w:ascii="Arabic Transparent" w:hAnsi="Arabic Transparent" w:cs="Arabic Transparent"/>
          <w:sz w:val="28"/>
          <w:szCs w:val="28"/>
        </w:rPr>
        <w:lastRenderedPageBreak/>
        <w:t xml:space="preserve">  </w:t>
      </w:r>
      <w:r w:rsidR="00526DDC" w:rsidRPr="00C65416">
        <w:rPr>
          <w:rFonts w:ascii="Arabic Transparent" w:hAnsi="Arabic Transparent" w:cs="Arabic Transparent"/>
          <w:sz w:val="28"/>
          <w:szCs w:val="28"/>
          <w:rtl/>
        </w:rPr>
        <w:t>و عليه فإننا سنحاول إدماج هذه الصور من الحماية للوصول إلى فلسفة شاملة إلى حد ما عن أقرب أو أسهل طريقة قانونية لحماية المساهمين داخل الشركة</w:t>
      </w:r>
      <w:r w:rsidR="00E810DC" w:rsidRPr="00C65416">
        <w:rPr>
          <w:rFonts w:ascii="Arabic Transparent" w:hAnsi="Arabic Transparent" w:cs="Arabic Transparent"/>
          <w:sz w:val="28"/>
          <w:szCs w:val="28"/>
          <w:rtl/>
        </w:rPr>
        <w:t>،</w:t>
      </w:r>
      <w:r>
        <w:rPr>
          <w:rFonts w:ascii="Arabic Transparent" w:hAnsi="Arabic Transparent" w:cs="Arabic Transparent"/>
          <w:sz w:val="28"/>
          <w:szCs w:val="28"/>
        </w:rPr>
        <w:t xml:space="preserve"> </w:t>
      </w:r>
      <w:r w:rsidR="00FA6C0E" w:rsidRPr="00C65416">
        <w:rPr>
          <w:rFonts w:ascii="Arabic Transparent" w:hAnsi="Arabic Transparent" w:cs="Arabic Transparent"/>
          <w:sz w:val="28"/>
          <w:szCs w:val="28"/>
          <w:rtl/>
        </w:rPr>
        <w:t>بما يتناسب</w:t>
      </w:r>
      <w:r w:rsidR="007F2582" w:rsidRPr="00C65416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526DDC" w:rsidRPr="00C65416">
        <w:rPr>
          <w:rFonts w:ascii="Arabic Transparent" w:hAnsi="Arabic Transparent" w:cs="Arabic Transparent"/>
          <w:sz w:val="28"/>
          <w:szCs w:val="28"/>
          <w:rtl/>
        </w:rPr>
        <w:t>مع المبادئ التي تقوم عليها.</w:t>
      </w:r>
    </w:p>
    <w:p w:rsidR="003B0F98" w:rsidRPr="00C65416" w:rsidRDefault="00E810DC" w:rsidP="004F3438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C65416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Pr="00D37D85">
        <w:rPr>
          <w:rFonts w:ascii="Arabic Transparent" w:hAnsi="Arabic Transparent" w:cs="Arabic Transparent"/>
          <w:b/>
          <w:bCs/>
          <w:sz w:val="28"/>
          <w:szCs w:val="28"/>
          <w:rtl/>
        </w:rPr>
        <w:t>*</w:t>
      </w:r>
      <w:r w:rsidRPr="00D37D85">
        <w:rPr>
          <w:rFonts w:ascii="Arabic Transparent" w:hAnsi="Arabic Transparent" w:cs="Arabic Transparent"/>
          <w:b/>
          <w:bCs/>
          <w:color w:val="FF0000"/>
          <w:sz w:val="28"/>
          <w:szCs w:val="28"/>
          <w:rtl/>
        </w:rPr>
        <w:t xml:space="preserve"> </w:t>
      </w:r>
      <w:r w:rsidR="001C59F6" w:rsidRPr="00C65416">
        <w:rPr>
          <w:rFonts w:ascii="Arabic Transparent" w:hAnsi="Arabic Transparent" w:cs="Arabic Transparent"/>
          <w:sz w:val="28"/>
          <w:szCs w:val="28"/>
          <w:rtl/>
        </w:rPr>
        <w:t xml:space="preserve">و لعل أهم العقبات التي سنواجهها هي نقص </w:t>
      </w:r>
      <w:r w:rsidR="00957679" w:rsidRPr="00C65416">
        <w:rPr>
          <w:rFonts w:ascii="Arabic Transparent" w:hAnsi="Arabic Transparent" w:cs="Arabic Transparent"/>
          <w:sz w:val="28"/>
          <w:szCs w:val="28"/>
          <w:rtl/>
        </w:rPr>
        <w:t>الاجتهاد</w:t>
      </w:r>
      <w:r w:rsidR="001C59F6" w:rsidRPr="00C65416">
        <w:rPr>
          <w:rFonts w:ascii="Arabic Transparent" w:hAnsi="Arabic Transparent" w:cs="Arabic Transparent"/>
          <w:sz w:val="28"/>
          <w:szCs w:val="28"/>
          <w:rtl/>
        </w:rPr>
        <w:t xml:space="preserve"> القضائي الجزائري، إن لم نقل انعدامه في مجال ليس فقط حماية المساهم، بل و الشركات المساهمة</w:t>
      </w:r>
      <w:r w:rsidR="007F2582" w:rsidRPr="00C65416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1C59F6" w:rsidRPr="00C65416">
        <w:rPr>
          <w:rFonts w:ascii="Arabic Transparent" w:hAnsi="Arabic Transparent" w:cs="Arabic Transparent"/>
          <w:sz w:val="28"/>
          <w:szCs w:val="28"/>
          <w:rtl/>
        </w:rPr>
        <w:t xml:space="preserve">عموما، </w:t>
      </w:r>
      <w:r w:rsidR="002F796A" w:rsidRPr="00C65416">
        <w:rPr>
          <w:rFonts w:ascii="Arabic Transparent" w:hAnsi="Arabic Transparent" w:cs="Arabic Transparent"/>
          <w:sz w:val="28"/>
          <w:szCs w:val="28"/>
          <w:rtl/>
        </w:rPr>
        <w:t xml:space="preserve">بالنظر لنقص هذا النوع من الشركات بمفهومه العالمي في الجزائر، أي تلك الشركات التي تقوم على </w:t>
      </w:r>
      <w:r w:rsidR="00957679" w:rsidRPr="00C65416">
        <w:rPr>
          <w:rFonts w:ascii="Arabic Transparent" w:hAnsi="Arabic Transparent" w:cs="Arabic Transparent"/>
          <w:sz w:val="28"/>
          <w:szCs w:val="28"/>
          <w:rtl/>
        </w:rPr>
        <w:t>الاستثمار</w:t>
      </w:r>
      <w:r w:rsidR="002F796A" w:rsidRPr="00C65416">
        <w:rPr>
          <w:rFonts w:ascii="Arabic Transparent" w:hAnsi="Arabic Transparent" w:cs="Arabic Transparent"/>
          <w:sz w:val="28"/>
          <w:szCs w:val="28"/>
          <w:rtl/>
        </w:rPr>
        <w:t xml:space="preserve"> الخاص و الفردي خاصة، </w:t>
      </w:r>
      <w:r w:rsidR="00106B0E" w:rsidRPr="00C65416">
        <w:rPr>
          <w:rFonts w:ascii="Arabic Transparent" w:hAnsi="Arabic Transparent" w:cs="Arabic Transparent"/>
          <w:sz w:val="28"/>
          <w:szCs w:val="28"/>
          <w:rtl/>
        </w:rPr>
        <w:t>و التي تضطلع بالمشاريع الضخمة، فمعظم الشركات التجارية في الجزائر هي ش</w:t>
      </w:r>
      <w:r w:rsidR="00AE1527" w:rsidRPr="00C65416">
        <w:rPr>
          <w:rFonts w:ascii="Arabic Transparent" w:hAnsi="Arabic Transparent" w:cs="Arabic Transparent"/>
          <w:sz w:val="28"/>
          <w:szCs w:val="28"/>
          <w:rtl/>
        </w:rPr>
        <w:t xml:space="preserve">ركات عائلية، حتى و لو كانت ضخمة، </w:t>
      </w:r>
      <w:r w:rsidR="004B3E74" w:rsidRPr="00C65416">
        <w:rPr>
          <w:rFonts w:ascii="Arabic Transparent" w:hAnsi="Arabic Transparent" w:cs="Arabic Transparent"/>
          <w:sz w:val="28"/>
          <w:szCs w:val="28"/>
          <w:rtl/>
        </w:rPr>
        <w:t xml:space="preserve">فإن المساهم الأكبر فيها </w:t>
      </w:r>
      <w:r w:rsidRPr="00C65416">
        <w:rPr>
          <w:rFonts w:ascii="Arabic Transparent" w:hAnsi="Arabic Transparent" w:cs="Arabic Transparent"/>
          <w:sz w:val="28"/>
          <w:szCs w:val="28"/>
          <w:rtl/>
        </w:rPr>
        <w:t xml:space="preserve">إن </w:t>
      </w:r>
      <w:r w:rsidR="004B3E74" w:rsidRPr="00C65416">
        <w:rPr>
          <w:rFonts w:ascii="Arabic Transparent" w:hAnsi="Arabic Transparent" w:cs="Arabic Transparent"/>
          <w:sz w:val="28"/>
          <w:szCs w:val="28"/>
          <w:rtl/>
        </w:rPr>
        <w:t>لم يكن الوحيد هو الدولة أو مؤسساتها</w:t>
      </w:r>
      <w:r w:rsidRPr="00C65416">
        <w:rPr>
          <w:rFonts w:ascii="Arabic Transparent" w:hAnsi="Arabic Transparent" w:cs="Arabic Transparent"/>
          <w:sz w:val="28"/>
          <w:szCs w:val="28"/>
          <w:rtl/>
        </w:rPr>
        <w:t>،</w:t>
      </w:r>
      <w:r w:rsidR="004B3E74" w:rsidRPr="00C65416">
        <w:rPr>
          <w:rFonts w:ascii="Arabic Transparent" w:hAnsi="Arabic Transparent" w:cs="Arabic Transparent"/>
          <w:sz w:val="28"/>
          <w:szCs w:val="28"/>
          <w:rtl/>
        </w:rPr>
        <w:t xml:space="preserve"> و هو ما لا يجعل </w:t>
      </w:r>
      <w:r w:rsidR="00957679" w:rsidRPr="00C65416">
        <w:rPr>
          <w:rFonts w:ascii="Arabic Transparent" w:hAnsi="Arabic Transparent" w:cs="Arabic Transparent"/>
          <w:sz w:val="28"/>
          <w:szCs w:val="28"/>
          <w:rtl/>
        </w:rPr>
        <w:t>الاقتصاد</w:t>
      </w:r>
      <w:r w:rsidR="004B3E74" w:rsidRPr="00C65416">
        <w:rPr>
          <w:rFonts w:ascii="Arabic Transparent" w:hAnsi="Arabic Transparent" w:cs="Arabic Transparent"/>
          <w:sz w:val="28"/>
          <w:szCs w:val="28"/>
          <w:rtl/>
        </w:rPr>
        <w:t xml:space="preserve"> الوطني يستفيد من </w:t>
      </w:r>
      <w:r w:rsidR="00AC245B" w:rsidRPr="00C65416">
        <w:rPr>
          <w:rFonts w:ascii="Arabic Transparent" w:hAnsi="Arabic Transparent" w:cs="Arabic Transparent"/>
          <w:sz w:val="28"/>
          <w:szCs w:val="28"/>
          <w:rtl/>
        </w:rPr>
        <w:t xml:space="preserve">شركات المساهمة كتقنية و أسلوب لجمع الأموال و تعبئة </w:t>
      </w:r>
      <w:r w:rsidR="0084688C" w:rsidRPr="00C65416">
        <w:rPr>
          <w:rFonts w:ascii="Arabic Transparent" w:hAnsi="Arabic Transparent" w:cs="Arabic Transparent"/>
          <w:sz w:val="28"/>
          <w:szCs w:val="28"/>
          <w:rtl/>
        </w:rPr>
        <w:t>الادخار</w:t>
      </w:r>
      <w:r w:rsidR="00C65416" w:rsidRPr="00C65416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4946E3" w:rsidRPr="00C65416">
        <w:rPr>
          <w:rFonts w:ascii="Arabic Transparent" w:hAnsi="Arabic Transparent" w:cs="Arabic Transparent" w:hint="cs"/>
          <w:sz w:val="28"/>
          <w:szCs w:val="28"/>
          <w:rtl/>
        </w:rPr>
        <w:t>،</w:t>
      </w:r>
      <w:r w:rsidR="00AC245B" w:rsidRPr="00C65416">
        <w:rPr>
          <w:rFonts w:ascii="Arabic Transparent" w:hAnsi="Arabic Transparent" w:cs="Arabic Transparent"/>
          <w:sz w:val="28"/>
          <w:szCs w:val="28"/>
          <w:rtl/>
        </w:rPr>
        <w:t xml:space="preserve"> لا سيما الفردي </w:t>
      </w:r>
      <w:r w:rsidRPr="00C65416">
        <w:rPr>
          <w:rFonts w:ascii="Arabic Transparent" w:hAnsi="Arabic Transparent" w:cs="Arabic Transparent"/>
          <w:sz w:val="28"/>
          <w:szCs w:val="28"/>
          <w:rtl/>
        </w:rPr>
        <w:t xml:space="preserve">و الخاص </w:t>
      </w:r>
      <w:r w:rsidR="00C65416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عوض البنوك</w:t>
      </w:r>
      <w:r w:rsidRPr="00C65416">
        <w:rPr>
          <w:rFonts w:ascii="Arabic Transparent" w:hAnsi="Arabic Transparent" w:cs="Arabic Transparent"/>
          <w:sz w:val="28"/>
          <w:szCs w:val="28"/>
          <w:rtl/>
        </w:rPr>
        <w:t>، ليب</w:t>
      </w:r>
      <w:r w:rsidR="003706FA" w:rsidRPr="00C65416">
        <w:rPr>
          <w:rFonts w:ascii="Arabic Transparent" w:hAnsi="Arabic Transparent" w:cs="Arabic Transparent"/>
          <w:sz w:val="28"/>
          <w:szCs w:val="28"/>
          <w:rtl/>
        </w:rPr>
        <w:t>قى الاقتصاد في الجزائر هو رهين ل</w:t>
      </w:r>
      <w:r w:rsidRPr="00C65416">
        <w:rPr>
          <w:rFonts w:ascii="Arabic Transparent" w:hAnsi="Arabic Transparent" w:cs="Arabic Transparent"/>
          <w:sz w:val="28"/>
          <w:szCs w:val="28"/>
          <w:rtl/>
        </w:rPr>
        <w:t>لسياسة لا العكس .</w:t>
      </w:r>
    </w:p>
    <w:p w:rsidR="00C9656A" w:rsidRPr="00C65416" w:rsidRDefault="00727639" w:rsidP="00C65416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C65416">
        <w:rPr>
          <w:rFonts w:ascii="Arabic Transparent" w:hAnsi="Arabic Transparent" w:cs="Arabic Transparent"/>
          <w:sz w:val="28"/>
          <w:szCs w:val="28"/>
          <w:rtl/>
        </w:rPr>
        <w:t>و لعل هذا ما يفسر غياب الإجتهاد القضائي في موضوعنا، و يحتم علينا</w:t>
      </w:r>
      <w:r w:rsidR="003706FA" w:rsidRPr="00C65416">
        <w:rPr>
          <w:rFonts w:ascii="Arabic Transparent" w:hAnsi="Arabic Transparent" w:cs="Arabic Transparent"/>
          <w:sz w:val="28"/>
          <w:szCs w:val="28"/>
          <w:rtl/>
        </w:rPr>
        <w:t xml:space="preserve"> بالتالي</w:t>
      </w:r>
      <w:r w:rsidRPr="00C65416">
        <w:rPr>
          <w:rFonts w:ascii="Arabic Transparent" w:hAnsi="Arabic Transparent" w:cs="Arabic Transparent"/>
          <w:sz w:val="28"/>
          <w:szCs w:val="28"/>
          <w:rtl/>
        </w:rPr>
        <w:t xml:space="preserve"> اللجوء للإجتهاد القضائي الفرنسي الذي، و بحق، يعتب</w:t>
      </w:r>
      <w:r w:rsidR="003706FA" w:rsidRPr="00C65416">
        <w:rPr>
          <w:rFonts w:ascii="Arabic Transparent" w:hAnsi="Arabic Transparent" w:cs="Arabic Transparent"/>
          <w:sz w:val="28"/>
          <w:szCs w:val="28"/>
          <w:rtl/>
        </w:rPr>
        <w:t>ر منبعا ثريا في هذا الموضوع، فالعديد من المفاهيم و</w:t>
      </w:r>
      <w:r w:rsidRPr="00C65416">
        <w:rPr>
          <w:rFonts w:ascii="Arabic Transparent" w:hAnsi="Arabic Transparent" w:cs="Arabic Transparent"/>
          <w:sz w:val="28"/>
          <w:szCs w:val="28"/>
          <w:rtl/>
        </w:rPr>
        <w:t xml:space="preserve"> النظريات </w:t>
      </w:r>
      <w:r w:rsidR="003706FA" w:rsidRPr="00C65416">
        <w:rPr>
          <w:rFonts w:ascii="Arabic Transparent" w:hAnsi="Arabic Transparent" w:cs="Arabic Transparent"/>
          <w:sz w:val="28"/>
          <w:szCs w:val="28"/>
          <w:rtl/>
        </w:rPr>
        <w:t>في موضوعنا هي من إبتكاره</w:t>
      </w:r>
      <w:r w:rsidRPr="00C65416">
        <w:rPr>
          <w:rFonts w:ascii="Arabic Transparent" w:hAnsi="Arabic Transparent" w:cs="Arabic Transparent"/>
          <w:sz w:val="28"/>
          <w:szCs w:val="28"/>
          <w:rtl/>
        </w:rPr>
        <w:t>، كذلك الإجتهاد القضائي المصري على محدوديته.</w:t>
      </w:r>
    </w:p>
    <w:p w:rsidR="00D926A4" w:rsidRPr="00555AD0" w:rsidRDefault="004946E3" w:rsidP="00C12174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 </w:t>
      </w:r>
      <w:r w:rsidR="007D5960" w:rsidRPr="00555AD0">
        <w:rPr>
          <w:rFonts w:ascii="Arabic Transparent" w:hAnsi="Arabic Transparent" w:cs="Arabic Transparent"/>
          <w:sz w:val="28"/>
          <w:szCs w:val="28"/>
          <w:rtl/>
        </w:rPr>
        <w:t xml:space="preserve">و إذا كنا بدأنا </w:t>
      </w:r>
      <w:r w:rsidR="00E810DC" w:rsidRPr="00555AD0">
        <w:rPr>
          <w:rFonts w:ascii="Arabic Transparent" w:hAnsi="Arabic Transparent" w:cs="Arabic Transparent"/>
          <w:sz w:val="28"/>
          <w:szCs w:val="28"/>
          <w:rtl/>
        </w:rPr>
        <w:t>ب</w:t>
      </w:r>
      <w:r w:rsidR="004102F2" w:rsidRPr="00555AD0">
        <w:rPr>
          <w:rFonts w:ascii="Arabic Transparent" w:hAnsi="Arabic Transparent" w:cs="Arabic Transparent"/>
          <w:sz w:val="28"/>
          <w:szCs w:val="28"/>
          <w:rtl/>
        </w:rPr>
        <w:t>الاجتهاد</w:t>
      </w:r>
      <w:r w:rsidR="007D5960" w:rsidRPr="00555AD0">
        <w:rPr>
          <w:rFonts w:ascii="Arabic Transparent" w:hAnsi="Arabic Transparent" w:cs="Arabic Transparent"/>
          <w:sz w:val="28"/>
          <w:szCs w:val="28"/>
          <w:rtl/>
        </w:rPr>
        <w:t xml:space="preserve"> القضائي كعقبة، فإنه و حتى بالنسبة للنصوص القانونية،</w:t>
      </w:r>
      <w:r w:rsidR="003706FA" w:rsidRPr="00555AD0">
        <w:rPr>
          <w:rFonts w:ascii="Arabic Transparent" w:hAnsi="Arabic Transparent" w:cs="Arabic Transparent"/>
          <w:sz w:val="28"/>
          <w:szCs w:val="28"/>
          <w:rtl/>
        </w:rPr>
        <w:t xml:space="preserve"> فهي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مبدئيا،</w:t>
      </w:r>
      <w:r w:rsidR="003706FA" w:rsidRPr="00555AD0">
        <w:rPr>
          <w:rFonts w:ascii="Arabic Transparent" w:hAnsi="Arabic Transparent" w:cs="Arabic Transparent"/>
          <w:sz w:val="28"/>
          <w:szCs w:val="28"/>
          <w:rtl/>
        </w:rPr>
        <w:t xml:space="preserve"> لا تغطي جميع جوانب الشركة لا سيما ما تعلق ب</w:t>
      </w:r>
      <w:r w:rsidR="00C12174">
        <w:rPr>
          <w:rFonts w:ascii="Arabic Transparent" w:hAnsi="Arabic Transparent" w:cs="Arabic Transparent"/>
          <w:sz w:val="28"/>
          <w:szCs w:val="28"/>
          <w:rtl/>
        </w:rPr>
        <w:t xml:space="preserve">حقوق المساهمين ووسائل حمايتها </w:t>
      </w:r>
      <w:r w:rsidR="00C12174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D926A4" w:rsidRPr="002F6DAF" w:rsidRDefault="004946E3" w:rsidP="004946E3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</w:t>
      </w:r>
      <w:r w:rsidR="00C12174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3706FA" w:rsidRPr="002F6DAF">
        <w:rPr>
          <w:rFonts w:ascii="Arabic Transparent" w:hAnsi="Arabic Transparent" w:cs="Arabic Transparent"/>
          <w:sz w:val="28"/>
          <w:szCs w:val="28"/>
          <w:rtl/>
        </w:rPr>
        <w:t xml:space="preserve"> بالنظر لما سبق</w:t>
      </w:r>
      <w:r w:rsidR="00D926A4" w:rsidRPr="002F6DAF">
        <w:rPr>
          <w:rFonts w:ascii="Arabic Transparent" w:hAnsi="Arabic Transparent" w:cs="Arabic Transparent"/>
          <w:sz w:val="28"/>
          <w:szCs w:val="28"/>
          <w:rtl/>
        </w:rPr>
        <w:t>، فإننا اعتمدنا في دراستنا على ال</w:t>
      </w:r>
      <w:r w:rsidR="003706FA" w:rsidRPr="002F6DAF">
        <w:rPr>
          <w:rFonts w:ascii="Arabic Transparent" w:hAnsi="Arabic Transparent" w:cs="Arabic Transparent"/>
          <w:sz w:val="28"/>
          <w:szCs w:val="28"/>
          <w:rtl/>
        </w:rPr>
        <w:t>قوانين المقارنة، القانون الفرنسي</w:t>
      </w:r>
      <w:r w:rsidR="00D926A4" w:rsidRPr="002F6DAF">
        <w:rPr>
          <w:rFonts w:ascii="Arabic Transparent" w:hAnsi="Arabic Transparent" w:cs="Arabic Transparent"/>
          <w:sz w:val="28"/>
          <w:szCs w:val="28"/>
          <w:rtl/>
        </w:rPr>
        <w:t xml:space="preserve"> خاصة، وكذا القانون المصري إضافة القانون التونسي والمغربي والإماراتي والأردني وغيرها من القوانين والتشريعات.</w:t>
      </w:r>
    </w:p>
    <w:p w:rsidR="007333B4" w:rsidRPr="007F5310" w:rsidRDefault="004946E3" w:rsidP="00C12174">
      <w:pPr>
        <w:bidi/>
        <w:spacing w:after="0" w:line="360" w:lineRule="auto"/>
        <w:jc w:val="both"/>
        <w:rPr>
          <w:rFonts w:ascii="Arabic Transparent" w:hAnsi="Arabic Transparent" w:cs="Arabic Transparent"/>
          <w:sz w:val="28"/>
          <w:szCs w:val="28"/>
        </w:rPr>
      </w:pPr>
      <w:r w:rsidRPr="007F5310">
        <w:rPr>
          <w:rFonts w:ascii="Arabic Transparent" w:hAnsi="Arabic Transparent" w:cs="Arabic Transparent" w:hint="cs"/>
          <w:sz w:val="28"/>
          <w:szCs w:val="28"/>
          <w:rtl/>
        </w:rPr>
        <w:t xml:space="preserve">    </w:t>
      </w:r>
      <w:r w:rsidR="00D926A4" w:rsidRPr="007F5310">
        <w:rPr>
          <w:rFonts w:ascii="Arabic Transparent" w:hAnsi="Arabic Transparent" w:cs="Arabic Transparent"/>
          <w:sz w:val="28"/>
          <w:szCs w:val="28"/>
          <w:rtl/>
        </w:rPr>
        <w:t xml:space="preserve">وكنتيجة لذلك فقد </w:t>
      </w:r>
      <w:r w:rsidR="00C12174">
        <w:rPr>
          <w:rFonts w:ascii="Arabic Transparent" w:hAnsi="Arabic Transparent" w:cs="Arabic Transparent" w:hint="cs"/>
          <w:sz w:val="28"/>
          <w:szCs w:val="28"/>
          <w:rtl/>
        </w:rPr>
        <w:t>اتبعنا</w:t>
      </w:r>
      <w:r w:rsidR="00D926A4" w:rsidRPr="007F5310">
        <w:rPr>
          <w:rFonts w:ascii="Arabic Transparent" w:hAnsi="Arabic Transparent" w:cs="Arabic Transparent"/>
          <w:sz w:val="28"/>
          <w:szCs w:val="28"/>
          <w:rtl/>
        </w:rPr>
        <w:t xml:space="preserve"> لتحليل الإشكالية</w:t>
      </w:r>
      <w:r w:rsidR="00C12174">
        <w:rPr>
          <w:rFonts w:ascii="Arabic Transparent" w:hAnsi="Arabic Transparent" w:cs="Arabic Transparent" w:hint="cs"/>
          <w:sz w:val="28"/>
          <w:szCs w:val="28"/>
          <w:rtl/>
        </w:rPr>
        <w:t xml:space="preserve"> السابقة ، </w:t>
      </w:r>
      <w:r w:rsidR="007F5310" w:rsidRPr="007F5310">
        <w:rPr>
          <w:rFonts w:ascii="Arabic Transparent" w:hAnsi="Arabic Transparent" w:cs="Arabic Transparent" w:hint="cs"/>
          <w:sz w:val="28"/>
          <w:szCs w:val="28"/>
          <w:rtl/>
        </w:rPr>
        <w:t xml:space="preserve"> منهج التحليل</w:t>
      </w:r>
      <w:r w:rsidR="00D926A4" w:rsidRPr="007F5310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7F5310" w:rsidRPr="007F5310">
        <w:rPr>
          <w:rFonts w:ascii="Arabic Transparent" w:hAnsi="Arabic Transparent" w:cs="Arabic Transparent" w:hint="cs"/>
          <w:sz w:val="28"/>
          <w:szCs w:val="28"/>
          <w:rtl/>
        </w:rPr>
        <w:t xml:space="preserve">بشكل أساسي ، و </w:t>
      </w:r>
      <w:r w:rsidR="00C12174">
        <w:rPr>
          <w:rFonts w:ascii="Arabic Transparent" w:hAnsi="Arabic Transparent" w:cs="Arabic Transparent" w:hint="cs"/>
          <w:sz w:val="28"/>
          <w:szCs w:val="28"/>
          <w:rtl/>
        </w:rPr>
        <w:t>المنهج المقارن</w:t>
      </w:r>
      <w:r w:rsidR="007F5310" w:rsidRPr="007F5310">
        <w:rPr>
          <w:rFonts w:ascii="Arabic Transparent" w:hAnsi="Arabic Transparent" w:cs="Arabic Transparent" w:hint="cs"/>
          <w:sz w:val="28"/>
          <w:szCs w:val="28"/>
          <w:rtl/>
        </w:rPr>
        <w:t xml:space="preserve"> عند الرجوع للتشريعات </w:t>
      </w:r>
      <w:r w:rsidR="00D926A4" w:rsidRPr="007F5310">
        <w:rPr>
          <w:rFonts w:ascii="Arabic Transparent" w:hAnsi="Arabic Transparent" w:cs="Arabic Transparent"/>
          <w:sz w:val="28"/>
          <w:szCs w:val="28"/>
          <w:rtl/>
        </w:rPr>
        <w:t>والأنظمة الأجنبية، مقسمين البحث إلى</w:t>
      </w:r>
      <w:r w:rsidR="00F25807" w:rsidRPr="007F5310">
        <w:rPr>
          <w:rFonts w:ascii="Arabic Transparent" w:hAnsi="Arabic Transparent" w:cs="Arabic Transparent"/>
          <w:sz w:val="28"/>
          <w:szCs w:val="28"/>
          <w:rtl/>
        </w:rPr>
        <w:t xml:space="preserve"> بابين </w:t>
      </w:r>
      <w:r w:rsidR="00D926A4" w:rsidRPr="007F5310">
        <w:rPr>
          <w:rFonts w:ascii="Arabic Transparent" w:hAnsi="Arabic Transparent" w:cs="Arabic Transparent"/>
          <w:sz w:val="28"/>
          <w:szCs w:val="28"/>
          <w:rtl/>
        </w:rPr>
        <w:t>أساسيين: تناولنا في الأول</w:t>
      </w:r>
      <w:r w:rsidR="00F25807" w:rsidRPr="007F5310">
        <w:rPr>
          <w:rFonts w:ascii="Arabic Transparent" w:hAnsi="Arabic Transparent" w:cs="Arabic Transparent"/>
          <w:sz w:val="28"/>
          <w:szCs w:val="28"/>
          <w:rtl/>
        </w:rPr>
        <w:t xml:space="preserve"> الحماية </w:t>
      </w:r>
      <w:r w:rsidR="00D926A4" w:rsidRPr="007F5310">
        <w:rPr>
          <w:rFonts w:ascii="Arabic Transparent" w:hAnsi="Arabic Transparent" w:cs="Arabic Transparent"/>
          <w:sz w:val="28"/>
          <w:szCs w:val="28"/>
          <w:rtl/>
        </w:rPr>
        <w:t>القانونية للمساهم، أما الباب الثاني فكان تحت عنوان الحماية القضائية للمساهم،</w:t>
      </w:r>
      <w:r w:rsidR="001C5697" w:rsidRPr="007F5310">
        <w:rPr>
          <w:rFonts w:ascii="Arabic Transparent" w:hAnsi="Arabic Transparent" w:cs="Arabic Transparent"/>
          <w:sz w:val="28"/>
          <w:szCs w:val="28"/>
          <w:rtl/>
        </w:rPr>
        <w:t xml:space="preserve">و سبقناهما </w:t>
      </w:r>
      <w:r w:rsidR="003706FA" w:rsidRPr="007F5310">
        <w:rPr>
          <w:rFonts w:ascii="Arabic Transparent" w:hAnsi="Arabic Transparent" w:cs="Arabic Transparent"/>
          <w:sz w:val="28"/>
          <w:szCs w:val="28"/>
          <w:rtl/>
        </w:rPr>
        <w:t>ب</w:t>
      </w:r>
      <w:r w:rsidR="00DC2ED1" w:rsidRPr="007F5310">
        <w:rPr>
          <w:rFonts w:ascii="Arabic Transparent" w:hAnsi="Arabic Transparent" w:cs="Arabic Transparent"/>
          <w:sz w:val="28"/>
          <w:szCs w:val="28"/>
          <w:rtl/>
        </w:rPr>
        <w:t xml:space="preserve">فصل تمهيدي حاولنا من خلاله </w:t>
      </w:r>
      <w:r w:rsidR="004102F2" w:rsidRPr="007F5310">
        <w:rPr>
          <w:rFonts w:ascii="Arabic Transparent" w:hAnsi="Arabic Transparent" w:cs="Arabic Transparent"/>
          <w:sz w:val="28"/>
          <w:szCs w:val="28"/>
          <w:rtl/>
        </w:rPr>
        <w:t>إعطاء</w:t>
      </w:r>
      <w:r w:rsidR="00DC2ED1" w:rsidRPr="007F5310">
        <w:rPr>
          <w:rFonts w:ascii="Arabic Transparent" w:hAnsi="Arabic Transparent" w:cs="Arabic Transparent"/>
          <w:sz w:val="28"/>
          <w:szCs w:val="28"/>
          <w:rtl/>
        </w:rPr>
        <w:t xml:space="preserve"> نظرة وفكرة عن </w:t>
      </w:r>
      <w:r w:rsidR="00310EDF" w:rsidRPr="007F5310">
        <w:rPr>
          <w:rFonts w:ascii="Arabic Transparent" w:hAnsi="Arabic Transparent" w:cs="Arabic Transparent"/>
          <w:sz w:val="28"/>
          <w:szCs w:val="28"/>
          <w:rtl/>
        </w:rPr>
        <w:t>الأطراف</w:t>
      </w:r>
      <w:r w:rsidR="00DC2ED1" w:rsidRPr="007F5310">
        <w:rPr>
          <w:rFonts w:ascii="Arabic Transparent" w:hAnsi="Arabic Transparent" w:cs="Arabic Transparent"/>
          <w:sz w:val="28"/>
          <w:szCs w:val="28"/>
          <w:rtl/>
        </w:rPr>
        <w:t xml:space="preserve"> المعنية بالحماية وفلسفة هذه </w:t>
      </w:r>
      <w:r w:rsidR="00F25807" w:rsidRPr="007F5310">
        <w:rPr>
          <w:rFonts w:ascii="Arabic Transparent" w:hAnsi="Arabic Transparent" w:cs="Arabic Transparent"/>
          <w:sz w:val="28"/>
          <w:szCs w:val="28"/>
          <w:rtl/>
        </w:rPr>
        <w:t>الحماية.</w:t>
      </w:r>
    </w:p>
    <w:sectPr w:rsidR="007333B4" w:rsidRPr="007F5310" w:rsidSect="00494053">
      <w:footerReference w:type="default" r:id="rId8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C8E" w:rsidRDefault="00461C8E" w:rsidP="00E048F7">
      <w:pPr>
        <w:spacing w:after="0" w:line="240" w:lineRule="auto"/>
      </w:pPr>
      <w:r>
        <w:separator/>
      </w:r>
    </w:p>
  </w:endnote>
  <w:endnote w:type="continuationSeparator" w:id="1">
    <w:p w:rsidR="00461C8E" w:rsidRDefault="00461C8E" w:rsidP="00E0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91034"/>
      <w:docPartObj>
        <w:docPartGallery w:val="Page Numbers (Bottom of Page)"/>
        <w:docPartUnique/>
      </w:docPartObj>
    </w:sdtPr>
    <w:sdtContent>
      <w:p w:rsidR="00497A52" w:rsidRDefault="00456817">
        <w:pPr>
          <w:pStyle w:val="Pieddepage"/>
          <w:jc w:val="center"/>
        </w:pPr>
        <w:fldSimple w:instr=" PAGE   \* MERGEFORMAT ">
          <w:r w:rsidR="00816FBD">
            <w:rPr>
              <w:noProof/>
            </w:rPr>
            <w:t>11</w:t>
          </w:r>
        </w:fldSimple>
      </w:p>
    </w:sdtContent>
  </w:sdt>
  <w:p w:rsidR="00497A52" w:rsidRDefault="00497A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C8E" w:rsidRDefault="00461C8E" w:rsidP="00E048F7">
      <w:pPr>
        <w:spacing w:after="0" w:line="240" w:lineRule="auto"/>
      </w:pPr>
      <w:r>
        <w:separator/>
      </w:r>
    </w:p>
  </w:footnote>
  <w:footnote w:type="continuationSeparator" w:id="1">
    <w:p w:rsidR="00461C8E" w:rsidRDefault="00461C8E" w:rsidP="00E048F7">
      <w:pPr>
        <w:spacing w:after="0" w:line="240" w:lineRule="auto"/>
      </w:pPr>
      <w:r>
        <w:continuationSeparator/>
      </w:r>
    </w:p>
  </w:footnote>
  <w:footnote w:id="2">
    <w:p w:rsidR="00497A52" w:rsidRPr="006D7C88" w:rsidRDefault="00497A52" w:rsidP="001327EB">
      <w:pPr>
        <w:pStyle w:val="Notedebasdepage"/>
        <w:bidi/>
        <w:spacing w:line="276" w:lineRule="auto"/>
        <w:rPr>
          <w:rFonts w:cs="Arabic Transparent"/>
          <w:sz w:val="24"/>
          <w:szCs w:val="24"/>
          <w:rtl/>
          <w:lang w:bidi="ar-DZ"/>
        </w:rPr>
      </w:pPr>
      <w:r w:rsidRPr="00B05B0A">
        <w:rPr>
          <w:rStyle w:val="Appelnotedebasdep"/>
          <w:rFonts w:cs="Arabic Transparent"/>
          <w:sz w:val="24"/>
          <w:szCs w:val="24"/>
          <w:vertAlign w:val="baseline"/>
        </w:rPr>
        <w:footnoteRef/>
      </w:r>
      <w:r>
        <w:rPr>
          <w:rFonts w:cs="Arabic Transparent" w:hint="cs"/>
          <w:sz w:val="24"/>
          <w:szCs w:val="24"/>
          <w:rtl/>
        </w:rPr>
        <w:t>- انظر المواد 806 و ما بعدها من القانون التجاري الجزائري.</w:t>
      </w:r>
    </w:p>
  </w:footnote>
  <w:footnote w:id="3">
    <w:p w:rsidR="00497A52" w:rsidRDefault="00497A52">
      <w:pPr>
        <w:pStyle w:val="Notedebasdepage"/>
        <w:rPr>
          <w:rtl/>
        </w:rPr>
      </w:pPr>
      <w:r>
        <w:rPr>
          <w:rStyle w:val="Appelnotedebasdep"/>
        </w:rPr>
        <w:footnoteRef/>
      </w:r>
      <w:r>
        <w:t xml:space="preserve">- Loi n° 2001 – 420 du 15 Mai 2001 relatives aux nouvelles régulations économiques.  </w:t>
      </w:r>
    </w:p>
  </w:footnote>
  <w:footnote w:id="4">
    <w:p w:rsidR="00497A52" w:rsidRDefault="00497A52">
      <w:pPr>
        <w:pStyle w:val="Notedebasdepage"/>
        <w:rPr>
          <w:rtl/>
        </w:rPr>
      </w:pPr>
      <w:r>
        <w:rPr>
          <w:rStyle w:val="Appelnotedebasdep"/>
        </w:rPr>
        <w:footnoteRef/>
      </w:r>
      <w:r>
        <w:t xml:space="preserve">- Loi n° 2003-706 du 1 er Aout 2003 de sécurité financière. </w:t>
      </w:r>
    </w:p>
  </w:footnote>
  <w:footnote w:id="5">
    <w:p w:rsidR="00497A52" w:rsidRDefault="00497A52" w:rsidP="003377EB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rPr>
          <w:rFonts w:hint="cs"/>
          <w:rtl/>
        </w:rPr>
        <w:t>- مجلة الشركات التونسية وفقا لأخر تعديل سنة 2014.</w:t>
      </w:r>
    </w:p>
  </w:footnote>
  <w:footnote w:id="6">
    <w:p w:rsidR="00497A52" w:rsidRDefault="00497A52" w:rsidP="003377EB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rPr>
          <w:rFonts w:hint="cs"/>
          <w:rtl/>
        </w:rPr>
        <w:t>- قانون الشركات الأردنية رقم 22 لسنة 1997 المعدل سنة 2002.</w:t>
      </w:r>
    </w:p>
  </w:footnote>
  <w:footnote w:id="7">
    <w:p w:rsidR="00497A52" w:rsidRDefault="00497A52" w:rsidP="00C75E23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rPr>
          <w:rFonts w:hint="cs"/>
          <w:rtl/>
        </w:rPr>
        <w:t>- الأمر رقم 75-59 المؤرخ في 20 رمضان عام 1395هـ الموافق لـ26 سبتمبر سنة 1975 يتضمن القانون التجاري، ج.ر 101 لسنة 1975.</w:t>
      </w:r>
    </w:p>
  </w:footnote>
  <w:footnote w:id="8">
    <w:p w:rsidR="00497A52" w:rsidRPr="00E43ECD" w:rsidRDefault="00497A52" w:rsidP="00916C87">
      <w:pPr>
        <w:pStyle w:val="Notedebasdepage"/>
        <w:bidi/>
        <w:rPr>
          <w:sz w:val="22"/>
          <w:szCs w:val="22"/>
          <w:rtl/>
        </w:rPr>
      </w:pPr>
      <w:r w:rsidRPr="00E43ECD">
        <w:rPr>
          <w:rStyle w:val="Appelnotedebasdep"/>
          <w:sz w:val="22"/>
          <w:szCs w:val="22"/>
        </w:rPr>
        <w:footnoteRef/>
      </w:r>
      <w:r w:rsidRPr="00E43ECD">
        <w:rPr>
          <w:rFonts w:hint="cs"/>
          <w:sz w:val="22"/>
          <w:szCs w:val="22"/>
          <w:rtl/>
        </w:rPr>
        <w:t>- بموجب القانون رقم 88-01 المؤرخ في 12 جانفي 1988، المتضمن القانون التوجيهي للمؤسسات العمومية الاقتصادية، ج ، ر عدد 2، الصادر في 13 جانفي 1988.</w:t>
      </w:r>
    </w:p>
  </w:footnote>
  <w:footnote w:id="9">
    <w:p w:rsidR="00497A52" w:rsidRPr="00E43ECD" w:rsidRDefault="00497A52" w:rsidP="001A6085">
      <w:pPr>
        <w:pStyle w:val="Notedebasdepage"/>
        <w:bidi/>
        <w:rPr>
          <w:sz w:val="22"/>
          <w:szCs w:val="22"/>
          <w:rtl/>
        </w:rPr>
      </w:pPr>
      <w:r w:rsidRPr="00E43ECD">
        <w:rPr>
          <w:rStyle w:val="Appelnotedebasdep"/>
          <w:sz w:val="22"/>
          <w:szCs w:val="22"/>
        </w:rPr>
        <w:footnoteRef/>
      </w:r>
      <w:r w:rsidRPr="00E43ECD">
        <w:rPr>
          <w:rFonts w:hint="cs"/>
          <w:sz w:val="22"/>
          <w:szCs w:val="22"/>
          <w:rtl/>
        </w:rPr>
        <w:t>-بموجب القانون رقم 90/10 المؤرخ في 14 أفريل 1990 المتعلق بالنقد والقرض ، ج ، ر عدد16 الصادرة في 01 جوان 1991.</w:t>
      </w:r>
    </w:p>
  </w:footnote>
  <w:footnote w:id="10">
    <w:p w:rsidR="00497A52" w:rsidRPr="00E43ECD" w:rsidRDefault="00497A52" w:rsidP="00C75E23">
      <w:pPr>
        <w:pStyle w:val="Notedebasdepage"/>
        <w:bidi/>
        <w:rPr>
          <w:sz w:val="22"/>
          <w:szCs w:val="22"/>
          <w:rtl/>
        </w:rPr>
      </w:pPr>
      <w:r w:rsidRPr="00E43ECD">
        <w:rPr>
          <w:rStyle w:val="Appelnotedebasdep"/>
          <w:sz w:val="22"/>
          <w:szCs w:val="22"/>
        </w:rPr>
        <w:footnoteRef/>
      </w:r>
      <w:r w:rsidRPr="00E43ECD">
        <w:rPr>
          <w:rFonts w:hint="cs"/>
          <w:sz w:val="22"/>
          <w:szCs w:val="22"/>
          <w:rtl/>
        </w:rPr>
        <w:t>- حمليل نوارة ، النظام القانوني للسوق المالية الجزائرية، أطروحة مقدمة لنيل درجة دكتوراه في العلوم، كلية الحقوق و العلوم السياسية، جامعة مولود معمري تيزي وزو، ص 15.</w:t>
      </w:r>
    </w:p>
  </w:footnote>
  <w:footnote w:id="11">
    <w:p w:rsidR="00497A52" w:rsidRPr="00E43ECD" w:rsidRDefault="00497A52" w:rsidP="00417B82">
      <w:pPr>
        <w:pStyle w:val="Notedebasdepage"/>
        <w:bidi/>
        <w:rPr>
          <w:sz w:val="22"/>
          <w:szCs w:val="22"/>
          <w:rtl/>
        </w:rPr>
      </w:pPr>
      <w:r w:rsidRPr="00E43ECD">
        <w:rPr>
          <w:rStyle w:val="Appelnotedebasdep"/>
          <w:sz w:val="22"/>
          <w:szCs w:val="22"/>
        </w:rPr>
        <w:footnoteRef/>
      </w:r>
      <w:r w:rsidRPr="00E43ECD">
        <w:rPr>
          <w:rFonts w:hint="cs"/>
          <w:sz w:val="22"/>
          <w:szCs w:val="22"/>
          <w:rtl/>
        </w:rPr>
        <w:t>- المتمثلة في : المرسوم التنفيذي رقم 91-169  مؤرخ في 28ماي 1991، المتضمن تنظيم المعاملات الخاصة بالقيم المنقولة، ج.ر عدد 26 الصادرة في 01 جوان1991:</w:t>
      </w:r>
    </w:p>
    <w:p w:rsidR="00497A52" w:rsidRPr="00E43ECD" w:rsidRDefault="00497A52" w:rsidP="00417B82">
      <w:pPr>
        <w:pStyle w:val="Notedebasdepage"/>
        <w:bidi/>
        <w:rPr>
          <w:sz w:val="22"/>
          <w:szCs w:val="22"/>
          <w:rtl/>
        </w:rPr>
      </w:pPr>
      <w:r w:rsidRPr="00E43ECD">
        <w:rPr>
          <w:rFonts w:hint="cs"/>
          <w:sz w:val="22"/>
          <w:szCs w:val="22"/>
          <w:rtl/>
        </w:rPr>
        <w:t>- المرسوم النفيذي رقم 91-170 المؤرخ في 28 ماي 1991، يحدد أنواع القيم المنقولة و أشكالها و شروط إصدار شركات رؤوس الأموال لها، ج.ر عدد 26 الصادرة في 01 جوان 1991.</w:t>
      </w:r>
    </w:p>
    <w:p w:rsidR="00497A52" w:rsidRPr="00E43ECD" w:rsidRDefault="00497A52" w:rsidP="00417B82">
      <w:pPr>
        <w:pStyle w:val="Notedebasdepage"/>
        <w:bidi/>
        <w:rPr>
          <w:sz w:val="22"/>
          <w:szCs w:val="22"/>
          <w:rtl/>
        </w:rPr>
      </w:pPr>
      <w:r w:rsidRPr="00E43ECD">
        <w:rPr>
          <w:rFonts w:hint="cs"/>
          <w:sz w:val="22"/>
          <w:szCs w:val="22"/>
          <w:rtl/>
        </w:rPr>
        <w:t>- المرسوم التنفيذي 91-171 المؤرخ في 28 ماي 1991 المتعلق بلجنة البورصة، ج.ر عدد 26 الصادرة في 01 جوان 1991.</w:t>
      </w:r>
    </w:p>
  </w:footnote>
  <w:footnote w:id="12">
    <w:p w:rsidR="00497A52" w:rsidRPr="00E43ECD" w:rsidRDefault="00497A52" w:rsidP="00054545">
      <w:pPr>
        <w:pStyle w:val="Notedebasdepage"/>
        <w:bidi/>
        <w:rPr>
          <w:sz w:val="22"/>
          <w:szCs w:val="22"/>
          <w:rtl/>
        </w:rPr>
      </w:pPr>
      <w:r w:rsidRPr="00E43ECD">
        <w:rPr>
          <w:rStyle w:val="Appelnotedebasdep"/>
          <w:sz w:val="22"/>
          <w:szCs w:val="22"/>
        </w:rPr>
        <w:footnoteRef/>
      </w:r>
      <w:r w:rsidR="007F2DE9">
        <w:rPr>
          <w:rFonts w:hint="cs"/>
          <w:sz w:val="22"/>
          <w:szCs w:val="22"/>
          <w:rtl/>
        </w:rPr>
        <w:t xml:space="preserve"> أنظر المادة </w:t>
      </w:r>
      <w:r w:rsidRPr="00E43ECD">
        <w:rPr>
          <w:rFonts w:hint="cs"/>
          <w:sz w:val="22"/>
          <w:szCs w:val="22"/>
          <w:rtl/>
        </w:rPr>
        <w:t xml:space="preserve"> 700 من القانون التجاري لسنة 1975.</w:t>
      </w:r>
    </w:p>
  </w:footnote>
  <w:footnote w:id="13">
    <w:p w:rsidR="00497A52" w:rsidRPr="00E43ECD" w:rsidRDefault="00497A52" w:rsidP="00C5536B">
      <w:pPr>
        <w:pStyle w:val="Notedebasdepage"/>
        <w:bidi/>
        <w:rPr>
          <w:sz w:val="22"/>
          <w:szCs w:val="22"/>
          <w:rtl/>
        </w:rPr>
      </w:pPr>
      <w:r w:rsidRPr="00E43ECD">
        <w:rPr>
          <w:rStyle w:val="Appelnotedebasdep"/>
          <w:sz w:val="22"/>
          <w:szCs w:val="22"/>
        </w:rPr>
        <w:footnoteRef/>
      </w:r>
      <w:r w:rsidRPr="00E43ECD">
        <w:rPr>
          <w:rFonts w:hint="cs"/>
          <w:sz w:val="22"/>
          <w:szCs w:val="22"/>
          <w:rtl/>
        </w:rPr>
        <w:t xml:space="preserve"> المرسوم التشريعي 93-08 المؤرخ في 25 أفريل 1993، المعدل و المتمم للأمر رقم 75-59 المتضمن القانون التجاري، ج.ر عدد 27 الصادرة في  27 أفريل 1993</w:t>
      </w:r>
    </w:p>
  </w:footnote>
  <w:footnote w:id="14">
    <w:p w:rsidR="00497A52" w:rsidRPr="00E43ECD" w:rsidRDefault="00497A52" w:rsidP="007F20D3">
      <w:pPr>
        <w:pStyle w:val="Notedebasdepage"/>
        <w:bidi/>
        <w:rPr>
          <w:sz w:val="22"/>
          <w:szCs w:val="22"/>
          <w:rtl/>
        </w:rPr>
      </w:pPr>
      <w:r w:rsidRPr="00E43ECD">
        <w:rPr>
          <w:rStyle w:val="Appelnotedebasdep"/>
          <w:sz w:val="22"/>
          <w:szCs w:val="22"/>
        </w:rPr>
        <w:footnoteRef/>
      </w:r>
      <w:r w:rsidRPr="00E43ECD">
        <w:rPr>
          <w:rFonts w:hint="cs"/>
          <w:sz w:val="22"/>
          <w:szCs w:val="22"/>
          <w:rtl/>
        </w:rPr>
        <w:t>أنظر المواد من 592 و ما بعدها من القانون التجاري المعدل و المتمم.</w:t>
      </w:r>
    </w:p>
  </w:footnote>
  <w:footnote w:id="15">
    <w:p w:rsidR="00497A52" w:rsidRPr="00E43ECD" w:rsidRDefault="00497A52" w:rsidP="00100217">
      <w:pPr>
        <w:pStyle w:val="Notedebasdepage"/>
        <w:bidi/>
        <w:rPr>
          <w:sz w:val="22"/>
          <w:szCs w:val="22"/>
          <w:rtl/>
        </w:rPr>
      </w:pPr>
      <w:r w:rsidRPr="00E43ECD">
        <w:rPr>
          <w:rStyle w:val="Appelnotedebasdep"/>
          <w:sz w:val="22"/>
          <w:szCs w:val="22"/>
        </w:rPr>
        <w:footnoteRef/>
      </w:r>
      <w:r w:rsidRPr="00E43ECD">
        <w:rPr>
          <w:rFonts w:hint="cs"/>
          <w:sz w:val="22"/>
          <w:szCs w:val="22"/>
          <w:rtl/>
        </w:rPr>
        <w:t xml:space="preserve"> المرسوم التشريعي رقم 93-10 المؤرخ في 23 ماي 1993، يتعلق ببورصة القيم المنقولة، ج.ر عدد 34 لسنة 1993، المعدل و المتمم بالقانون 03-04 المؤرخ في 17 فيفري 2003 يعدل و يتمم المرسوم التشريعي رقم 93-10 المؤرخ في 23 ماي 1993، يتعلق ببورصة القيم المنقولة، ج.ر عدد 11 لسنة 2003.</w:t>
      </w:r>
    </w:p>
  </w:footnote>
  <w:footnote w:id="16">
    <w:p w:rsidR="00497A52" w:rsidRPr="00E43ECD" w:rsidRDefault="00497A52" w:rsidP="00F41B67">
      <w:pPr>
        <w:pStyle w:val="Notedebasdepage"/>
        <w:bidi/>
        <w:rPr>
          <w:sz w:val="22"/>
          <w:szCs w:val="22"/>
          <w:rtl/>
        </w:rPr>
      </w:pPr>
      <w:r w:rsidRPr="00E43ECD">
        <w:rPr>
          <w:rStyle w:val="Appelnotedebasdep"/>
          <w:sz w:val="22"/>
          <w:szCs w:val="22"/>
        </w:rPr>
        <w:footnoteRef/>
      </w:r>
      <w:r w:rsidRPr="00E43ECD">
        <w:rPr>
          <w:rFonts w:hint="cs"/>
          <w:sz w:val="22"/>
          <w:szCs w:val="22"/>
          <w:rtl/>
        </w:rPr>
        <w:t>- المادة 715 مكرر 30</w:t>
      </w:r>
      <w:r w:rsidR="00E43ECD" w:rsidRPr="00E43ECD">
        <w:rPr>
          <w:rFonts w:hint="cs"/>
          <w:sz w:val="22"/>
          <w:szCs w:val="22"/>
          <w:rtl/>
        </w:rPr>
        <w:t xml:space="preserve"> </w:t>
      </w:r>
      <w:r w:rsidRPr="00E43ECD">
        <w:rPr>
          <w:rFonts w:hint="cs"/>
          <w:sz w:val="22"/>
          <w:szCs w:val="22"/>
          <w:rtl/>
        </w:rPr>
        <w:t>من القانون التجاري المعدل و المتمم.</w:t>
      </w:r>
    </w:p>
  </w:footnote>
  <w:footnote w:id="17">
    <w:p w:rsidR="00497A52" w:rsidRDefault="00497A52" w:rsidP="00FC6CA7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rPr>
          <w:rFonts w:hint="cs"/>
          <w:rtl/>
        </w:rPr>
        <w:t>- أنظر المادة 715 مكرر 04 و ما بعدها من القانون التجاري المعدل و المتمم.</w:t>
      </w:r>
    </w:p>
  </w:footnote>
  <w:footnote w:id="18">
    <w:p w:rsidR="00497A52" w:rsidRDefault="00497A52" w:rsidP="002540F2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rPr>
          <w:rFonts w:hint="cs"/>
          <w:rtl/>
        </w:rPr>
        <w:t>- القانون 91-08 المؤرخ في 12 شوال 1411 الموافق لـ27 أفريل 1991 المتعلق بمهنة الخبير المحاسب و محافظ الحسابات و المحاسب المعتمد، المعدل و المتمم.</w:t>
      </w:r>
    </w:p>
  </w:footnote>
  <w:footnote w:id="19">
    <w:p w:rsidR="00165607" w:rsidRPr="00CB7707" w:rsidRDefault="00165607" w:rsidP="0010048D">
      <w:pPr>
        <w:bidi/>
        <w:spacing w:line="240" w:lineRule="auto"/>
        <w:rPr>
          <w:rFonts w:ascii="Arabic Transparent" w:hAnsi="Arabic Transparent" w:cs="Arabic Transparent"/>
          <w:sz w:val="20"/>
          <w:szCs w:val="20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Pr="00CB7707">
        <w:rPr>
          <w:rFonts w:hint="cs"/>
          <w:sz w:val="20"/>
          <w:szCs w:val="20"/>
          <w:rtl/>
        </w:rPr>
        <w:t>-</w:t>
      </w:r>
      <w:r w:rsidR="00CB7707" w:rsidRPr="00CB7707">
        <w:rPr>
          <w:rFonts w:ascii="Arabic Transparent" w:hAnsi="Arabic Transparent" w:cs="Arabic Transparent"/>
          <w:sz w:val="20"/>
          <w:szCs w:val="20"/>
          <w:rtl/>
        </w:rPr>
        <w:t xml:space="preserve"> قانون 03-04 المؤرخ 16 ذي الحجة 1423 الموافق ل 17 فيفري 2003 يعدل و يتمم المرسوم التشريعي 93-10 المؤرخ في 02 ذي الحجة 1413 الموافق 23 ماي 1993 يتعلق ببورصة الأوراق المنقولة   المعدل و المتمم .</w:t>
      </w:r>
    </w:p>
  </w:footnote>
  <w:footnote w:id="20">
    <w:p w:rsidR="00165607" w:rsidRPr="0010048D" w:rsidRDefault="00165607" w:rsidP="0010048D">
      <w:pPr>
        <w:bidi/>
        <w:spacing w:line="240" w:lineRule="auto"/>
        <w:rPr>
          <w:rFonts w:ascii="Arabic Transparent" w:hAnsi="Arabic Transparent" w:cs="Arabic Transparent"/>
          <w:sz w:val="20"/>
          <w:szCs w:val="20"/>
          <w:rtl/>
          <w:lang w:bidi="ar-DZ"/>
        </w:rPr>
      </w:pPr>
      <w:r w:rsidRPr="00CB7707">
        <w:rPr>
          <w:rStyle w:val="Appelnotedebasdep"/>
          <w:sz w:val="20"/>
          <w:szCs w:val="20"/>
        </w:rPr>
        <w:footnoteRef/>
      </w:r>
      <w:r w:rsidRPr="00CB7707">
        <w:rPr>
          <w:sz w:val="20"/>
          <w:szCs w:val="20"/>
        </w:rPr>
        <w:t xml:space="preserve"> </w:t>
      </w:r>
      <w:r w:rsidR="00CB7707" w:rsidRPr="00CB7707">
        <w:rPr>
          <w:rFonts w:hint="cs"/>
          <w:sz w:val="20"/>
          <w:szCs w:val="20"/>
          <w:rtl/>
        </w:rPr>
        <w:t>-</w:t>
      </w:r>
      <w:r w:rsidR="00CB7707" w:rsidRPr="00CB7707">
        <w:rPr>
          <w:rFonts w:ascii="Arabic Transparent" w:hAnsi="Arabic Transparent" w:cs="Arabic Transparent"/>
          <w:sz w:val="20"/>
          <w:szCs w:val="20"/>
          <w:rtl/>
          <w:lang w:bidi="ar-DZ"/>
        </w:rPr>
        <w:t xml:space="preserve"> قانون 10-01 المؤرخ في 16 رجب عام 1431 الموافق ل 29 يونيو 2010 يتعلق بمهن الخبير المحاسب و محافظ الحسابات و المحاسب المعتمد .</w:t>
      </w:r>
    </w:p>
  </w:footnote>
  <w:footnote w:id="21">
    <w:p w:rsidR="0010048D" w:rsidRDefault="0010048D" w:rsidP="0010048D">
      <w:pPr>
        <w:bidi/>
        <w:spacing w:line="24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  <w:lang w:bidi="ar-DZ"/>
        </w:rPr>
        <w:t>-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ا</w:t>
      </w:r>
      <w:r w:rsidRPr="003B13CC">
        <w:rPr>
          <w:rFonts w:ascii="Arabic Transparent" w:hAnsi="Arabic Transparent" w:cs="Arabic Transparent" w:hint="cs"/>
          <w:sz w:val="20"/>
          <w:szCs w:val="20"/>
          <w:rtl/>
        </w:rPr>
        <w:t>لأمر 03-11 المؤرخ في 27 جمادى الثانية  1424الموافق ل 26 غشت 2003 المعدل و المتمم بالأمر رقم 10-04 المؤرخ في 16 رمضان 1436 الموافق ل 26 غشت 2010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.</w:t>
      </w:r>
    </w:p>
    <w:p w:rsidR="0010048D" w:rsidRDefault="0010048D" w:rsidP="0010048D">
      <w:pPr>
        <w:pStyle w:val="Notedebasdepage"/>
        <w:bidi/>
        <w:rPr>
          <w:rtl/>
          <w:lang w:bidi="ar-DZ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17"/>
    <w:multiLevelType w:val="hybridMultilevel"/>
    <w:tmpl w:val="65C4A6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D39B2"/>
    <w:multiLevelType w:val="hybridMultilevel"/>
    <w:tmpl w:val="9C5AD43A"/>
    <w:lvl w:ilvl="0" w:tplc="C55CDBFA">
      <w:numFmt w:val="bullet"/>
      <w:lvlText w:val=""/>
      <w:lvlJc w:val="left"/>
      <w:pPr>
        <w:ind w:left="45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04746F4"/>
    <w:multiLevelType w:val="hybridMultilevel"/>
    <w:tmpl w:val="D632D34A"/>
    <w:lvl w:ilvl="0" w:tplc="36F83AD8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95D01"/>
    <w:multiLevelType w:val="hybridMultilevel"/>
    <w:tmpl w:val="4A1A42F0"/>
    <w:lvl w:ilvl="0" w:tplc="1FF6736A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16BDE"/>
    <w:multiLevelType w:val="hybridMultilevel"/>
    <w:tmpl w:val="929AAC88"/>
    <w:lvl w:ilvl="0" w:tplc="250452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15C1C"/>
    <w:multiLevelType w:val="hybridMultilevel"/>
    <w:tmpl w:val="DDA6B8B2"/>
    <w:lvl w:ilvl="0" w:tplc="D2AC90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A24CC"/>
    <w:multiLevelType w:val="hybridMultilevel"/>
    <w:tmpl w:val="FA1ED220"/>
    <w:lvl w:ilvl="0" w:tplc="355A07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D926A4"/>
    <w:rsid w:val="000255A8"/>
    <w:rsid w:val="000272DE"/>
    <w:rsid w:val="00035BFF"/>
    <w:rsid w:val="000361A8"/>
    <w:rsid w:val="00043B0B"/>
    <w:rsid w:val="00054545"/>
    <w:rsid w:val="0005669E"/>
    <w:rsid w:val="00060B28"/>
    <w:rsid w:val="00062424"/>
    <w:rsid w:val="0007283E"/>
    <w:rsid w:val="000837F0"/>
    <w:rsid w:val="00087D54"/>
    <w:rsid w:val="00092D46"/>
    <w:rsid w:val="000972A1"/>
    <w:rsid w:val="000A3126"/>
    <w:rsid w:val="000B002F"/>
    <w:rsid w:val="000D3C90"/>
    <w:rsid w:val="000E1181"/>
    <w:rsid w:val="000E5A04"/>
    <w:rsid w:val="000F1859"/>
    <w:rsid w:val="000F36B9"/>
    <w:rsid w:val="000F59B8"/>
    <w:rsid w:val="00100217"/>
    <w:rsid w:val="0010048D"/>
    <w:rsid w:val="00102203"/>
    <w:rsid w:val="00103873"/>
    <w:rsid w:val="00104A0A"/>
    <w:rsid w:val="00106B0E"/>
    <w:rsid w:val="00114DFD"/>
    <w:rsid w:val="001161B8"/>
    <w:rsid w:val="001326E9"/>
    <w:rsid w:val="001327EB"/>
    <w:rsid w:val="00136CC9"/>
    <w:rsid w:val="00137532"/>
    <w:rsid w:val="0015275C"/>
    <w:rsid w:val="0016141E"/>
    <w:rsid w:val="00165607"/>
    <w:rsid w:val="001956C2"/>
    <w:rsid w:val="001A09F1"/>
    <w:rsid w:val="001A6085"/>
    <w:rsid w:val="001B40F9"/>
    <w:rsid w:val="001B4188"/>
    <w:rsid w:val="001B5BF0"/>
    <w:rsid w:val="001C1415"/>
    <w:rsid w:val="001C5697"/>
    <w:rsid w:val="001C59F6"/>
    <w:rsid w:val="001C7690"/>
    <w:rsid w:val="001D06EF"/>
    <w:rsid w:val="001D2A55"/>
    <w:rsid w:val="001D4594"/>
    <w:rsid w:val="001E52D2"/>
    <w:rsid w:val="001F1422"/>
    <w:rsid w:val="00205EFA"/>
    <w:rsid w:val="00206E88"/>
    <w:rsid w:val="002142A5"/>
    <w:rsid w:val="00217147"/>
    <w:rsid w:val="002261A0"/>
    <w:rsid w:val="0023010A"/>
    <w:rsid w:val="002540F2"/>
    <w:rsid w:val="00255BD0"/>
    <w:rsid w:val="00267E97"/>
    <w:rsid w:val="002815ED"/>
    <w:rsid w:val="0029219F"/>
    <w:rsid w:val="00293F0F"/>
    <w:rsid w:val="0029590F"/>
    <w:rsid w:val="002C4C3B"/>
    <w:rsid w:val="002D1A67"/>
    <w:rsid w:val="002D7795"/>
    <w:rsid w:val="002E6698"/>
    <w:rsid w:val="002E6FD9"/>
    <w:rsid w:val="002E7C43"/>
    <w:rsid w:val="002F4BC3"/>
    <w:rsid w:val="002F6DAF"/>
    <w:rsid w:val="002F796A"/>
    <w:rsid w:val="00310EDF"/>
    <w:rsid w:val="003377EB"/>
    <w:rsid w:val="0033790C"/>
    <w:rsid w:val="003470BD"/>
    <w:rsid w:val="00347D64"/>
    <w:rsid w:val="003535C2"/>
    <w:rsid w:val="0036744A"/>
    <w:rsid w:val="003706FA"/>
    <w:rsid w:val="003A1EE5"/>
    <w:rsid w:val="003B0F98"/>
    <w:rsid w:val="003C1C2F"/>
    <w:rsid w:val="003D2EEC"/>
    <w:rsid w:val="003D59F8"/>
    <w:rsid w:val="003D6BDF"/>
    <w:rsid w:val="003F764B"/>
    <w:rsid w:val="004102F2"/>
    <w:rsid w:val="0041336F"/>
    <w:rsid w:val="00417B82"/>
    <w:rsid w:val="00430232"/>
    <w:rsid w:val="0045223C"/>
    <w:rsid w:val="00456817"/>
    <w:rsid w:val="00461C8E"/>
    <w:rsid w:val="0046635B"/>
    <w:rsid w:val="004679DC"/>
    <w:rsid w:val="00467B3A"/>
    <w:rsid w:val="00476674"/>
    <w:rsid w:val="00494053"/>
    <w:rsid w:val="004944E6"/>
    <w:rsid w:val="004946E3"/>
    <w:rsid w:val="00497A52"/>
    <w:rsid w:val="004A3540"/>
    <w:rsid w:val="004A51CE"/>
    <w:rsid w:val="004B3E74"/>
    <w:rsid w:val="004C75E8"/>
    <w:rsid w:val="004D6B36"/>
    <w:rsid w:val="004D7B75"/>
    <w:rsid w:val="004F3438"/>
    <w:rsid w:val="005016CE"/>
    <w:rsid w:val="0050454C"/>
    <w:rsid w:val="00513A15"/>
    <w:rsid w:val="005260BA"/>
    <w:rsid w:val="00526DDC"/>
    <w:rsid w:val="005407C5"/>
    <w:rsid w:val="005552DD"/>
    <w:rsid w:val="00555AD0"/>
    <w:rsid w:val="00561511"/>
    <w:rsid w:val="00575C08"/>
    <w:rsid w:val="005927BC"/>
    <w:rsid w:val="005A27AD"/>
    <w:rsid w:val="005E4FA4"/>
    <w:rsid w:val="005F78A8"/>
    <w:rsid w:val="006024D3"/>
    <w:rsid w:val="006079B9"/>
    <w:rsid w:val="00611998"/>
    <w:rsid w:val="00620701"/>
    <w:rsid w:val="006256C4"/>
    <w:rsid w:val="00664599"/>
    <w:rsid w:val="006753E9"/>
    <w:rsid w:val="00683DFC"/>
    <w:rsid w:val="006C0D70"/>
    <w:rsid w:val="006C7664"/>
    <w:rsid w:val="006D13E3"/>
    <w:rsid w:val="006E14F7"/>
    <w:rsid w:val="006E233A"/>
    <w:rsid w:val="006E71D5"/>
    <w:rsid w:val="006F053D"/>
    <w:rsid w:val="00716697"/>
    <w:rsid w:val="00716C6A"/>
    <w:rsid w:val="00727639"/>
    <w:rsid w:val="007333B4"/>
    <w:rsid w:val="00735E41"/>
    <w:rsid w:val="00751256"/>
    <w:rsid w:val="00773A7D"/>
    <w:rsid w:val="00794E8E"/>
    <w:rsid w:val="00796B94"/>
    <w:rsid w:val="00796EE4"/>
    <w:rsid w:val="007A245C"/>
    <w:rsid w:val="007B716B"/>
    <w:rsid w:val="007C26FC"/>
    <w:rsid w:val="007C731A"/>
    <w:rsid w:val="007D216D"/>
    <w:rsid w:val="007D38AD"/>
    <w:rsid w:val="007D5960"/>
    <w:rsid w:val="007E0409"/>
    <w:rsid w:val="007E3F9E"/>
    <w:rsid w:val="007F20D3"/>
    <w:rsid w:val="007F2582"/>
    <w:rsid w:val="007F2DE9"/>
    <w:rsid w:val="007F5310"/>
    <w:rsid w:val="00800DDF"/>
    <w:rsid w:val="00804134"/>
    <w:rsid w:val="00810473"/>
    <w:rsid w:val="00816FBD"/>
    <w:rsid w:val="008234FA"/>
    <w:rsid w:val="00833E98"/>
    <w:rsid w:val="00840247"/>
    <w:rsid w:val="0084688C"/>
    <w:rsid w:val="00856B99"/>
    <w:rsid w:val="00860816"/>
    <w:rsid w:val="00864E64"/>
    <w:rsid w:val="00867710"/>
    <w:rsid w:val="0087557F"/>
    <w:rsid w:val="008768B1"/>
    <w:rsid w:val="00891329"/>
    <w:rsid w:val="008A24A8"/>
    <w:rsid w:val="008A6228"/>
    <w:rsid w:val="008A7988"/>
    <w:rsid w:val="008B0333"/>
    <w:rsid w:val="008F1A45"/>
    <w:rsid w:val="008F53D0"/>
    <w:rsid w:val="00902A3F"/>
    <w:rsid w:val="00903182"/>
    <w:rsid w:val="00905137"/>
    <w:rsid w:val="0091155A"/>
    <w:rsid w:val="00916C87"/>
    <w:rsid w:val="00951D59"/>
    <w:rsid w:val="0095248D"/>
    <w:rsid w:val="00952CA0"/>
    <w:rsid w:val="00953860"/>
    <w:rsid w:val="00953DD8"/>
    <w:rsid w:val="00957679"/>
    <w:rsid w:val="00962105"/>
    <w:rsid w:val="009821F4"/>
    <w:rsid w:val="009865B0"/>
    <w:rsid w:val="0099636E"/>
    <w:rsid w:val="009E0091"/>
    <w:rsid w:val="009E30FD"/>
    <w:rsid w:val="009E3D4C"/>
    <w:rsid w:val="00A07CB5"/>
    <w:rsid w:val="00A1104C"/>
    <w:rsid w:val="00A24651"/>
    <w:rsid w:val="00A2787A"/>
    <w:rsid w:val="00A44639"/>
    <w:rsid w:val="00A47AB7"/>
    <w:rsid w:val="00A508F7"/>
    <w:rsid w:val="00A57DAC"/>
    <w:rsid w:val="00A76B29"/>
    <w:rsid w:val="00A82006"/>
    <w:rsid w:val="00A851B6"/>
    <w:rsid w:val="00AA3EEA"/>
    <w:rsid w:val="00AC245B"/>
    <w:rsid w:val="00AC41B4"/>
    <w:rsid w:val="00AC6EE8"/>
    <w:rsid w:val="00AD1D2C"/>
    <w:rsid w:val="00AE1527"/>
    <w:rsid w:val="00AF3D42"/>
    <w:rsid w:val="00AF5625"/>
    <w:rsid w:val="00B04244"/>
    <w:rsid w:val="00B42495"/>
    <w:rsid w:val="00B531C5"/>
    <w:rsid w:val="00B7291E"/>
    <w:rsid w:val="00B94B23"/>
    <w:rsid w:val="00B9610C"/>
    <w:rsid w:val="00B973D7"/>
    <w:rsid w:val="00BA1C0D"/>
    <w:rsid w:val="00BA61C5"/>
    <w:rsid w:val="00BA6813"/>
    <w:rsid w:val="00BB09A4"/>
    <w:rsid w:val="00BB1635"/>
    <w:rsid w:val="00BC0847"/>
    <w:rsid w:val="00BC31EF"/>
    <w:rsid w:val="00BD52A4"/>
    <w:rsid w:val="00BE579C"/>
    <w:rsid w:val="00BF6908"/>
    <w:rsid w:val="00C12174"/>
    <w:rsid w:val="00C124E7"/>
    <w:rsid w:val="00C256C9"/>
    <w:rsid w:val="00C5536B"/>
    <w:rsid w:val="00C55F09"/>
    <w:rsid w:val="00C62C79"/>
    <w:rsid w:val="00C65416"/>
    <w:rsid w:val="00C75E23"/>
    <w:rsid w:val="00C81DAB"/>
    <w:rsid w:val="00C82FE8"/>
    <w:rsid w:val="00C9656A"/>
    <w:rsid w:val="00CB2B64"/>
    <w:rsid w:val="00CB4369"/>
    <w:rsid w:val="00CB7707"/>
    <w:rsid w:val="00CD5876"/>
    <w:rsid w:val="00CE542C"/>
    <w:rsid w:val="00CF383F"/>
    <w:rsid w:val="00D10A85"/>
    <w:rsid w:val="00D26261"/>
    <w:rsid w:val="00D3316E"/>
    <w:rsid w:val="00D36306"/>
    <w:rsid w:val="00D37D85"/>
    <w:rsid w:val="00D45BD5"/>
    <w:rsid w:val="00D477AA"/>
    <w:rsid w:val="00D658D2"/>
    <w:rsid w:val="00D675E9"/>
    <w:rsid w:val="00D71352"/>
    <w:rsid w:val="00D816D3"/>
    <w:rsid w:val="00D84768"/>
    <w:rsid w:val="00D926A4"/>
    <w:rsid w:val="00D96AC1"/>
    <w:rsid w:val="00DC2ED1"/>
    <w:rsid w:val="00DC3496"/>
    <w:rsid w:val="00DE062E"/>
    <w:rsid w:val="00DE4874"/>
    <w:rsid w:val="00E048F7"/>
    <w:rsid w:val="00E2134F"/>
    <w:rsid w:val="00E31CA4"/>
    <w:rsid w:val="00E327AD"/>
    <w:rsid w:val="00E3361C"/>
    <w:rsid w:val="00E4189B"/>
    <w:rsid w:val="00E43ECD"/>
    <w:rsid w:val="00E74500"/>
    <w:rsid w:val="00E810DC"/>
    <w:rsid w:val="00EC4CDD"/>
    <w:rsid w:val="00EC5068"/>
    <w:rsid w:val="00EF658E"/>
    <w:rsid w:val="00F04464"/>
    <w:rsid w:val="00F129B1"/>
    <w:rsid w:val="00F24F8C"/>
    <w:rsid w:val="00F25807"/>
    <w:rsid w:val="00F41B67"/>
    <w:rsid w:val="00F44865"/>
    <w:rsid w:val="00F8132D"/>
    <w:rsid w:val="00F83194"/>
    <w:rsid w:val="00F9744B"/>
    <w:rsid w:val="00FA6C0E"/>
    <w:rsid w:val="00FB02AE"/>
    <w:rsid w:val="00FC3141"/>
    <w:rsid w:val="00FC6CA7"/>
    <w:rsid w:val="00FE2198"/>
    <w:rsid w:val="00FF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E048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048F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048F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1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6697"/>
  </w:style>
  <w:style w:type="paragraph" w:styleId="Pieddepage">
    <w:name w:val="footer"/>
    <w:basedOn w:val="Normal"/>
    <w:link w:val="PieddepageCar"/>
    <w:uiPriority w:val="99"/>
    <w:unhideWhenUsed/>
    <w:rsid w:val="0071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697"/>
  </w:style>
  <w:style w:type="paragraph" w:styleId="Sansinterligne">
    <w:name w:val="No Spacing"/>
    <w:uiPriority w:val="1"/>
    <w:qFormat/>
    <w:rsid w:val="00916C8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B62C-5021-4E5B-BC74-3CF3D8EF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17</Pages>
  <Words>5831</Words>
  <Characters>32071</Characters>
  <Application>Microsoft Office Word</Application>
  <DocSecurity>0</DocSecurity>
  <Lines>267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abdelbaki</cp:lastModifiedBy>
  <cp:revision>77</cp:revision>
  <cp:lastPrinted>2015-06-14T12:50:00Z</cp:lastPrinted>
  <dcterms:created xsi:type="dcterms:W3CDTF">2015-06-14T09:50:00Z</dcterms:created>
  <dcterms:modified xsi:type="dcterms:W3CDTF">2016-01-19T19:37:00Z</dcterms:modified>
</cp:coreProperties>
</file>