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0B" w:rsidRPr="00041051" w:rsidRDefault="00F8370B" w:rsidP="00F8370B">
      <w:pPr>
        <w:bidi/>
        <w:spacing w:line="360" w:lineRule="auto"/>
        <w:rPr>
          <w:rFonts w:asciiTheme="majorBidi" w:hAnsiTheme="majorBidi" w:cstheme="majorBidi"/>
          <w:b/>
          <w:bCs/>
          <w:szCs w:val="28"/>
          <w:rtl/>
          <w:lang w:bidi="ar-DZ"/>
        </w:rPr>
      </w:pPr>
      <w:r w:rsidRPr="00041051">
        <w:rPr>
          <w:rFonts w:asciiTheme="majorBidi" w:hAnsiTheme="majorBidi" w:cstheme="majorBidi" w:hint="cs"/>
          <w:b/>
          <w:bCs/>
          <w:szCs w:val="28"/>
          <w:rtl/>
          <w:lang w:bidi="ar-DZ"/>
        </w:rPr>
        <w:t xml:space="preserve">ملخص </w:t>
      </w:r>
      <w:r w:rsidRPr="00041051">
        <w:rPr>
          <w:rFonts w:asciiTheme="majorBidi" w:hAnsiTheme="majorBidi" w:cstheme="majorBidi"/>
          <w:b/>
          <w:bCs/>
          <w:szCs w:val="28"/>
          <w:rtl/>
          <w:lang w:bidi="ar-DZ"/>
        </w:rPr>
        <w:t>꞉</w:t>
      </w:r>
    </w:p>
    <w:p w:rsidR="00F8370B" w:rsidRDefault="00F8370B" w:rsidP="00C317DB">
      <w:pPr>
        <w:bidi/>
        <w:spacing w:line="360" w:lineRule="auto"/>
        <w:jc w:val="both"/>
        <w:rPr>
          <w:sz w:val="36"/>
          <w:szCs w:val="28"/>
          <w:rtl/>
        </w:rPr>
      </w:pPr>
      <w:r>
        <w:rPr>
          <w:rFonts w:hint="cs"/>
          <w:sz w:val="36"/>
          <w:szCs w:val="28"/>
          <w:rtl/>
          <w:lang w:bidi="ar-DZ"/>
        </w:rPr>
        <w:t>ت</w:t>
      </w:r>
      <w:r w:rsidRPr="001959AB">
        <w:rPr>
          <w:rFonts w:hint="cs"/>
          <w:sz w:val="36"/>
          <w:szCs w:val="28"/>
          <w:rtl/>
          <w:lang w:bidi="ar-DZ"/>
        </w:rPr>
        <w:t>هت</w:t>
      </w:r>
      <w:r>
        <w:rPr>
          <w:rFonts w:hint="cs"/>
          <w:sz w:val="36"/>
          <w:szCs w:val="28"/>
          <w:rtl/>
          <w:lang w:bidi="ar-DZ"/>
        </w:rPr>
        <w:t>م هذه الأطروحة</w:t>
      </w:r>
      <w:r w:rsidRPr="001959AB">
        <w:rPr>
          <w:rFonts w:hint="cs"/>
          <w:sz w:val="36"/>
          <w:szCs w:val="28"/>
          <w:rtl/>
          <w:lang w:bidi="ar-DZ"/>
        </w:rPr>
        <w:t xml:space="preserve"> بالخطاب السياسي للكاتب و الرجل السياسي الجزائري فرحات عباس</w:t>
      </w:r>
      <w:r>
        <w:rPr>
          <w:rFonts w:cs="Times New Roman"/>
          <w:sz w:val="36"/>
          <w:szCs w:val="28"/>
          <w:rtl/>
          <w:lang w:bidi="ar-DZ"/>
        </w:rPr>
        <w:t>٬</w:t>
      </w:r>
      <w:r>
        <w:rPr>
          <w:rFonts w:hint="cs"/>
          <w:sz w:val="36"/>
          <w:szCs w:val="28"/>
          <w:rtl/>
          <w:lang w:bidi="ar-DZ"/>
        </w:rPr>
        <w:t xml:space="preserve"> و تندرج في إطار</w:t>
      </w:r>
      <w:r>
        <w:rPr>
          <w:sz w:val="36"/>
          <w:szCs w:val="28"/>
          <w:lang w:bidi="ar-DZ"/>
        </w:rPr>
        <w:t xml:space="preserve"> </w:t>
      </w:r>
      <w:r>
        <w:rPr>
          <w:rFonts w:hint="cs"/>
          <w:sz w:val="36"/>
          <w:szCs w:val="28"/>
          <w:rtl/>
          <w:lang w:bidi="ar-DZ"/>
        </w:rPr>
        <w:t xml:space="preserve">علم الإحصاء اللغوي. الهدف من هذا البحث العلمي هو دراسة تطور المفردات المستعملة من طرف الكاتب من منظور إحصائي. إستعملنا في هذا العمل تقنيات الإحصاء اللغوي من خلال التحليل بواسطة برنامج </w:t>
      </w:r>
      <w:r w:rsidRPr="00B53FCE">
        <w:rPr>
          <w:rFonts w:asciiTheme="majorBidi" w:hAnsiTheme="majorBidi" w:cstheme="majorBidi"/>
          <w:sz w:val="28"/>
          <w:szCs w:val="28"/>
        </w:rPr>
        <w:t>Hyperbase</w:t>
      </w:r>
      <w:r>
        <w:rPr>
          <w:rFonts w:hint="cs"/>
          <w:rtl/>
        </w:rPr>
        <w:t xml:space="preserve">. </w:t>
      </w:r>
      <w:r w:rsidRPr="00670EA4">
        <w:rPr>
          <w:rFonts w:hint="cs"/>
          <w:sz w:val="36"/>
          <w:szCs w:val="28"/>
          <w:rtl/>
        </w:rPr>
        <w:t xml:space="preserve">قمنا بتحليل </w:t>
      </w:r>
      <w:r>
        <w:rPr>
          <w:rFonts w:hint="cs"/>
          <w:sz w:val="36"/>
          <w:szCs w:val="28"/>
          <w:rtl/>
        </w:rPr>
        <w:t xml:space="preserve">الأعمال الكاملة و المتوفرة لفرحات عباس. </w:t>
      </w:r>
      <w:r w:rsidR="00C317DB">
        <w:rPr>
          <w:rFonts w:hint="cs"/>
          <w:sz w:val="36"/>
          <w:szCs w:val="28"/>
          <w:rtl/>
        </w:rPr>
        <w:t>تتشكل</w:t>
      </w:r>
      <w:r>
        <w:rPr>
          <w:rFonts w:hint="cs"/>
          <w:sz w:val="36"/>
          <w:szCs w:val="28"/>
          <w:rtl/>
        </w:rPr>
        <w:t xml:space="preserve"> هذه الأعمال </w:t>
      </w:r>
      <w:r w:rsidR="00C317DB">
        <w:rPr>
          <w:rFonts w:hint="cs"/>
          <w:sz w:val="36"/>
          <w:szCs w:val="28"/>
          <w:rtl/>
        </w:rPr>
        <w:t>من</w:t>
      </w:r>
      <w:r>
        <w:rPr>
          <w:rFonts w:hint="cs"/>
          <w:sz w:val="36"/>
          <w:szCs w:val="28"/>
          <w:rtl/>
        </w:rPr>
        <w:t xml:space="preserve"> كتب و مقالات صحفية و نصوص أخرى. </w:t>
      </w:r>
    </w:p>
    <w:p w:rsidR="00F8370B" w:rsidRDefault="00F8370B" w:rsidP="00675E86">
      <w:pPr>
        <w:bidi/>
        <w:spacing w:line="360" w:lineRule="auto"/>
        <w:jc w:val="both"/>
        <w:rPr>
          <w:sz w:val="36"/>
          <w:szCs w:val="28"/>
        </w:rPr>
      </w:pPr>
      <w:r>
        <w:rPr>
          <w:rFonts w:hint="cs"/>
          <w:sz w:val="36"/>
          <w:szCs w:val="28"/>
          <w:rtl/>
        </w:rPr>
        <w:t>توصلنا من خلال هذا البحث إلى أن المفردات المستعملة من طرف فرحات عباس في نصوصه تتطور بشكل مستمر. لذلك يمكن القول أن الخطاب السياسي لعباس هو خطاب يتطور وفق تطور و تغير السياق الاجتماعي و السياسي الذي ينشط فيه.</w:t>
      </w:r>
    </w:p>
    <w:p w:rsidR="00405817" w:rsidRPr="009114BF" w:rsidRDefault="00405817" w:rsidP="00405817">
      <w:pPr>
        <w:bidi/>
        <w:rPr>
          <w:b/>
          <w:bCs/>
          <w:szCs w:val="28"/>
          <w:rtl/>
        </w:rPr>
      </w:pPr>
      <w:r w:rsidRPr="009114BF">
        <w:rPr>
          <w:rFonts w:hint="cs"/>
          <w:b/>
          <w:bCs/>
          <w:szCs w:val="28"/>
          <w:rtl/>
          <w:lang w:val="en-ZA" w:bidi="ar-DZ"/>
        </w:rPr>
        <w:t xml:space="preserve">الكلمات المفتاحية </w:t>
      </w:r>
      <w:r w:rsidRPr="009114BF">
        <w:rPr>
          <w:rFonts w:hint="cs"/>
          <w:szCs w:val="28"/>
          <w:rtl/>
          <w:lang w:val="en-ZA" w:bidi="ar-DZ"/>
        </w:rPr>
        <w:t xml:space="preserve"> </w:t>
      </w:r>
      <w:r w:rsidRPr="009114BF">
        <w:rPr>
          <w:b/>
          <w:bCs/>
          <w:szCs w:val="28"/>
        </w:rPr>
        <w:t>:</w:t>
      </w:r>
    </w:p>
    <w:p w:rsidR="00405817" w:rsidRPr="009114BF" w:rsidRDefault="00405817" w:rsidP="00405817">
      <w:pPr>
        <w:bidi/>
        <w:rPr>
          <w:szCs w:val="28"/>
          <w:rtl/>
          <w:lang w:val="en-ZA" w:bidi="ar-DZ"/>
        </w:rPr>
      </w:pPr>
      <w:r w:rsidRPr="009114BF">
        <w:rPr>
          <w:rFonts w:hint="cs"/>
          <w:b/>
          <w:bCs/>
          <w:szCs w:val="28"/>
          <w:rtl/>
        </w:rPr>
        <w:t>تطور المفردات</w:t>
      </w:r>
      <w:r w:rsidRPr="009114BF">
        <w:rPr>
          <w:rFonts w:cs="Times New Roman"/>
          <w:szCs w:val="28"/>
          <w:rtl/>
          <w:lang w:bidi="ar-DZ"/>
        </w:rPr>
        <w:t>٬</w:t>
      </w:r>
      <w:r w:rsidRPr="009114BF">
        <w:rPr>
          <w:rFonts w:hint="cs"/>
          <w:b/>
          <w:bCs/>
          <w:szCs w:val="28"/>
          <w:rtl/>
        </w:rPr>
        <w:t xml:space="preserve"> الإحصاء اللغوي</w:t>
      </w:r>
      <w:r w:rsidRPr="009114BF">
        <w:rPr>
          <w:rFonts w:cs="Times New Roman"/>
          <w:szCs w:val="28"/>
          <w:rtl/>
          <w:lang w:bidi="ar-DZ"/>
        </w:rPr>
        <w:t>٬</w:t>
      </w:r>
      <w:r w:rsidRPr="009114BF">
        <w:rPr>
          <w:rFonts w:hint="cs"/>
          <w:b/>
          <w:bCs/>
          <w:szCs w:val="28"/>
          <w:rtl/>
        </w:rPr>
        <w:t xml:space="preserve"> فرحات عباس</w:t>
      </w:r>
      <w:r w:rsidRPr="009114BF">
        <w:rPr>
          <w:rFonts w:cs="Times New Roman"/>
          <w:szCs w:val="28"/>
          <w:rtl/>
          <w:lang w:bidi="ar-DZ"/>
        </w:rPr>
        <w:t>٬</w:t>
      </w:r>
      <w:r w:rsidRPr="009114BF">
        <w:rPr>
          <w:rFonts w:hint="cs"/>
          <w:b/>
          <w:bCs/>
          <w:szCs w:val="28"/>
          <w:rtl/>
        </w:rPr>
        <w:t xml:space="preserve"> الخطاب السياسي</w:t>
      </w:r>
      <w:r w:rsidRPr="009114BF">
        <w:rPr>
          <w:rFonts w:cs="Times New Roman"/>
          <w:szCs w:val="28"/>
          <w:rtl/>
          <w:lang w:bidi="ar-DZ"/>
        </w:rPr>
        <w:t>٬</w:t>
      </w:r>
      <w:r w:rsidRPr="009114BF">
        <w:rPr>
          <w:rFonts w:hint="cs"/>
          <w:b/>
          <w:bCs/>
          <w:szCs w:val="28"/>
          <w:rtl/>
        </w:rPr>
        <w:t xml:space="preserve"> الجزائر.</w:t>
      </w:r>
    </w:p>
    <w:p w:rsidR="00405817" w:rsidRDefault="00405817" w:rsidP="00405817">
      <w:pPr>
        <w:bidi/>
        <w:spacing w:line="360" w:lineRule="auto"/>
        <w:jc w:val="both"/>
        <w:rPr>
          <w:sz w:val="36"/>
          <w:szCs w:val="28"/>
          <w:lang w:bidi="ar-DZ"/>
        </w:rPr>
      </w:pPr>
    </w:p>
    <w:p w:rsidR="005038EE" w:rsidRDefault="005038EE"/>
    <w:sectPr w:rsidR="005038EE" w:rsidSect="001D799E">
      <w:footerReference w:type="default" r:id="rId6"/>
      <w:pgSz w:w="11906" w:h="16838"/>
      <w:pgMar w:top="1417" w:right="1417" w:bottom="1417" w:left="1417" w:header="708" w:footer="708" w:gutter="0"/>
      <w:pgNumType w:start="4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7F" w:rsidRDefault="00241D7F" w:rsidP="001D799E">
      <w:pPr>
        <w:spacing w:after="0" w:line="240" w:lineRule="auto"/>
      </w:pPr>
      <w:r>
        <w:separator/>
      </w:r>
    </w:p>
  </w:endnote>
  <w:endnote w:type="continuationSeparator" w:id="1">
    <w:p w:rsidR="00241D7F" w:rsidRDefault="00241D7F" w:rsidP="001D7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3754"/>
      <w:docPartObj>
        <w:docPartGallery w:val="Page Numbers (Bottom of Page)"/>
        <w:docPartUnique/>
      </w:docPartObj>
    </w:sdtPr>
    <w:sdtContent>
      <w:p w:rsidR="001D799E" w:rsidRDefault="008255FE">
        <w:pPr>
          <w:pStyle w:val="Pieddepage"/>
          <w:jc w:val="center"/>
        </w:pPr>
        <w:fldSimple w:instr=" PAGE   \* MERGEFORMAT ">
          <w:r w:rsidR="00405817">
            <w:rPr>
              <w:noProof/>
            </w:rPr>
            <w:t>459</w:t>
          </w:r>
        </w:fldSimple>
      </w:p>
    </w:sdtContent>
  </w:sdt>
  <w:p w:rsidR="001D799E" w:rsidRDefault="001D79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7F" w:rsidRDefault="00241D7F" w:rsidP="001D799E">
      <w:pPr>
        <w:spacing w:after="0" w:line="240" w:lineRule="auto"/>
      </w:pPr>
      <w:r>
        <w:separator/>
      </w:r>
    </w:p>
  </w:footnote>
  <w:footnote w:type="continuationSeparator" w:id="1">
    <w:p w:rsidR="00241D7F" w:rsidRDefault="00241D7F" w:rsidP="001D79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8370B"/>
    <w:rsid w:val="001D799E"/>
    <w:rsid w:val="00241D7F"/>
    <w:rsid w:val="00303D46"/>
    <w:rsid w:val="00405817"/>
    <w:rsid w:val="005038EE"/>
    <w:rsid w:val="00675E86"/>
    <w:rsid w:val="008255FE"/>
    <w:rsid w:val="00B533D6"/>
    <w:rsid w:val="00B53FCE"/>
    <w:rsid w:val="00C317DB"/>
    <w:rsid w:val="00CD70C8"/>
    <w:rsid w:val="00F837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0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D79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799E"/>
  </w:style>
  <w:style w:type="paragraph" w:styleId="Pieddepage">
    <w:name w:val="footer"/>
    <w:basedOn w:val="Normal"/>
    <w:link w:val="PieddepageCar"/>
    <w:uiPriority w:val="99"/>
    <w:unhideWhenUsed/>
    <w:rsid w:val="001D79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9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594</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7</cp:revision>
  <cp:lastPrinted>2015-02-18T13:50:00Z</cp:lastPrinted>
  <dcterms:created xsi:type="dcterms:W3CDTF">2015-01-24T11:21:00Z</dcterms:created>
  <dcterms:modified xsi:type="dcterms:W3CDTF">2016-02-07T10:54:00Z</dcterms:modified>
</cp:coreProperties>
</file>