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593" w:type="dxa"/>
        <w:tblInd w:w="-601" w:type="dxa"/>
        <w:tblLook w:val="04A0"/>
      </w:tblPr>
      <w:tblGrid>
        <w:gridCol w:w="463"/>
        <w:gridCol w:w="6483"/>
        <w:gridCol w:w="1843"/>
        <w:gridCol w:w="1843"/>
        <w:gridCol w:w="1701"/>
        <w:gridCol w:w="3260"/>
      </w:tblGrid>
      <w:tr w:rsidR="00357C5B" w:rsidRPr="00E23D86" w:rsidTr="00F60321">
        <w:trPr>
          <w:trHeight w:val="114"/>
        </w:trPr>
        <w:tc>
          <w:tcPr>
            <w:tcW w:w="463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483" w:type="dxa"/>
          </w:tcPr>
          <w:p w:rsidR="00357C5B" w:rsidRPr="000637E0" w:rsidRDefault="00340EC5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340EC5">
              <w:rPr>
                <w:noProof/>
                <w:sz w:val="20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85pt;margin-top:-36.55pt;width:543.95pt;height:35.7pt;z-index:251658240;mso-height-percent:200;mso-position-horizontal-relative:text;mso-position-vertical-relative:text;mso-height-percent:200;mso-width-relative:margin;mso-height-relative:margin" stroked="f">
                  <v:textbox style="mso-next-textbox:#_x0000_s1026;mso-fit-shape-to-text:t">
                    <w:txbxContent>
                      <w:p w:rsidR="007F7BEA" w:rsidRPr="00975780" w:rsidRDefault="00975780" w:rsidP="00975780">
                        <w:pPr>
                          <w:jc w:val="center"/>
                          <w:rPr>
                            <w:b/>
                            <w:bCs/>
                            <w:szCs w:val="36"/>
                          </w:rPr>
                        </w:pPr>
                        <w:r w:rsidRPr="00975780">
                          <w:rPr>
                            <w:b/>
                            <w:bCs/>
                            <w:szCs w:val="36"/>
                          </w:rPr>
                          <w:t>TABLEAU SYNOPTIQUE DES TEXTES DU CORPUS</w:t>
                        </w:r>
                      </w:p>
                    </w:txbxContent>
                  </v:textbox>
                </v:shape>
              </w:pict>
            </w:r>
            <w:r w:rsidR="00357C5B" w:rsidRPr="000637E0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43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 w:rsidR="00127927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43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</w:t>
            </w:r>
            <w:r w:rsidR="000637E0"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 xml:space="preserve"> DE PARUTION</w:t>
            </w:r>
          </w:p>
        </w:tc>
        <w:tc>
          <w:tcPr>
            <w:tcW w:w="1701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260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357C5B" w:rsidRPr="0025752C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Le service militaire des Indigènes musulmans.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Novembre 1922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Le Trait d’Union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 xml:space="preserve">Repris dans </w:t>
            </w: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Jeune Algérien </w:t>
            </w:r>
            <w:r w:rsidRPr="0025752C">
              <w:rPr>
                <w:rFonts w:asciiTheme="majorBidi" w:hAnsiTheme="majorBidi" w:cstheme="majorBidi"/>
                <w:sz w:val="20"/>
                <w:szCs w:val="20"/>
              </w:rPr>
              <w:t>(1931)</w:t>
            </w:r>
          </w:p>
        </w:tc>
      </w:tr>
      <w:tr w:rsidR="00357C5B" w:rsidRPr="0025752C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L’exode des ouvriers algériens en France. Une mesure arbitraire.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Avril 1924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Le Trait d’Union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 xml:space="preserve">Repris dans </w:t>
            </w: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Jeune Algérien </w:t>
            </w:r>
            <w:r w:rsidRPr="0025752C">
              <w:rPr>
                <w:rFonts w:asciiTheme="majorBidi" w:hAnsiTheme="majorBidi" w:cstheme="majorBidi"/>
                <w:sz w:val="20"/>
                <w:szCs w:val="20"/>
              </w:rPr>
              <w:t>(1931)</w:t>
            </w:r>
          </w:p>
        </w:tc>
      </w:tr>
      <w:tr w:rsidR="00357C5B" w:rsidRPr="0025752C" w:rsidTr="00F60321">
        <w:trPr>
          <w:trHeight w:val="108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L’intellectuel musulman en Algérie.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Septembre 1927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Ettakaddoum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 xml:space="preserve">Repris dans </w:t>
            </w: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Jeune Algérien </w:t>
            </w:r>
            <w:r w:rsidRPr="0025752C">
              <w:rPr>
                <w:rFonts w:asciiTheme="majorBidi" w:hAnsiTheme="majorBidi" w:cstheme="majorBidi"/>
                <w:sz w:val="20"/>
                <w:szCs w:val="20"/>
              </w:rPr>
              <w:t>(1931)</w:t>
            </w:r>
          </w:p>
        </w:tc>
      </w:tr>
      <w:tr w:rsidR="00357C5B" w:rsidRPr="0025752C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La tragédie d’hier et l’incertitude de demain. Nous voulons exister.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:rsidR="00357C5B" w:rsidRPr="007F7BEA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sz w:val="20"/>
                <w:szCs w:val="20"/>
              </w:rPr>
              <w:t>Juillet 1930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</w:pPr>
          </w:p>
          <w:p w:rsidR="00357C5B" w:rsidRPr="007F7BEA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Ettakaddoum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 xml:space="preserve">Repris dans </w:t>
            </w: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Jeune Algérien </w:t>
            </w:r>
            <w:r w:rsidRPr="0025752C">
              <w:rPr>
                <w:rFonts w:asciiTheme="majorBidi" w:hAnsiTheme="majorBidi" w:cstheme="majorBidi"/>
                <w:sz w:val="20"/>
                <w:szCs w:val="20"/>
              </w:rPr>
              <w:t>(1931)</w:t>
            </w:r>
          </w:p>
        </w:tc>
      </w:tr>
      <w:tr w:rsidR="00357C5B" w:rsidRPr="0025752C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Justice et loyauté d’abord, politique après. Notre programme.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1930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</w:pPr>
          </w:p>
          <w:p w:rsidR="00357C5B" w:rsidRPr="007F7BEA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Ettakaddoum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 xml:space="preserve">Repris dans </w:t>
            </w: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Jeune Algérien </w:t>
            </w:r>
            <w:r w:rsidRPr="0025752C">
              <w:rPr>
                <w:rFonts w:asciiTheme="majorBidi" w:hAnsiTheme="majorBidi" w:cstheme="majorBidi"/>
                <w:sz w:val="20"/>
                <w:szCs w:val="20"/>
              </w:rPr>
              <w:t>(1931)</w:t>
            </w:r>
          </w:p>
        </w:tc>
      </w:tr>
      <w:tr w:rsidR="00357C5B" w:rsidRPr="0025752C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  <w:p w:rsidR="00F60321" w:rsidRPr="0025752C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Avant-propos du Jeune Algérien.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Janvier 1930.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5752C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Le Jeune Algérien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  <w:p w:rsidR="00F60321" w:rsidRPr="00B62C4F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Notre local.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Janvier 1932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Ettelmidh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(N°03</w:t>
            </w:r>
            <w:r w:rsidRPr="00B62C4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  <w:p w:rsidR="00F60321" w:rsidRPr="00B62C4F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Nos vœux au congrès de l’U.N.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Février 1932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Ettelmidh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(N°04</w:t>
            </w:r>
            <w:r w:rsidRPr="00B62C4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7F7BEA">
        <w:trPr>
          <w:trHeight w:val="663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  <w:p w:rsidR="00F60321" w:rsidRPr="00B62C4F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Juifs et Musulmans d’Algérie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septembre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2C4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62C4F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B62C4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8 septembre 1935.</w:t>
            </w:r>
          </w:p>
        </w:tc>
      </w:tr>
      <w:tr w:rsidR="00357C5B" w:rsidRPr="00B94DD5" w:rsidTr="007F7BEA">
        <w:trPr>
          <w:trHeight w:val="845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L’Administration ne désarme pas : Armons-nous !</w:t>
            </w:r>
          </w:p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F60321" w:rsidRPr="000637E0" w:rsidRDefault="00F60321" w:rsidP="00724CE7">
            <w:pPr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septembre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7C5B" w:rsidRPr="00B94DD5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La Route, facteur social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19 septembre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(N°04)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15 septembre 1935.</w:t>
            </w:r>
          </w:p>
        </w:tc>
      </w:tr>
      <w:tr w:rsidR="00357C5B" w:rsidRPr="00B94DD5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L’Élu Musulman devant le Pays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17 octobre 1935.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(N°08)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14 octobre 1935.</w:t>
            </w:r>
          </w:p>
        </w:tc>
      </w:tr>
      <w:tr w:rsidR="00F60321" w:rsidRPr="00B94DD5" w:rsidTr="00F60321">
        <w:trPr>
          <w:trHeight w:val="102"/>
        </w:trPr>
        <w:tc>
          <w:tcPr>
            <w:tcW w:w="463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F60321" w:rsidRPr="00F60321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701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60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B94DD5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L’Élu Musulman devant les Partis Politiques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24 octobre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(N°09)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94DD5" w:rsidTr="00F60321">
        <w:trPr>
          <w:trHeight w:val="108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Du Conseil Général à la Presse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07 novembre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(N°11)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94DD5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F60321" w:rsidRPr="00B94DD5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Vœux.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sz w:val="20"/>
                <w:szCs w:val="20"/>
              </w:rPr>
              <w:t>14 novembre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94DD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94DD5">
              <w:rPr>
                <w:rFonts w:asciiTheme="majorBidi" w:hAnsiTheme="majorBidi" w:cstheme="majorBidi"/>
                <w:sz w:val="20"/>
                <w:szCs w:val="20"/>
              </w:rPr>
              <w:t>(N°12)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Vœux.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21 novembre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(N°13)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Vœux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novembre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 xml:space="preserve">Vœux 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décembre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Vœux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décembre 1935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8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L’enseignement d’un scrutin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janvier 1936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L’élu musulman devant les formations politiques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février 1936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En marge du nationalisme. La France, c’est moi !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février 1936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23 février 1936.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[Sans titre, en encadré.]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juin 1936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L’autorité, « plat de résistance » pour l’Indigène.</w:t>
            </w:r>
          </w:p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avril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60321" w:rsidRPr="0018215E" w:rsidTr="00F60321">
        <w:trPr>
          <w:trHeight w:val="102"/>
        </w:trPr>
        <w:tc>
          <w:tcPr>
            <w:tcW w:w="463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F60321" w:rsidRPr="00F60321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701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60" w:type="dxa"/>
          </w:tcPr>
          <w:p w:rsidR="00F60321" w:rsidRPr="00F60321" w:rsidRDefault="00F60321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03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Au service de la masse.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mai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8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 xml:space="preserve">L’Amicale des caïds contre les fonctionnaires indigènes. 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mai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486816">
        <w:trPr>
          <w:trHeight w:val="901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Lettre de démission des postes de conseiller général et conseiller municipal.</w:t>
            </w:r>
          </w:p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Lettre de démission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Ecrite le 30 juillet 1937.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Il est temps que la France agisse.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[Sans titre, en encadré.]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33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Dans un meeting, le 2 août 1937.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Le communisme de l’Hôtel de ville.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  <w:p w:rsidR="00F60321" w:rsidRPr="0018215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Le sens de nos démissions. Pour un régime nouveau.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35 et non pas 34.</w:t>
            </w:r>
          </w:p>
        </w:tc>
      </w:tr>
      <w:tr w:rsidR="00357C5B" w:rsidRPr="00BF1527" w:rsidTr="00F60321">
        <w:trPr>
          <w:trHeight w:val="108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  <w:p w:rsidR="00F60321" w:rsidRPr="00BF1527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Note de la rédaction.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août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35 et non pas 34.</w:t>
            </w:r>
          </w:p>
        </w:tc>
      </w:tr>
      <w:tr w:rsidR="00357C5B" w:rsidRPr="00BF1527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  <w:p w:rsidR="00F60321" w:rsidRPr="00BF1527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Atteinte à la souveraineté de la France.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sz w:val="20"/>
                <w:szCs w:val="20"/>
              </w:rPr>
              <w:t>02 septembre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8215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Pr="0018215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F1527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  <w:p w:rsidR="00F60321" w:rsidRPr="00BF1527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Le bluff colonial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septembre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F152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BF1527">
              <w:rPr>
                <w:rFonts w:asciiTheme="majorBidi" w:hAnsiTheme="majorBidi" w:cstheme="majorBidi"/>
                <w:sz w:val="20"/>
                <w:szCs w:val="20"/>
              </w:rPr>
              <w:t>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BF152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E80C3E" w:rsidTr="00F60321">
        <w:trPr>
          <w:trHeight w:val="102"/>
        </w:trPr>
        <w:tc>
          <w:tcPr>
            <w:tcW w:w="46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  <w:p w:rsidR="00F60321" w:rsidRPr="00E80C3E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83" w:type="dxa"/>
          </w:tcPr>
          <w:p w:rsidR="00F60321" w:rsidRPr="000637E0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357C5B" w:rsidRPr="000637E0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0637E0">
              <w:rPr>
                <w:rFonts w:asciiTheme="majorBidi" w:hAnsiTheme="majorBidi" w:cstheme="majorBidi"/>
                <w:i/>
                <w:iCs/>
                <w:sz w:val="22"/>
              </w:rPr>
              <w:t>Voie du progrès, voie sanglante.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sz w:val="20"/>
                <w:szCs w:val="20"/>
              </w:rPr>
              <w:t>16 septembre 1937</w:t>
            </w:r>
          </w:p>
        </w:tc>
        <w:tc>
          <w:tcPr>
            <w:tcW w:w="1701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(N°37)</w:t>
            </w:r>
          </w:p>
        </w:tc>
        <w:tc>
          <w:tcPr>
            <w:tcW w:w="3260" w:type="dxa"/>
          </w:tcPr>
          <w:p w:rsidR="00F60321" w:rsidRDefault="00F60321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F60321" w:rsidRDefault="00F60321" w:rsidP="00357C5B"/>
    <w:tbl>
      <w:tblPr>
        <w:tblStyle w:val="Grilledutableau"/>
        <w:tblW w:w="15593" w:type="dxa"/>
        <w:tblInd w:w="-459" w:type="dxa"/>
        <w:tblLook w:val="04A0"/>
      </w:tblPr>
      <w:tblGrid>
        <w:gridCol w:w="532"/>
        <w:gridCol w:w="6444"/>
        <w:gridCol w:w="1835"/>
        <w:gridCol w:w="1976"/>
        <w:gridCol w:w="1698"/>
        <w:gridCol w:w="3108"/>
      </w:tblGrid>
      <w:tr w:rsidR="00357C5B" w:rsidRPr="00E23D86" w:rsidTr="00AF1E37">
        <w:trPr>
          <w:trHeight w:val="114"/>
        </w:trPr>
        <w:tc>
          <w:tcPr>
            <w:tcW w:w="532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lastRenderedPageBreak/>
              <w:t>N°</w:t>
            </w:r>
          </w:p>
        </w:tc>
        <w:tc>
          <w:tcPr>
            <w:tcW w:w="6444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35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976" w:type="dxa"/>
          </w:tcPr>
          <w:p w:rsidR="00357C5B" w:rsidRPr="00E23D86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8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108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357C5B" w:rsidRPr="0025752C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sens de nos démissions à la veille des élections</w:t>
            </w:r>
            <w:r w:rsidR="00127927" w:rsidRPr="009D0EC3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septembre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5752C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bout de l’oreille.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septembre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7C5B" w:rsidRPr="0025752C" w:rsidTr="00AF1E37">
        <w:trPr>
          <w:trHeight w:val="108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octobre 1937.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5752C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L’Indigène votera comme il a voté.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77308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7308">
              <w:rPr>
                <w:rFonts w:asciiTheme="majorBidi" w:hAnsiTheme="majorBidi" w:cstheme="majorBidi"/>
                <w:sz w:val="20"/>
                <w:szCs w:val="20"/>
              </w:rPr>
              <w:t>07 octobre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5752C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octobre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5752C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  <w:p w:rsidR="00113A8E" w:rsidRPr="0025752C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Soyons forts si nous voulons être écoutés.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octobre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5752C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  <w:p w:rsidR="00113A8E" w:rsidRPr="00B62C4F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devant le projet Viollette. L’Union sacrilège et impossible.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novembre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  <w:p w:rsidR="00113A8E" w:rsidRPr="00B62C4F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émeute à Saint-Arnaud.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novembre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62C4F" w:rsidTr="00AF1E37">
        <w:trPr>
          <w:trHeight w:val="108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  <w:p w:rsidR="00113A8E" w:rsidRPr="00B62C4F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357C5B" w:rsidP="005D223C">
            <w:pPr>
              <w:tabs>
                <w:tab w:val="left" w:pos="1039"/>
              </w:tabs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ab/>
            </w:r>
          </w:p>
          <w:p w:rsidR="00357C5B" w:rsidRPr="009D0EC3" w:rsidRDefault="00357C5B" w:rsidP="00113A8E">
            <w:pPr>
              <w:tabs>
                <w:tab w:val="left" w:pos="1039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devant le projet Viollette. Devant le congrès de Lille.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novembre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62C4F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752E0" w:rsidTr="00AF1E37">
        <w:trPr>
          <w:trHeight w:val="108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52E0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  <w:p w:rsidR="00113A8E" w:rsidRPr="000752E0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député Morinaud et le projet Viollette.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752E0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752E0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52E0">
              <w:rPr>
                <w:rFonts w:asciiTheme="majorBidi" w:hAnsiTheme="majorBidi" w:cstheme="majorBidi"/>
                <w:sz w:val="20"/>
                <w:szCs w:val="20"/>
              </w:rPr>
              <w:t>18  novembre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752E0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52E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0752E0">
              <w:rPr>
                <w:rFonts w:asciiTheme="majorBidi" w:hAnsiTheme="majorBidi" w:cstheme="majorBidi"/>
                <w:sz w:val="20"/>
                <w:szCs w:val="20"/>
              </w:rPr>
              <w:t>(N°4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0752E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752E0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94DD5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  <w:p w:rsidR="00113A8E" w:rsidRPr="00B94DD5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devant le projet Viollette. L’art d’être sénateur.</w:t>
            </w: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novembre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94DD5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  <w:p w:rsidR="00113A8E" w:rsidRPr="00B94DD5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113A8E" w:rsidRPr="009D0EC3" w:rsidRDefault="00357C5B" w:rsidP="00C33E7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Autour du projet Viollette et de notre charte revendicative. La politique du pire.</w:t>
            </w:r>
          </w:p>
          <w:p w:rsidR="00113A8E" w:rsidRPr="009D0EC3" w:rsidRDefault="00113A8E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35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décembre 1937</w:t>
            </w:r>
          </w:p>
        </w:tc>
        <w:tc>
          <w:tcPr>
            <w:tcW w:w="169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33E7B" w:rsidRPr="00B94DD5" w:rsidTr="00AF1E37">
        <w:trPr>
          <w:trHeight w:val="102"/>
        </w:trPr>
        <w:tc>
          <w:tcPr>
            <w:tcW w:w="532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44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5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976" w:type="dxa"/>
          </w:tcPr>
          <w:p w:rsidR="00C33E7B" w:rsidRPr="00C33E7B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8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108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B94DD5" w:rsidTr="00AF1E37">
        <w:trPr>
          <w:trHeight w:val="102"/>
        </w:trPr>
        <w:tc>
          <w:tcPr>
            <w:tcW w:w="532" w:type="dxa"/>
          </w:tcPr>
          <w:p w:rsidR="00113A8E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  <w:p w:rsidR="00113A8E" w:rsidRPr="00B94DD5" w:rsidRDefault="00113A8E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devant le projet Viollette. Les faux prophètes.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décembre 1937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94DD5" w:rsidTr="00AF1E37">
        <w:trPr>
          <w:trHeight w:val="108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  <w:p w:rsidR="00C33E7B" w:rsidRPr="00B94DD5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Vers le parti politique. Union politique algérienne pour la conquête des droits de l’Homme et du Citoyen. PLAN.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16/23 décembre 1937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AE50C4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51/52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double.</w:t>
            </w:r>
          </w:p>
        </w:tc>
      </w:tr>
      <w:tr w:rsidR="00357C5B" w:rsidRPr="00B94DD5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  <w:p w:rsidR="00C33E7B" w:rsidRPr="00B94DD5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décembre 1937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94DD5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eau trouble.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(N°54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Délégations financières.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C33E7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C33E7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  <w:p w:rsidR="00C33E7B" w:rsidRPr="0018215E" w:rsidRDefault="00C33E7B" w:rsidP="00C33E7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Provocation et mensonge colonial.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(N°56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8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127927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12792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Autour </w:t>
            </w:r>
            <w:r w:rsidR="00127927" w:rsidRPr="009D0EC3">
              <w:rPr>
                <w:rFonts w:asciiTheme="majorBidi" w:hAnsiTheme="majorBidi" w:cstheme="majorBidi"/>
                <w:sz w:val="22"/>
              </w:rPr>
              <w:t>d</w:t>
            </w:r>
            <w:r w:rsidRPr="009D0EC3">
              <w:rPr>
                <w:rFonts w:asciiTheme="majorBidi" w:hAnsiTheme="majorBidi" w:cstheme="majorBidi"/>
                <w:sz w:val="22"/>
              </w:rPr>
              <w:t>u pèlerinage aux Lieux Saint de l’Islam.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Aux électeurs musulmans des trois départements.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 aux électeurs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(N°57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Arguments de concierge.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janvier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7)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Musulman algérien doit-il rester esclave ?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février 1938.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33E7B" w:rsidRDefault="00357C5B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 royaume de Biskra, les lois de la République Française sont ignorées.</w:t>
            </w:r>
          </w:p>
          <w:p w:rsidR="009D0EC3" w:rsidRPr="009D0EC3" w:rsidRDefault="009D0EC3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février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77308" w:rsidRDefault="00357C5B" w:rsidP="005D223C">
            <w:pPr>
              <w:jc w:val="center"/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33E7B" w:rsidRPr="0018215E" w:rsidTr="00AF1E37">
        <w:trPr>
          <w:trHeight w:val="102"/>
        </w:trPr>
        <w:tc>
          <w:tcPr>
            <w:tcW w:w="532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44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5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976" w:type="dxa"/>
          </w:tcPr>
          <w:p w:rsidR="00C33E7B" w:rsidRPr="00C33E7B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8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108" w:type="dxa"/>
          </w:tcPr>
          <w:p w:rsidR="00C33E7B" w:rsidRPr="00C33E7B" w:rsidRDefault="00C33E7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RAMARQUE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février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8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les élections. Aux électeurs de la 4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circonscription de Sétif.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février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s’adresse aux électeurs.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de Paris. Le Projet de Loi Blum-Viollette devant la Commission du Suffrage Universel de la Chambre des Députés.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mars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Ecrite le 4 mars 1938.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Autour des réformes algériennes. Menaces au Ministre.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mars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Gardons notre calme !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mars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mars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18215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  <w:p w:rsidR="00C33E7B" w:rsidRPr="0018215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le vote du Projet Viollette par la Commission du Suffrage Universel. La désertion des Maires.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mars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18215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19 mars 1938.</w:t>
            </w:r>
          </w:p>
        </w:tc>
      </w:tr>
      <w:tr w:rsidR="00357C5B" w:rsidRPr="00BF1527" w:rsidTr="00AF1E37">
        <w:trPr>
          <w:trHeight w:val="108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67</w:t>
            </w:r>
          </w:p>
          <w:p w:rsidR="00C33E7B" w:rsidRPr="00BF1527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Pour un journal démocratique : </w:t>
            </w:r>
            <w:r w:rsidRPr="009D0EC3">
              <w:rPr>
                <w:rFonts w:asciiTheme="majorBidi" w:hAnsiTheme="majorBidi" w:cstheme="majorBidi"/>
                <w:i/>
                <w:iCs/>
                <w:sz w:val="22"/>
              </w:rPr>
              <w:t>Constantine-Républicain.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avril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(N°67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F1527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  <w:p w:rsidR="00C33E7B" w:rsidRPr="00BF1527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Où sont les traitres ? Qu’en pensent les néo-Français ?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avril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BF1527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69</w:t>
            </w:r>
          </w:p>
          <w:p w:rsidR="00C33E7B" w:rsidRPr="00BF1527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5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avril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BF1527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E80C3E" w:rsidTr="00AF1E37">
        <w:trPr>
          <w:trHeight w:val="102"/>
        </w:trPr>
        <w:tc>
          <w:tcPr>
            <w:tcW w:w="532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  <w:p w:rsidR="00C33E7B" w:rsidRPr="00E80C3E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4" w:type="dxa"/>
          </w:tcPr>
          <w:p w:rsidR="00C33E7B" w:rsidRPr="009D0EC3" w:rsidRDefault="00C33E7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drame tunisien</w:t>
            </w:r>
          </w:p>
        </w:tc>
        <w:tc>
          <w:tcPr>
            <w:tcW w:w="1835" w:type="dxa"/>
          </w:tcPr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76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avril 1938</w:t>
            </w:r>
          </w:p>
        </w:tc>
        <w:tc>
          <w:tcPr>
            <w:tcW w:w="169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108" w:type="dxa"/>
          </w:tcPr>
          <w:p w:rsidR="00C33E7B" w:rsidRDefault="00C33E7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80C3E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2D5456" w:rsidRDefault="002D5456"/>
    <w:p w:rsidR="007F7BEA" w:rsidRDefault="007F7BEA"/>
    <w:tbl>
      <w:tblPr>
        <w:tblStyle w:val="Grilledutableau"/>
        <w:tblpPr w:leftFromText="141" w:rightFromText="141" w:vertAnchor="text" w:horzAnchor="margin" w:tblpXSpec="center" w:tblpY="14"/>
        <w:tblW w:w="15593" w:type="dxa"/>
        <w:tblLook w:val="04A0"/>
      </w:tblPr>
      <w:tblGrid>
        <w:gridCol w:w="546"/>
        <w:gridCol w:w="6436"/>
        <w:gridCol w:w="1834"/>
        <w:gridCol w:w="1835"/>
        <w:gridCol w:w="1696"/>
        <w:gridCol w:w="3246"/>
      </w:tblGrid>
      <w:tr w:rsidR="007F7BEA" w:rsidRPr="00D516FC" w:rsidTr="00AF1E37">
        <w:trPr>
          <w:trHeight w:val="273"/>
        </w:trPr>
        <w:tc>
          <w:tcPr>
            <w:tcW w:w="546" w:type="dxa"/>
          </w:tcPr>
          <w:p w:rsidR="007F7BEA" w:rsidRPr="00D516FC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436" w:type="dxa"/>
          </w:tcPr>
          <w:p w:rsidR="007F7BEA" w:rsidRPr="00D516FC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34" w:type="dxa"/>
          </w:tcPr>
          <w:p w:rsidR="007F7BEA" w:rsidRPr="00D516FC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35" w:type="dxa"/>
          </w:tcPr>
          <w:p w:rsidR="007F7BEA" w:rsidRPr="00D516FC" w:rsidRDefault="000637E0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7F7BEA" w:rsidRPr="00D516FC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246" w:type="dxa"/>
          </w:tcPr>
          <w:p w:rsidR="007F7BEA" w:rsidRPr="00D516FC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7F7BEA" w:rsidRPr="000F485F" w:rsidTr="00AF1E37">
        <w:trPr>
          <w:trHeight w:val="159"/>
        </w:trPr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85F">
              <w:rPr>
                <w:rFonts w:asciiTheme="majorBidi" w:hAnsiTheme="majorBidi" w:cstheme="majorBidi"/>
                <w:sz w:val="20"/>
                <w:szCs w:val="20"/>
              </w:rPr>
              <w:t>Hymne à l’effort.</w:t>
            </w: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avril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0F485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(69)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0F485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sz w:val="20"/>
                <w:szCs w:val="20"/>
              </w:rPr>
              <w:t>Monsieur Roux-Freissening, Sénateur d’Oran demande  le droit de citoyen pour les Indigènes……Mais il s’agit des Indigènes du Togo et du Cameroun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avril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Le Projet Viollette. Le gouvernent Daladier ne nous oubliera pas.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avril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24 avril 1938.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Union Fédérale des Etudiants. Sections d’Algérie.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mai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L’assassinat du Muphti. Une épouvantable erreur.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mai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72/73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double.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76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Billet de la semaine.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mai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72/73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double. Ecrit le 16 mai 1938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sz w:val="20"/>
                <w:szCs w:val="20"/>
              </w:rPr>
              <w:t>En marge du loyalisme. Mourir pour la nation à laquelle on appartient : Oui !! Mourir en mercenaire : Non !!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mai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78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mai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Plus que jamais pour le projet Blum-Viollette.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Billet de la semaine.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(75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Mieux vaut mourir pour la vérité que de triompher avec l’erreur.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Première partie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82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Mieux vaut mourir pour la vérité que de triompher avec l’erreur.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Deuxième partie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36" w:type="dxa"/>
          </w:tcPr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4" w:type="dxa"/>
          </w:tcPr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35" w:type="dxa"/>
          </w:tcPr>
          <w:p w:rsidR="007F7BEA" w:rsidRPr="00ED3708" w:rsidRDefault="000637E0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46" w:type="dxa"/>
          </w:tcPr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Billet de la semaine.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M. Lagrosillière au service de l’Algérie.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juin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79)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Soyons sérieux ! Soyons humains ! Soyons unis !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juillet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Saddek Denden est mort.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juillet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juillet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sz w:val="20"/>
                <w:szCs w:val="20"/>
              </w:rPr>
              <w:t>Notre parti Union Populaire Algérienne pour la conquête des Droits de l’Homme et du Citoyen. Appel à tous les amis de la cause indigène.</w:t>
            </w:r>
          </w:p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juillet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D3708">
              <w:rPr>
                <w:rFonts w:asciiTheme="majorBidi" w:hAnsiTheme="majorBidi" w:cstheme="majorBidi"/>
                <w:sz w:val="20"/>
                <w:szCs w:val="20"/>
              </w:rPr>
              <w:t>Union Populaire Algérienne pour la conquête des Droits de l’Homme et du Citoyen. Première étape.</w:t>
            </w:r>
          </w:p>
          <w:p w:rsidR="007F7BEA" w:rsidRPr="00ED3708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août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91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Discours de M. Abbas aux obsèques du Docteur Maiza.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Discours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août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(84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92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septembre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93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Tension internationale. Où allons-nous ?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Note de la rédaction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septembre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94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octobre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36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4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35" w:type="dxa"/>
          </w:tcPr>
          <w:p w:rsidR="007F7BEA" w:rsidRPr="00A674E2" w:rsidRDefault="000637E0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46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Sétif, Cercle de l’Education.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octobre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tabs>
                <w:tab w:val="left" w:pos="1685"/>
                <w:tab w:val="center" w:pos="3110"/>
              </w:tabs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ab/>
            </w:r>
          </w:p>
          <w:p w:rsidR="007F7BEA" w:rsidRPr="00486816" w:rsidRDefault="007F7BEA" w:rsidP="007F7BEA">
            <w:pPr>
              <w:tabs>
                <w:tab w:val="left" w:pos="1685"/>
                <w:tab w:val="center" w:pos="3110"/>
              </w:tabs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ab/>
              <w:t xml:space="preserve">Réorganisation de </w:t>
            </w:r>
            <w:r w:rsidRPr="00486816">
              <w:rPr>
                <w:rFonts w:asciiTheme="majorBidi" w:hAnsiTheme="majorBidi" w:cstheme="majorBidi"/>
                <w:i/>
                <w:iCs/>
                <w:sz w:val="22"/>
              </w:rPr>
              <w:t>L’Entente</w:t>
            </w:r>
            <w:r w:rsidRPr="00486816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A674E2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674E2">
              <w:rPr>
                <w:rFonts w:asciiTheme="majorBidi" w:hAnsiTheme="majorBidi" w:cstheme="majorBidi"/>
                <w:sz w:val="20"/>
                <w:szCs w:val="20"/>
              </w:rPr>
              <w:t>De quoi donner la jaunisse aux colons haineux. M. Maurice Viollette est élu Président du Conseil Général d’Eure-et-Loir.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98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La vie du Parti.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L’Islam en deuil. </w:t>
            </w:r>
            <w:r w:rsidRPr="00A674E2">
              <w:rPr>
                <w:rFonts w:asciiTheme="majorBidi" w:hAnsiTheme="majorBidi" w:cstheme="majorBidi"/>
                <w:sz w:val="20"/>
                <w:szCs w:val="20"/>
              </w:rPr>
              <w:t>Le plus grand Musulman des temps présents meurt à Constantinople.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573086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Le Projet Blum-Viollette n’est ni mort, ni enterré.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573086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23127F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Réformes et mobilisation.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novembre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98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23127F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 la mémoire de Mustapha Kemal. </w:t>
            </w:r>
            <w:r w:rsidRPr="004F0C6E">
              <w:rPr>
                <w:rFonts w:asciiTheme="majorBidi" w:hAnsiTheme="majorBidi" w:cstheme="majorBidi"/>
                <w:sz w:val="20"/>
                <w:szCs w:val="20"/>
              </w:rPr>
              <w:t>Message du nouveau Président de la République à la Nation Turque.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(101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Présentation de la lettre</w:t>
            </w:r>
          </w:p>
        </w:tc>
      </w:tr>
      <w:tr w:rsidR="007F7BEA" w:rsidRPr="0023127F" w:rsidTr="00AF1E37">
        <w:trPr>
          <w:trHeight w:val="244"/>
        </w:trPr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23127F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Le Statut politique de l’Algérie. Le statu quo doit prendre fin.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486816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décembre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23127F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F7BEA" w:rsidRPr="004A288E" w:rsidTr="00AF1E37">
        <w:tc>
          <w:tcPr>
            <w:tcW w:w="5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  <w:p w:rsidR="007F7BEA" w:rsidRPr="004A288E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486816" w:rsidRDefault="007F7BEA" w:rsidP="007F7BE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486816">
              <w:rPr>
                <w:rFonts w:asciiTheme="majorBidi" w:hAnsiTheme="majorBidi" w:cstheme="majorBidi"/>
                <w:sz w:val="22"/>
              </w:rPr>
              <w:t>Le scandale de la Commune Mixte des Rhiras.</w:t>
            </w:r>
          </w:p>
        </w:tc>
        <w:tc>
          <w:tcPr>
            <w:tcW w:w="1834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4A288E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4A288E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décembre 1938</w:t>
            </w:r>
          </w:p>
        </w:tc>
        <w:tc>
          <w:tcPr>
            <w:tcW w:w="169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7F7BEA" w:rsidRPr="004A288E" w:rsidRDefault="007F7BEA" w:rsidP="007F7BEA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4A288E">
              <w:rPr>
                <w:rFonts w:asciiTheme="majorBidi" w:hAnsiTheme="majorBidi" w:cstheme="majorBidi"/>
                <w:sz w:val="20"/>
                <w:szCs w:val="20"/>
              </w:rPr>
              <w:t>(1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4A288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F7BEA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Pr="004A288E" w:rsidRDefault="007F7BEA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7F7BEA" w:rsidRDefault="007F7BEA"/>
    <w:p w:rsidR="007F7BEA" w:rsidRDefault="007F7BEA"/>
    <w:tbl>
      <w:tblPr>
        <w:tblStyle w:val="Grilledutableau"/>
        <w:tblpPr w:leftFromText="141" w:rightFromText="141" w:vertAnchor="text" w:horzAnchor="margin" w:tblpXSpec="center" w:tblpY="14"/>
        <w:tblW w:w="15593" w:type="dxa"/>
        <w:tblLook w:val="04A0"/>
      </w:tblPr>
      <w:tblGrid>
        <w:gridCol w:w="546"/>
        <w:gridCol w:w="6436"/>
        <w:gridCol w:w="1834"/>
        <w:gridCol w:w="1835"/>
        <w:gridCol w:w="1696"/>
        <w:gridCol w:w="3246"/>
      </w:tblGrid>
      <w:tr w:rsidR="00357C5B" w:rsidRPr="00D04D53" w:rsidTr="00525FD2">
        <w:trPr>
          <w:trHeight w:val="273"/>
        </w:trPr>
        <w:tc>
          <w:tcPr>
            <w:tcW w:w="546" w:type="dxa"/>
          </w:tcPr>
          <w:p w:rsidR="00357C5B" w:rsidRPr="00D516FC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436" w:type="dxa"/>
          </w:tcPr>
          <w:p w:rsidR="00357C5B" w:rsidRPr="00D516FC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34" w:type="dxa"/>
          </w:tcPr>
          <w:p w:rsidR="00357C5B" w:rsidRPr="00D516FC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35" w:type="dxa"/>
          </w:tcPr>
          <w:p w:rsidR="00357C5B" w:rsidRPr="00D516FC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357C5B" w:rsidRPr="00D516FC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246" w:type="dxa"/>
          </w:tcPr>
          <w:p w:rsidR="00357C5B" w:rsidRPr="00D516FC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D516FC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357C5B" w:rsidRPr="000F485F" w:rsidTr="00525FD2">
        <w:trPr>
          <w:trHeight w:val="159"/>
        </w:trPr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  <w:p w:rsidR="00C33E7B" w:rsidRPr="000F485F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Statut politique de l’Algérie, 1939, année décisive.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F485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F485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décembre 1938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F485F" w:rsidRDefault="00357C5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0F485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(103</w:t>
            </w:r>
            <w:r w:rsidRPr="000F485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F485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107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politique. Bilan.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janvier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946E1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946E1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La France veut-elle encore être une « Grande Puissance » ? </w:t>
            </w:r>
            <w:r w:rsidR="00946E18" w:rsidRPr="009D0EC3">
              <w:rPr>
                <w:rFonts w:asciiTheme="majorBidi" w:hAnsiTheme="majorBidi" w:cstheme="majorBidi"/>
                <w:sz w:val="22"/>
              </w:rPr>
              <w:t>a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ller de l’avant ou mourir. 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janvier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109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Cela dépend de vous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janvier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110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946E18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Trop tard M.</w:t>
            </w:r>
            <w:r w:rsidR="00357C5B" w:rsidRPr="009D0EC3">
              <w:rPr>
                <w:rFonts w:asciiTheme="majorBidi" w:hAnsiTheme="majorBidi" w:cstheme="majorBidi"/>
                <w:sz w:val="22"/>
              </w:rPr>
              <w:t xml:space="preserve"> Milliot.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janvier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107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Statut politique de l’Algérie, du Décret Crémieux au Décret Sarraut.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112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Billet de la semaine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113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114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Je suis fils et petit-fils de paysan.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115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Billet de la semaine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(110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116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Justice et loyauté d’abord, politique après.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  <w:p w:rsidR="00C33E7B" w:rsidRPr="009D0EC3" w:rsidRDefault="00C33E7B" w:rsidP="009D0EC3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33E7B" w:rsidRPr="00573086" w:rsidTr="00525FD2">
        <w:tc>
          <w:tcPr>
            <w:tcW w:w="54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3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4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35" w:type="dxa"/>
          </w:tcPr>
          <w:p w:rsidR="00C33E7B" w:rsidRPr="00C33E7B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46" w:type="dxa"/>
          </w:tcPr>
          <w:p w:rsidR="00C33E7B" w:rsidRPr="00C33E7B" w:rsidRDefault="00C33E7B" w:rsidP="00C33E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118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titre]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vie du Parti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486816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112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121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française en danger.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Avant tout, il faut éviter la mort.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123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ennemis du peuple.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124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Où il est démontré que plus un singe monte plus haut, plus il montre son derrière. Le « Bachakaka » gentilhomme.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vie du Parti.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486816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114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Hitler n’est pas le seul à ne pas tenir ses promesses.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Article.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mars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(116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127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an après le vote de la Commission du Suffrage Universel. Les paroles et les actes.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avril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128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Conseil Général d’Alger. Election partielle du 23 avril 1939. Profession de foi de M. Boukerdenna.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486816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avril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dirigeants de l’Algérie, Sidi Milliot, cheikh de Zaouïa</w:t>
            </w:r>
            <w:r w:rsidR="00C33E7B" w:rsidRPr="009D0EC3">
              <w:rPr>
                <w:rFonts w:asciiTheme="majorBidi" w:hAnsiTheme="majorBidi" w:cstheme="majorBidi"/>
                <w:sz w:val="22"/>
              </w:rPr>
              <w:t>.</w:t>
            </w:r>
          </w:p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mai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121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33E7B" w:rsidRPr="00573086" w:rsidTr="00525FD2">
        <w:tc>
          <w:tcPr>
            <w:tcW w:w="54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3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34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35" w:type="dxa"/>
          </w:tcPr>
          <w:p w:rsidR="00C33E7B" w:rsidRPr="00C33E7B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696" w:type="dxa"/>
          </w:tcPr>
          <w:p w:rsidR="00C33E7B" w:rsidRPr="00C33E7B" w:rsidRDefault="00C33E7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246" w:type="dxa"/>
          </w:tcPr>
          <w:p w:rsidR="00C33E7B" w:rsidRPr="00C33E7B" w:rsidRDefault="00C33E7B" w:rsidP="00C33E7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3E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130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Appel aux zaouïas.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486816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mai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123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Félicitons et remercions la Turquie nouvelle.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juin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125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problème de la femme. L’Algérie ne reviendra pas en arrière. Si vous êtes un ami, suivez-nous !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486816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juin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Statut politique de l’Algérie. Appel aux Français d’Algérie.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juin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128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Quand M. Milliot se soumet à la vérité.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juin 1939</w:t>
            </w:r>
          </w:p>
        </w:tc>
        <w:tc>
          <w:tcPr>
            <w:tcW w:w="169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573086" w:rsidTr="00525FD2">
        <w:tc>
          <w:tcPr>
            <w:tcW w:w="546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3086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  <w:p w:rsidR="00C33E7B" w:rsidRPr="00573086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C33E7B" w:rsidRPr="009D0EC3" w:rsidRDefault="00C33E7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C33E7B" w:rsidRDefault="00C33E7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juin 1939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0C3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  <w:r w:rsidRPr="00E80C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73086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3127F" w:rsidTr="00525FD2">
        <w:tc>
          <w:tcPr>
            <w:tcW w:w="5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136</w:t>
            </w:r>
          </w:p>
          <w:p w:rsidR="007B0C3B" w:rsidRPr="0023127F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B0C3B" w:rsidRPr="009D0EC3" w:rsidRDefault="007B0C3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[Sans titre, en encadré.]</w:t>
            </w:r>
          </w:p>
        </w:tc>
        <w:tc>
          <w:tcPr>
            <w:tcW w:w="1834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13 juillet 1939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(130)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3127F" w:rsidTr="00525FD2">
        <w:tc>
          <w:tcPr>
            <w:tcW w:w="5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137</w:t>
            </w:r>
          </w:p>
          <w:p w:rsidR="007B0C3B" w:rsidRPr="0023127F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B0C3B" w:rsidRPr="009D0EC3" w:rsidRDefault="007B0C3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 la population musulmane de la Circonscription de Sétif.</w:t>
            </w:r>
          </w:p>
        </w:tc>
        <w:tc>
          <w:tcPr>
            <w:tcW w:w="1834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35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02 novembre 1939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(134)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4 septembre 1939</w:t>
            </w:r>
          </w:p>
        </w:tc>
      </w:tr>
      <w:tr w:rsidR="00357C5B" w:rsidRPr="0023127F" w:rsidTr="00525FD2">
        <w:tc>
          <w:tcPr>
            <w:tcW w:w="5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138</w:t>
            </w:r>
          </w:p>
          <w:p w:rsidR="007B0C3B" w:rsidRPr="0023127F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B0C3B" w:rsidRPr="009D0EC3" w:rsidRDefault="007B0C3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monde nouveau et le problème colonial</w:t>
            </w:r>
          </w:p>
        </w:tc>
        <w:tc>
          <w:tcPr>
            <w:tcW w:w="1834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janvier 1940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(135)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Signé : Kemal ABENCERAGES.</w:t>
            </w:r>
          </w:p>
        </w:tc>
      </w:tr>
      <w:tr w:rsidR="00357C5B" w:rsidRPr="0023127F" w:rsidTr="00525FD2">
        <w:tc>
          <w:tcPr>
            <w:tcW w:w="5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139</w:t>
            </w:r>
          </w:p>
          <w:p w:rsidR="007B0C3B" w:rsidRPr="0023127F" w:rsidRDefault="007B0C3B" w:rsidP="007B0C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B0C3B" w:rsidRPr="009D0EC3" w:rsidRDefault="007B0C3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lumière s’est éteinte. Mort de l’Historien et Géographe E. F. GAUTIER</w:t>
            </w:r>
          </w:p>
        </w:tc>
        <w:tc>
          <w:tcPr>
            <w:tcW w:w="1834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35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sz w:val="20"/>
                <w:szCs w:val="20"/>
              </w:rPr>
              <w:t>01 février 1940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23127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23127F">
              <w:rPr>
                <w:rFonts w:asciiTheme="majorBidi" w:hAnsiTheme="majorBidi" w:cstheme="majorBidi"/>
                <w:sz w:val="20"/>
                <w:szCs w:val="20"/>
              </w:rPr>
              <w:t>(136)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3127F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Signé : Kemal ABENCERAGES.</w:t>
            </w:r>
          </w:p>
        </w:tc>
      </w:tr>
      <w:tr w:rsidR="00357C5B" w:rsidRPr="004A288E" w:rsidTr="00525FD2">
        <w:tc>
          <w:tcPr>
            <w:tcW w:w="5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sz w:val="20"/>
                <w:szCs w:val="20"/>
              </w:rPr>
              <w:t>140</w:t>
            </w:r>
          </w:p>
          <w:p w:rsidR="007B0C3B" w:rsidRPr="004A288E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36" w:type="dxa"/>
          </w:tcPr>
          <w:p w:rsidR="007B0C3B" w:rsidRPr="009D0EC3" w:rsidRDefault="007B0C3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monde nouveau et le problème colonial. L’ENTENTE.</w:t>
            </w:r>
          </w:p>
        </w:tc>
        <w:tc>
          <w:tcPr>
            <w:tcW w:w="1834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4A288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35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4A288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sz w:val="20"/>
                <w:szCs w:val="20"/>
              </w:rPr>
              <w:t>14 mars 1940</w:t>
            </w:r>
          </w:p>
        </w:tc>
        <w:tc>
          <w:tcPr>
            <w:tcW w:w="169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4A288E" w:rsidRDefault="00357C5B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L’Entente </w:t>
            </w:r>
            <w:r w:rsidRPr="004A288E">
              <w:rPr>
                <w:rFonts w:asciiTheme="majorBidi" w:hAnsiTheme="majorBidi" w:cstheme="majorBidi"/>
                <w:sz w:val="20"/>
                <w:szCs w:val="20"/>
              </w:rPr>
              <w:t>(138)</w:t>
            </w:r>
          </w:p>
        </w:tc>
        <w:tc>
          <w:tcPr>
            <w:tcW w:w="3246" w:type="dxa"/>
          </w:tcPr>
          <w:p w:rsidR="007B0C3B" w:rsidRDefault="007B0C3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4A288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88E">
              <w:rPr>
                <w:rFonts w:asciiTheme="majorBidi" w:hAnsiTheme="majorBidi" w:cstheme="majorBidi"/>
                <w:sz w:val="20"/>
                <w:szCs w:val="20"/>
              </w:rPr>
              <w:t>Signé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 : </w:t>
            </w:r>
            <w:r w:rsidRPr="004A288E">
              <w:rPr>
                <w:rFonts w:asciiTheme="majorBidi" w:hAnsiTheme="majorBidi" w:cstheme="majorBidi"/>
                <w:sz w:val="20"/>
                <w:szCs w:val="20"/>
              </w:rPr>
              <w:t>Kemal ABENCERAGES.</w:t>
            </w:r>
          </w:p>
        </w:tc>
      </w:tr>
    </w:tbl>
    <w:p w:rsidR="00357C5B" w:rsidRDefault="00357C5B" w:rsidP="00357C5B"/>
    <w:p w:rsidR="00357C5B" w:rsidRDefault="00357C5B"/>
    <w:tbl>
      <w:tblPr>
        <w:tblStyle w:val="Grilledutableau"/>
        <w:tblpPr w:leftFromText="141" w:rightFromText="141" w:vertAnchor="text" w:horzAnchor="margin" w:tblpXSpec="center" w:tblpY="-10"/>
        <w:tblW w:w="15735" w:type="dxa"/>
        <w:tblLook w:val="04A0"/>
      </w:tblPr>
      <w:tblGrid>
        <w:gridCol w:w="567"/>
        <w:gridCol w:w="6521"/>
        <w:gridCol w:w="1843"/>
        <w:gridCol w:w="1843"/>
        <w:gridCol w:w="1559"/>
        <w:gridCol w:w="3402"/>
      </w:tblGrid>
      <w:tr w:rsidR="00357C5B" w:rsidRPr="00E23D86" w:rsidTr="00525FD2">
        <w:tc>
          <w:tcPr>
            <w:tcW w:w="567" w:type="dxa"/>
          </w:tcPr>
          <w:p w:rsidR="00357C5B" w:rsidRPr="00E23D86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521" w:type="dxa"/>
          </w:tcPr>
          <w:p w:rsidR="00357C5B" w:rsidRPr="00E23D86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43" w:type="dxa"/>
          </w:tcPr>
          <w:p w:rsidR="00357C5B" w:rsidRPr="00E23D86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43" w:type="dxa"/>
          </w:tcPr>
          <w:p w:rsidR="00357C5B" w:rsidRPr="00E23D86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357C5B" w:rsidRPr="00E23D86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402" w:type="dxa"/>
          </w:tcPr>
          <w:p w:rsidR="00357C5B" w:rsidRPr="00E23D86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141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Gouverneur Général de l’Algérie.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décembre 1940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6323CB">
              <w:rPr>
                <w:rFonts w:asciiTheme="majorBidi" w:hAnsiTheme="majorBidi" w:cstheme="majorBidi"/>
                <w:sz w:val="20"/>
                <w:szCs w:val="20"/>
              </w:rPr>
              <w:t>réf. (1)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142</w:t>
            </w: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Rapport au Maréchal Pétain, Chef de l’Etat français.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Rapport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avril 1941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(2)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143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Message des représentants musulmans algériens aux autorités.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1942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(3)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144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devant le conflit mondial. Le Manifeste du Peuple Algérien.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Manifeste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février 1943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(4)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145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Projet de réforme faisant suite au Manifeste du Peuple Algérien.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57D27">
              <w:rPr>
                <w:rFonts w:asciiTheme="majorBidi" w:hAnsiTheme="majorBidi" w:cstheme="majorBidi"/>
                <w:sz w:val="20"/>
                <w:szCs w:val="20"/>
              </w:rPr>
              <w:t>Projet de réformes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57C5B" w:rsidRPr="00445A0C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sz w:val="20"/>
                <w:szCs w:val="20"/>
              </w:rPr>
              <w:t>14 Avril-23 juin 1943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(5)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Appelé aussi : Additif au Manifeste.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146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Gouverneur Général de l’Algérie Catroux.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septembre 1943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(6)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147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Général De Gaulle.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septembre 1943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(7)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148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Déclaration de MM. ABBAS et SAYAH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janvier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(8)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Texte rédigé par Abbas. </w:t>
            </w:r>
            <w:r w:rsidRPr="00CF5772">
              <w:rPr>
                <w:rFonts w:asciiTheme="majorBidi" w:hAnsiTheme="majorBidi" w:cstheme="majorBidi"/>
                <w:sz w:val="18"/>
                <w:szCs w:val="18"/>
              </w:rPr>
              <w:t>Voir 1</w:t>
            </w:r>
            <w:r w:rsidRPr="00CF5772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ère</w:t>
            </w:r>
            <w:r w:rsidRPr="00CF5772">
              <w:rPr>
                <w:rFonts w:asciiTheme="majorBidi" w:hAnsiTheme="majorBidi" w:cstheme="majorBidi"/>
                <w:sz w:val="18"/>
                <w:szCs w:val="18"/>
              </w:rPr>
              <w:t xml:space="preserve">  partie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149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Statuts des « Amis du Manifeste et de la Liberté »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mars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6323C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(9)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 nom du Peuple.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septembre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(N°01)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151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pleine confusion. Il faut en finir avec les conceptions du passé.</w:t>
            </w:r>
          </w:p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septembre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(N°02)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152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445A0C" w:rsidRPr="009D0EC3" w:rsidRDefault="00357C5B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Où est la France nouvelle ? La tâche des forces amies ne doit pas remplacer la nôtre.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septembre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(N°03)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445A0C" w:rsidRPr="00DD0ABD" w:rsidTr="00525FD2">
        <w:tc>
          <w:tcPr>
            <w:tcW w:w="567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445A0C" w:rsidRPr="00445A0C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153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a faim. Il faut trouver d’urgence les 3 millions de quintaux de blé qui manquent.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septembre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(N°03)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154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musulmane sait-elle où elle va ? Le sort de notre patrie dépend de nous-mêmes.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octobre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(N°04)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155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rétablissement de la circulation des trains. Condition de la reprise économique du pays.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octobre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(N°04)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procès des phalangis</w:t>
            </w:r>
            <w:r w:rsidR="00946E18" w:rsidRPr="009D0EC3">
              <w:rPr>
                <w:rFonts w:asciiTheme="majorBidi" w:hAnsiTheme="majorBidi" w:cstheme="majorBidi"/>
                <w:sz w:val="22"/>
              </w:rPr>
              <w:t xml:space="preserve">tes. Les juges comprendront-ils </w:t>
            </w:r>
            <w:r w:rsidRPr="009D0EC3">
              <w:rPr>
                <w:rFonts w:asciiTheme="majorBidi" w:hAnsiTheme="majorBidi" w:cstheme="majorBidi"/>
                <w:sz w:val="22"/>
              </w:rPr>
              <w:t>que seuls des Français ont trahi la France ?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octobre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(N°05)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157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 l’entraide des classes prolétariennes et des peuples opprimés naitra un monde nouveau.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octobre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(N°06)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158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On ne peut rien construire sur le mensonge.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octobre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(N°07)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159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J’accuse l’Europe.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novembre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(N°09)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B616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J’accuse l’Europe.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novembre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(N°10)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B616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</w:tc>
      </w:tr>
      <w:tr w:rsidR="00357C5B" w:rsidRPr="00DD0ABD" w:rsidTr="00525FD2">
        <w:tc>
          <w:tcPr>
            <w:tcW w:w="567" w:type="dxa"/>
          </w:tcPr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161</w:t>
            </w: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J’accuse l’Europe.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novembre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(N°11)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B616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162</w:t>
            </w: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J’accuse l’Europe.</w:t>
            </w:r>
          </w:p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décembre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B6168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445A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  <w:p w:rsidR="00445A0C" w:rsidRPr="00DD0ABD" w:rsidRDefault="00445A0C" w:rsidP="00445A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Rester dans l’opposition est aussi bien servir la cause du peuple que recevoir des prébendes et des sinécures.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décembre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45A0C" w:rsidRPr="00DD0ABD" w:rsidRDefault="00357C5B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A4586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9D0EC3" w:rsidRPr="009D0EC3" w:rsidRDefault="00357C5B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Veillons au salut de la liberté</w:t>
            </w:r>
            <w:r w:rsidR="009D0EC3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0EC3" w:rsidRPr="00DD0ABD" w:rsidRDefault="00357C5B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Sous-titre et </w:t>
            </w:r>
            <w:r w:rsidR="007726D8">
              <w:rPr>
                <w:rFonts w:asciiTheme="majorBidi" w:hAnsiTheme="majorBidi" w:cstheme="majorBidi"/>
                <w:sz w:val="20"/>
                <w:szCs w:val="20"/>
              </w:rPr>
              <w:t xml:space="preserve">quelques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lignes censurés.</w:t>
            </w:r>
          </w:p>
        </w:tc>
      </w:tr>
      <w:tr w:rsidR="00445A0C" w:rsidRPr="00DD0ABD" w:rsidTr="00525FD2">
        <w:tc>
          <w:tcPr>
            <w:tcW w:w="567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445A0C" w:rsidRPr="00445A0C" w:rsidRDefault="000637E0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445A0C" w:rsidRPr="00445A0C" w:rsidRDefault="00445A0C" w:rsidP="00525F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45A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165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confiance réciproque est nécessaire.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décembre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 paragraphe censuré.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166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Amis du Manifeste et de la Liberté.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décembre 1944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 paragraphe censuré.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167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Si la France voulait.</w:t>
            </w:r>
            <w:r w:rsidRPr="009D0EC3">
              <w:rPr>
                <w:rFonts w:asciiTheme="majorBidi" w:hAnsiTheme="majorBidi" w:cstheme="majorBidi"/>
                <w:b/>
                <w:bCs/>
                <w:sz w:val="22"/>
              </w:rPr>
              <w:t xml:space="preserve"> </w:t>
            </w:r>
            <w:r w:rsidRPr="009D0EC3">
              <w:rPr>
                <w:rFonts w:asciiTheme="majorBidi" w:hAnsiTheme="majorBidi" w:cstheme="majorBidi"/>
                <w:sz w:val="22"/>
              </w:rPr>
              <w:t>Une Fraternité libre, des peuples libres : Voilà l’image du Fédéralisme de Demain.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janvier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(N°17)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Deux paragraphes censurés.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168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position vis-à-vis de l’Ordonnance du 7 mars.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janvier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Sous-titre et </w:t>
            </w:r>
            <w:r w:rsidR="007726D8">
              <w:rPr>
                <w:rFonts w:asciiTheme="majorBidi" w:hAnsiTheme="majorBidi" w:cstheme="majorBidi"/>
                <w:sz w:val="20"/>
                <w:szCs w:val="20"/>
              </w:rPr>
              <w:t xml:space="preserve">quelques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lignes censurés. 1</w:t>
            </w:r>
            <w:r w:rsidRPr="005A7AA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169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position vis-à-vis de l’Ordonnance du 7 mars.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janvier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5A7AA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position vis-à-vis de l’Ordonnance du 7 mars.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janvier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5A7AA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partie.</w:t>
            </w:r>
          </w:p>
        </w:tc>
      </w:tr>
      <w:tr w:rsidR="00357C5B" w:rsidRPr="005A7AAE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7AA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  <w:p w:rsidR="00445A0C" w:rsidRPr="005A7AAE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Réponse à « </w:t>
            </w:r>
            <w:r w:rsidRPr="009D0EC3">
              <w:rPr>
                <w:rFonts w:asciiTheme="majorBidi" w:hAnsiTheme="majorBidi" w:cstheme="majorBidi"/>
                <w:i/>
                <w:iCs/>
                <w:sz w:val="22"/>
              </w:rPr>
              <w:t>Résistance</w:t>
            </w:r>
            <w:r w:rsidRPr="009D0EC3">
              <w:rPr>
                <w:rFonts w:asciiTheme="majorBidi" w:hAnsiTheme="majorBidi" w:cstheme="majorBidi"/>
                <w:sz w:val="22"/>
              </w:rPr>
              <w:t> »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A7AA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7AAE"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A7AA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7AAE">
              <w:rPr>
                <w:rFonts w:asciiTheme="majorBidi" w:hAnsiTheme="majorBidi" w:cstheme="majorBidi"/>
                <w:sz w:val="20"/>
                <w:szCs w:val="20"/>
              </w:rPr>
              <w:t>26 janvier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5A7AA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7AAE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5A7AAE">
              <w:rPr>
                <w:rFonts w:asciiTheme="majorBidi" w:hAnsiTheme="majorBidi" w:cstheme="majorBidi"/>
                <w:sz w:val="20"/>
                <w:szCs w:val="20"/>
              </w:rPr>
              <w:t xml:space="preserve"> (N°20)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5A7AAE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A7AA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172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position vis-à-vis de l’Ordonnance du 7 mars.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février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(N°21)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173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Radio-Berlin appelle Messali à la révolte mais aucun Africain ne mourra pour Hitler.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février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174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Oligarchie contre volonté populaire.</w:t>
            </w:r>
          </w:p>
          <w:p w:rsidR="00445A0C" w:rsidRPr="009D0EC3" w:rsidRDefault="00445A0C" w:rsidP="00445A0C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DD0ABD" w:rsidTr="00525FD2">
        <w:tc>
          <w:tcPr>
            <w:tcW w:w="567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D0ABD"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  <w:p w:rsidR="00445A0C" w:rsidRPr="00DD0ABD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25FD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Abandonnons la littérature d’avant-guerre.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mars 1945</w:t>
            </w:r>
          </w:p>
        </w:tc>
        <w:tc>
          <w:tcPr>
            <w:tcW w:w="1559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DD0ABD" w:rsidRDefault="00357C5B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B5C0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(N°28)</w:t>
            </w:r>
          </w:p>
        </w:tc>
        <w:tc>
          <w:tcPr>
            <w:tcW w:w="3402" w:type="dxa"/>
          </w:tcPr>
          <w:p w:rsidR="00445A0C" w:rsidRDefault="00445A0C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DD0ABD" w:rsidRDefault="007726D8" w:rsidP="00525F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Quelques l</w:t>
            </w:r>
            <w:r w:rsidR="00357C5B">
              <w:rPr>
                <w:rFonts w:asciiTheme="majorBidi" w:hAnsiTheme="majorBidi" w:cstheme="majorBidi"/>
                <w:sz w:val="20"/>
                <w:szCs w:val="20"/>
              </w:rPr>
              <w:t>ignes censurées.</w:t>
            </w:r>
          </w:p>
        </w:tc>
      </w:tr>
    </w:tbl>
    <w:p w:rsidR="00357C5B" w:rsidRDefault="00357C5B"/>
    <w:p w:rsidR="005274E0" w:rsidRDefault="005274E0"/>
    <w:tbl>
      <w:tblPr>
        <w:tblStyle w:val="Grilledutableau"/>
        <w:tblpPr w:leftFromText="141" w:rightFromText="141" w:vertAnchor="text" w:horzAnchor="margin" w:tblpXSpec="center" w:tblpY="-5"/>
        <w:tblW w:w="15735" w:type="dxa"/>
        <w:tblLook w:val="04A0"/>
      </w:tblPr>
      <w:tblGrid>
        <w:gridCol w:w="567"/>
        <w:gridCol w:w="6521"/>
        <w:gridCol w:w="1843"/>
        <w:gridCol w:w="1843"/>
        <w:gridCol w:w="1559"/>
        <w:gridCol w:w="3402"/>
      </w:tblGrid>
      <w:tr w:rsidR="005274E0" w:rsidRPr="00E23D86" w:rsidTr="005274E0">
        <w:tc>
          <w:tcPr>
            <w:tcW w:w="567" w:type="dxa"/>
          </w:tcPr>
          <w:p w:rsidR="005274E0" w:rsidRPr="00E23D86" w:rsidRDefault="005274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521" w:type="dxa"/>
          </w:tcPr>
          <w:p w:rsidR="005274E0" w:rsidRPr="00E23D86" w:rsidRDefault="005274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43" w:type="dxa"/>
          </w:tcPr>
          <w:p w:rsidR="005274E0" w:rsidRPr="00E23D86" w:rsidRDefault="005274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43" w:type="dxa"/>
          </w:tcPr>
          <w:p w:rsidR="005274E0" w:rsidRPr="00E23D86" w:rsidRDefault="000637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274E0" w:rsidRPr="00E23D86" w:rsidRDefault="005274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402" w:type="dxa"/>
          </w:tcPr>
          <w:p w:rsidR="005274E0" w:rsidRPr="00E23D86" w:rsidRDefault="005274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16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16"/>
              </w:rPr>
              <w:t>REMARQUE</w:t>
            </w:r>
          </w:p>
        </w:tc>
      </w:tr>
      <w:tr w:rsidR="005274E0" w:rsidRPr="00210545" w:rsidTr="005274E0">
        <w:tc>
          <w:tcPr>
            <w:tcW w:w="567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176</w:t>
            </w:r>
          </w:p>
          <w:p w:rsidR="00445A0C" w:rsidRPr="00210545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Pour que fleurisse le renouveau, le double jeu doit prendre fin.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06 avril1945</w:t>
            </w:r>
          </w:p>
        </w:tc>
        <w:tc>
          <w:tcPr>
            <w:tcW w:w="1559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(N°30)</w:t>
            </w:r>
          </w:p>
        </w:tc>
        <w:tc>
          <w:tcPr>
            <w:tcW w:w="3402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7726D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Quelques l</w:t>
            </w:r>
            <w:r w:rsidR="005274E0">
              <w:rPr>
                <w:rFonts w:asciiTheme="majorBidi" w:hAnsiTheme="majorBidi" w:cstheme="majorBidi"/>
                <w:sz w:val="20"/>
                <w:szCs w:val="20"/>
              </w:rPr>
              <w:t>ignes censurées.</w:t>
            </w:r>
          </w:p>
        </w:tc>
      </w:tr>
      <w:tr w:rsidR="005274E0" w:rsidRPr="00210545" w:rsidTr="005274E0">
        <w:trPr>
          <w:trHeight w:val="219"/>
        </w:trPr>
        <w:tc>
          <w:tcPr>
            <w:tcW w:w="567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177</w:t>
            </w:r>
          </w:p>
          <w:p w:rsidR="00445A0C" w:rsidRPr="00210545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Echangeons cent seigneurs féodaux de toutes races contre des instituteurs et techniciens français.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13 avril 1945</w:t>
            </w:r>
          </w:p>
        </w:tc>
        <w:tc>
          <w:tcPr>
            <w:tcW w:w="1559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45A0C" w:rsidRDefault="00445A0C" w:rsidP="00445A0C">
            <w:pPr>
              <w:jc w:val="center"/>
              <w:rPr>
                <w:rFonts w:asciiTheme="majorBidi" w:hAnsiTheme="majorBidi" w:cstheme="majorBidi"/>
              </w:rPr>
            </w:pPr>
          </w:p>
          <w:p w:rsidR="005274E0" w:rsidRPr="00445A0C" w:rsidRDefault="00445A0C" w:rsidP="00445A0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178</w:t>
            </w:r>
          </w:p>
          <w:p w:rsidR="00445A0C" w:rsidRPr="00210545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445A0C" w:rsidRPr="009D0EC3" w:rsidRDefault="00445A0C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réalisation magnifique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13 avril 1945</w:t>
            </w:r>
          </w:p>
        </w:tc>
        <w:tc>
          <w:tcPr>
            <w:tcW w:w="1559" w:type="dxa"/>
          </w:tcPr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45A0C" w:rsidRDefault="00445A0C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Ni contre la France, ni contre nous-mêmes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avril 1945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Si j’étais européen…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avril 1945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Raisons d’espérer, il faut causer !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 mai 1945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C75DA6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182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message de la victoire (8 mai 1945)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mai 1945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5DA6"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réf. (10)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183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Mon testament politique.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Testament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DB1EBF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5DA6"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réf. (11)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184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cs="Times New Roman"/>
                <w:color w:val="000000"/>
                <w:sz w:val="22"/>
              </w:rPr>
              <w:t xml:space="preserve">Face au crime colonial et </w:t>
            </w:r>
            <w:r w:rsidRPr="009D0EC3">
              <w:rPr>
                <w:rFonts w:eastAsia="Times New Roman" w:cs="Times New Roman"/>
                <w:color w:val="000000"/>
                <w:sz w:val="22"/>
              </w:rPr>
              <w:t>à la forfaiture de l'administrat</w:t>
            </w:r>
            <w:r w:rsidRPr="009D0EC3">
              <w:rPr>
                <w:rFonts w:eastAsia="Times New Roman" w:cs="Times New Roman"/>
                <w:color w:val="000000"/>
                <w:spacing w:val="5"/>
                <w:sz w:val="22"/>
              </w:rPr>
              <w:t>ion. Appel à la jeunesse algérienne française et musulmane.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B16BB8" w:rsidRPr="00B16BB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mai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5DA6"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réf. (12)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185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eastAsia="Times New Roman" w:cs="Times New Roman"/>
                <w:color w:val="000000"/>
                <w:spacing w:val="-1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eastAsia="Times New Roman" w:cs="Times New Roman"/>
                <w:color w:val="000000"/>
                <w:spacing w:val="-1"/>
                <w:sz w:val="22"/>
              </w:rPr>
              <w:t xml:space="preserve">Les nouveaux </w:t>
            </w:r>
            <w:r w:rsidRPr="009D0EC3">
              <w:rPr>
                <w:rFonts w:eastAsia="Times New Roman" w:cs="Times New Roman"/>
                <w:color w:val="000000"/>
                <w:spacing w:val="3"/>
                <w:sz w:val="22"/>
              </w:rPr>
              <w:t xml:space="preserve">élus musulmans nord-africains demandent la création d'un </w:t>
            </w:r>
            <w:r w:rsidRPr="009D0EC3">
              <w:rPr>
                <w:rFonts w:eastAsia="Times New Roman" w:cs="Times New Roman"/>
                <w:color w:val="000000"/>
                <w:sz w:val="22"/>
              </w:rPr>
              <w:t>État algérien.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juin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Combat 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186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Continuité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août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187</w:t>
            </w:r>
          </w:p>
          <w:p w:rsidR="00B16BB8" w:rsidRPr="00210545" w:rsidRDefault="00B16BB8" w:rsidP="009D0E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pouvons faire de grandes choses ensemble mais il ne faut plus tricher.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août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16BB8" w:rsidRPr="00210545" w:rsidTr="005274E0">
        <w:tc>
          <w:tcPr>
            <w:tcW w:w="567" w:type="dxa"/>
          </w:tcPr>
          <w:p w:rsidR="00B16BB8" w:rsidRPr="00B16BB8" w:rsidRDefault="00B16BB8" w:rsidP="00B16BB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TYPE/GENRE</w:t>
            </w:r>
          </w:p>
        </w:tc>
        <w:tc>
          <w:tcPr>
            <w:tcW w:w="1843" w:type="dxa"/>
          </w:tcPr>
          <w:p w:rsidR="00B16BB8" w:rsidRPr="00B16BB8" w:rsidRDefault="000637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B16B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B16B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188</w:t>
            </w:r>
          </w:p>
          <w:p w:rsidR="00B16BB8" w:rsidRPr="00210545" w:rsidRDefault="00B16BB8" w:rsidP="00B16B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Pour réparer les dommages matériels de la répression du 8 mai 1945.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74E0" w:rsidRPr="00B16BB8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sz w:val="20"/>
                <w:szCs w:val="20"/>
              </w:rPr>
              <w:t>Proposition de résolution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août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189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Gouverneur Général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Lettre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août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190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voulons sortir notre peuple de la servitude mais non pas nous éloigner de la France.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août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191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Sang froid et vigilance font échec à la provocation.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(N°39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192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Discours à l’Assemblée Algérienne</w:t>
            </w:r>
            <w:r w:rsidR="00946E18" w:rsidRPr="009D0EC3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193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Allocution à la Radio Algérie.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B16BB8" w:rsidRDefault="00B16BB8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194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Manœuvre autour de l’Union Française</w:t>
            </w:r>
            <w:r w:rsidR="00946E18" w:rsidRPr="009D0EC3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41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195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Mise au point</w:t>
            </w:r>
            <w:r w:rsidR="00946E18" w:rsidRPr="009D0EC3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486816" w:rsidP="0048681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Ecrite le 20 septembre 1946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196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Hadj Messali victime de l’agitation colonialiste.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septembre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197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Obstructions vaines. Avec vous ou sans vous, nous construisons le fédéralisme.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198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Discours à l’Assemblée Algérienne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43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199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3A767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L’Union Française sera </w:t>
            </w:r>
            <w:r w:rsidR="003A767A">
              <w:rPr>
                <w:rFonts w:asciiTheme="majorBidi" w:hAnsiTheme="majorBidi" w:cstheme="majorBidi"/>
                <w:sz w:val="22"/>
              </w:rPr>
              <w:t>fédéral</w:t>
            </w:r>
            <w:r w:rsidRPr="009D0EC3">
              <w:rPr>
                <w:rFonts w:asciiTheme="majorBidi" w:hAnsiTheme="majorBidi" w:cstheme="majorBidi"/>
                <w:sz w:val="22"/>
              </w:rPr>
              <w:t>e ou ne sera pas</w:t>
            </w:r>
            <w:r w:rsidR="00B16BB8" w:rsidRPr="009D0EC3">
              <w:rPr>
                <w:rFonts w:asciiTheme="majorBidi" w:hAnsiTheme="majorBidi" w:cstheme="majorBidi"/>
                <w:sz w:val="22"/>
              </w:rPr>
              <w:t>.</w:t>
            </w:r>
          </w:p>
          <w:p w:rsidR="00B16BB8" w:rsidRPr="009D0EC3" w:rsidRDefault="00B16BB8" w:rsidP="009D0EC3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44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16BB8" w:rsidRPr="00210545" w:rsidTr="005274E0">
        <w:tc>
          <w:tcPr>
            <w:tcW w:w="567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B16BB8" w:rsidRPr="00B16BB8" w:rsidRDefault="00B16BB8" w:rsidP="005274E0">
            <w:pPr>
              <w:tabs>
                <w:tab w:val="left" w:pos="5145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B16BB8" w:rsidRPr="00B16BB8" w:rsidRDefault="000637E0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B16BB8" w:rsidRPr="00B16BB8" w:rsidRDefault="00B16BB8" w:rsidP="005274E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9D0E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  <w:p w:rsidR="00B16BB8" w:rsidRPr="00210545" w:rsidRDefault="00B16BB8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9D0EC3">
            <w:pPr>
              <w:tabs>
                <w:tab w:val="left" w:pos="5145"/>
              </w:tabs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9D0EC3">
            <w:pPr>
              <w:tabs>
                <w:tab w:val="left" w:pos="51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On n’usera pas notre espérance</w:t>
            </w:r>
          </w:p>
        </w:tc>
        <w:tc>
          <w:tcPr>
            <w:tcW w:w="1843" w:type="dxa"/>
          </w:tcPr>
          <w:p w:rsidR="00B16BB8" w:rsidRDefault="00B16BB8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octobre 1946</w:t>
            </w:r>
          </w:p>
        </w:tc>
        <w:tc>
          <w:tcPr>
            <w:tcW w:w="1559" w:type="dxa"/>
          </w:tcPr>
          <w:p w:rsidR="00B16BB8" w:rsidRDefault="00B16BB8" w:rsidP="009D0EC3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9D0E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201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Intervention au cours d’un congrès de création de l’U.D.M.A.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202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Remerciements de l’U.D.M.A. aux Algériens de Paris.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rPr>
          <w:trHeight w:val="169"/>
        </w:trPr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  <w:p w:rsidR="00B16BB8" w:rsidRPr="00210545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Grande souscription électorale. Pour que vive l’U.D.M.A. et triomphe le Manifeste, versez votre obole !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spacing w:line="360" w:lineRule="auto"/>
              <w:ind w:firstLine="495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274E0" w:rsidRPr="00B16BB8" w:rsidRDefault="005274E0" w:rsidP="005274E0">
            <w:pPr>
              <w:spacing w:line="360" w:lineRule="auto"/>
              <w:ind w:firstLine="49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sz w:val="20"/>
                <w:szCs w:val="20"/>
              </w:rPr>
              <w:t xml:space="preserve">Signé Abbas, </w:t>
            </w:r>
            <w:r w:rsidRPr="00B16BB8">
              <w:rPr>
                <w:rFonts w:asciiTheme="majorBidi" w:hAnsiTheme="majorBidi" w:cstheme="majorBidi"/>
                <w:spacing w:val="5"/>
                <w:sz w:val="20"/>
                <w:szCs w:val="20"/>
              </w:rPr>
              <w:t>Dr. Saadane, Pr. Mahdad.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Manifeste continue.</w:t>
            </w:r>
          </w:p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octobre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210545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  <w:p w:rsidR="00B16BB8" w:rsidRPr="00210545" w:rsidRDefault="00B16BB8" w:rsidP="00B16B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devoir présent.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novembre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1054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  <w:r w:rsidRPr="0021054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210545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sz w:val="20"/>
                <w:szCs w:val="20"/>
              </w:rPr>
              <w:t>206</w:t>
            </w:r>
          </w:p>
          <w:p w:rsidR="00B16BB8" w:rsidRPr="006102BB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Suicide par persuasion.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novembre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sz w:val="20"/>
                <w:szCs w:val="20"/>
              </w:rPr>
              <w:t>207</w:t>
            </w:r>
          </w:p>
          <w:p w:rsidR="00B16BB8" w:rsidRPr="006102BB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musulmane a voté contre le régime colonial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novembre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49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sz w:val="20"/>
                <w:szCs w:val="20"/>
              </w:rPr>
              <w:t>208</w:t>
            </w:r>
          </w:p>
          <w:p w:rsidR="00B16BB8" w:rsidRPr="006102BB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Je suis un « ami » des Indigènes.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novembre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sz w:val="20"/>
                <w:szCs w:val="20"/>
              </w:rPr>
              <w:t>209</w:t>
            </w:r>
          </w:p>
          <w:p w:rsidR="00B16BB8" w:rsidRPr="006102BB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Rien n’entravera notre émancipation nationale.</w:t>
            </w:r>
          </w:p>
          <w:p w:rsidR="00B16BB8" w:rsidRPr="009D0EC3" w:rsidRDefault="00B16BB8" w:rsidP="00B16BB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novembre 1946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274E0" w:rsidRPr="006102BB" w:rsidTr="005274E0">
        <w:tc>
          <w:tcPr>
            <w:tcW w:w="567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sz w:val="20"/>
                <w:szCs w:val="20"/>
              </w:rPr>
              <w:t>210</w:t>
            </w:r>
          </w:p>
          <w:p w:rsidR="00B16BB8" w:rsidRPr="006102BB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274E0" w:rsidRPr="009D0EC3" w:rsidRDefault="005274E0" w:rsidP="005274E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peuple n’est pas à vendre.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spéciale</w:t>
            </w:r>
          </w:p>
        </w:tc>
        <w:tc>
          <w:tcPr>
            <w:tcW w:w="1559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.S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74E0" w:rsidRPr="006102BB" w:rsidRDefault="005274E0" w:rsidP="005274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B16BB8" w:rsidRDefault="00B16BB8"/>
    <w:tbl>
      <w:tblPr>
        <w:tblStyle w:val="Grilledutableau"/>
        <w:tblW w:w="15735" w:type="dxa"/>
        <w:tblInd w:w="-743" w:type="dxa"/>
        <w:tblLook w:val="04A0"/>
      </w:tblPr>
      <w:tblGrid>
        <w:gridCol w:w="567"/>
        <w:gridCol w:w="6521"/>
        <w:gridCol w:w="1843"/>
        <w:gridCol w:w="1843"/>
        <w:gridCol w:w="1559"/>
        <w:gridCol w:w="3402"/>
      </w:tblGrid>
      <w:tr w:rsidR="00357C5B" w:rsidRPr="00E23D86" w:rsidTr="005D223C">
        <w:tc>
          <w:tcPr>
            <w:tcW w:w="567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357C5B" w:rsidRPr="00E23D86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211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M. BACHTARZI se désiste.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spéciale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.S.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212</w:t>
            </w: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unir ? Avec qui ?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décembre 1946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213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Avec le peuple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décembre 1946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214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but, le statut de l’Algérie.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décembre 1946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56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215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L’Union Française exige notre émancipation.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décembre 1946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57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216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leçon que l’Europe n’a pas le droit de nous donner.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58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217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peuple sur « la touche »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59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218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« petit bicot » répond.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219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L’honneur de la France exige la cessation des hostilités en Indochine.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61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220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Télégramme au Président de la République Vincent Auriol.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Télégramme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61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221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Parler est bien. Agir serait mieux.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janvier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222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Avant Brazzaville.  Le Manifeste, solution idéale du problème algérien.</w:t>
            </w:r>
          </w:p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16BB8" w:rsidRPr="003D3BD2" w:rsidTr="005D223C">
        <w:tc>
          <w:tcPr>
            <w:tcW w:w="567" w:type="dxa"/>
          </w:tcPr>
          <w:p w:rsidR="00B16BB8" w:rsidRPr="00B16BB8" w:rsidRDefault="00B16BB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B16BB8" w:rsidRPr="00B16BB8" w:rsidRDefault="00B16BB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B16BB8" w:rsidRPr="00B16BB8" w:rsidRDefault="00B16BB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B16BB8" w:rsidRPr="00B16BB8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B16BB8" w:rsidRPr="00B16BB8" w:rsidRDefault="00B16BB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B16BB8" w:rsidRPr="00B16BB8" w:rsidRDefault="00B16BB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6BB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223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Message aux militants de l’U.D.M.A.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224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Quand Azzam Pacha, Secrétaire Général de la Ligue Arabe parle de l’Afrique du Nord.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225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Colonialisme attardé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février 1947</w:t>
            </w:r>
          </w:p>
        </w:tc>
        <w:tc>
          <w:tcPr>
            <w:tcW w:w="1559" w:type="dxa"/>
          </w:tcPr>
          <w:p w:rsidR="00B16BB8" w:rsidRDefault="00B16BB8" w:rsidP="00B16BB8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226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Appel aux électeurs musulmans.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L’éveil de la conscience algérienne.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228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Remerciements aux électeurs.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février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66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229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héritiers présomptifs de Messali Hadj.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mars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67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230</w:t>
            </w:r>
          </w:p>
          <w:p w:rsidR="00B16BB8" w:rsidRPr="003D3BD2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B16BB8" w:rsidRPr="009D0EC3" w:rsidRDefault="00B16BB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les volte-face, les provocations.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mars 1947</w:t>
            </w:r>
          </w:p>
        </w:tc>
        <w:tc>
          <w:tcPr>
            <w:tcW w:w="1559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68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B16BB8" w:rsidRDefault="00B16BB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231</w:t>
            </w:r>
          </w:p>
          <w:p w:rsidR="002A4F04" w:rsidRPr="003D3BD2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F04" w:rsidRPr="009D0EC3" w:rsidRDefault="002A4F0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Colonialisme à travers le monde. L’avenir … c’est aujourd’hui.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mars 1947</w:t>
            </w:r>
          </w:p>
        </w:tc>
        <w:tc>
          <w:tcPr>
            <w:tcW w:w="1559" w:type="dxa"/>
          </w:tcPr>
          <w:p w:rsidR="002A4F04" w:rsidRDefault="002A4F04" w:rsidP="002A4F04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69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232</w:t>
            </w:r>
          </w:p>
          <w:p w:rsidR="002A4F04" w:rsidRPr="003D3BD2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F04" w:rsidRPr="009D0EC3" w:rsidRDefault="002A4F0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victimes du 8 mai demandent justice.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mars 1947</w:t>
            </w:r>
          </w:p>
        </w:tc>
        <w:tc>
          <w:tcPr>
            <w:tcW w:w="1559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233</w:t>
            </w:r>
          </w:p>
          <w:p w:rsidR="002A4F04" w:rsidRPr="003D3BD2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F04" w:rsidRPr="009D0EC3" w:rsidRDefault="002A4F0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De la solidarité des démocrates français et des peuples colonisés naitra </w:t>
            </w:r>
            <w:r w:rsidR="000D2E0D" w:rsidRPr="009D0EC3">
              <w:rPr>
                <w:rFonts w:asciiTheme="majorBidi" w:hAnsiTheme="majorBidi" w:cstheme="majorBidi"/>
                <w:sz w:val="22"/>
              </w:rPr>
              <w:t>l’</w:t>
            </w:r>
            <w:r w:rsidRPr="009D0EC3">
              <w:rPr>
                <w:rFonts w:asciiTheme="majorBidi" w:hAnsiTheme="majorBidi" w:cstheme="majorBidi"/>
                <w:sz w:val="22"/>
              </w:rPr>
              <w:t>Union Française.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avril 1947</w:t>
            </w:r>
          </w:p>
        </w:tc>
        <w:tc>
          <w:tcPr>
            <w:tcW w:w="1559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71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234</w:t>
            </w:r>
          </w:p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4F04" w:rsidRPr="003D3BD2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F04" w:rsidRPr="009D0EC3" w:rsidRDefault="002A4F0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L’Union Française se réalisera avec des peuples libres…ou ne sera pas !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avril 1947</w:t>
            </w:r>
          </w:p>
        </w:tc>
        <w:tc>
          <w:tcPr>
            <w:tcW w:w="1559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72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A4F04" w:rsidRDefault="002A4F0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504C4" w:rsidRPr="003D3BD2" w:rsidTr="005D223C">
        <w:tc>
          <w:tcPr>
            <w:tcW w:w="567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E504C4" w:rsidRPr="00E504C4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235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Silence aux fossoyeurs de l’Union Française.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avril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73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236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Appel à l’union des Français et des Musulmans pour une communauté fraternelle entre tous les Algériens.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avril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237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avons été spoliés mais nous saurons l’oublier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avril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238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Il ne faut plus imposer la loi du plus fort.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75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239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démocratie doit remplacer la camisole de force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76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240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8 mai 1945- 8 mai 1947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76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241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crime colonial continue.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77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242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répondrons « Non » au colonialisme.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78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243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Mais il faut créer la République Algérienne et mettre en place les rouages de l’Union Française.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E504C4" w:rsidRDefault="0048681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78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48681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Publié dans </w:t>
            </w:r>
            <w:r w:rsidRPr="0048681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Alger Républicain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du 17 mai.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244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Démocratie et servitude coloniale.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mai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79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3D3BD2" w:rsidTr="005D223C"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3BD2">
              <w:rPr>
                <w:rFonts w:asciiTheme="majorBidi" w:hAnsiTheme="majorBidi" w:cstheme="majorBidi"/>
                <w:sz w:val="20"/>
                <w:szCs w:val="20"/>
              </w:rPr>
              <w:t>245</w:t>
            </w: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Clarté et honnêteté réciproque.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E504C4" w:rsidRDefault="00E504C4" w:rsidP="00E504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E504C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juin 1947</w:t>
            </w:r>
          </w:p>
        </w:tc>
        <w:tc>
          <w:tcPr>
            <w:tcW w:w="1559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02B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  <w:r w:rsidRPr="006102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E504C4" w:rsidRPr="003D3BD2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3D3BD2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357C5B" w:rsidRDefault="00357C5B"/>
    <w:p w:rsidR="00E504C4" w:rsidRDefault="00E504C4"/>
    <w:tbl>
      <w:tblPr>
        <w:tblStyle w:val="Grilledutableau"/>
        <w:tblW w:w="15678" w:type="dxa"/>
        <w:jc w:val="center"/>
        <w:tblInd w:w="-743" w:type="dxa"/>
        <w:tblLook w:val="04A0"/>
      </w:tblPr>
      <w:tblGrid>
        <w:gridCol w:w="567"/>
        <w:gridCol w:w="6521"/>
        <w:gridCol w:w="1843"/>
        <w:gridCol w:w="1843"/>
        <w:gridCol w:w="1502"/>
        <w:gridCol w:w="3402"/>
      </w:tblGrid>
      <w:tr w:rsidR="00357C5B" w:rsidRPr="00E23D86" w:rsidTr="005D223C">
        <w:trPr>
          <w:jc w:val="center"/>
        </w:trPr>
        <w:tc>
          <w:tcPr>
            <w:tcW w:w="567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357C5B" w:rsidRPr="00E23D86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02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357C5B" w:rsidRPr="00E23D86" w:rsidRDefault="00357C5B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3D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246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message de l’U.D.M.A. au peuple français.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06 juin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(N°80)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247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peuple de Paris avec les peuples coloniaux.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juin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248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ne doit pas être victime du jeu des partis.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juin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249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radical Rencurel rejoint le colonialiste Gratien Faure.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juin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problème algérien est d’ordre politique.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juillet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251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Réponse au colonialiste Gratien Faure. Je cherche une patrie et non une fortune.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juillet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tabs>
                <w:tab w:val="left" w:pos="3840"/>
              </w:tabs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tabs>
                <w:tab w:val="left" w:pos="3840"/>
              </w:tabs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Algérie, terre du racisme intégral, </w:t>
            </w:r>
            <w:r w:rsidR="000D2E0D" w:rsidRPr="009D0EC3">
              <w:rPr>
                <w:rFonts w:asciiTheme="majorBidi" w:hAnsiTheme="majorBidi" w:cstheme="majorBidi"/>
                <w:sz w:val="22"/>
              </w:rPr>
              <w:t>que sommes-nous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devenus Monsieur Viard ?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juillet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253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colonialistes veulent aller devant l’O.N.U. Nous acceptons le rendez-vous.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juillet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254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projet du gouvernement nous ramène aux conceptions colonialistes de 1900.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 juillet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255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ne nous inclinerons pas.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août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256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radicalisme abcès de fixation du colonialisme.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août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90)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257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E504C4" w:rsidRPr="009D0EC3" w:rsidRDefault="00357C5B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Indes deviennent deux Etats libres. L’exemple servira-t-il en Afrique du Nord ?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août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91)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504C4" w:rsidRPr="002C3EA4" w:rsidTr="005D223C">
        <w:trPr>
          <w:jc w:val="center"/>
        </w:trPr>
        <w:tc>
          <w:tcPr>
            <w:tcW w:w="567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E504C4" w:rsidRPr="00E504C4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02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E504C4" w:rsidRPr="00E504C4" w:rsidRDefault="00E504C4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04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258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Destin frappe à notre porte.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août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92)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259</w:t>
            </w: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M. René Mayer ne sera ni gouverneur général ni maire de Constantine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septembre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93)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Mission accomplie … quand même.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septembre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94)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261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sens d’une démission.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septembre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95)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E504C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262</w:t>
            </w:r>
          </w:p>
          <w:p w:rsidR="00E504C4" w:rsidRPr="002C3EA4" w:rsidRDefault="00E504C4" w:rsidP="00E504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ouverte au général De Gaulle.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263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grande espérance vient de naitre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264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Gouverneur Général.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265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Rapport moral de l’U.D.M.A.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Rapport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266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Réponse au M.T.L.D.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99)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Ecrite le 8 octobre 1947 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267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Réponse à Messali.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Lettre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octobre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99)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Ecrite le 13 octobre 1947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268</w:t>
            </w:r>
          </w:p>
          <w:p w:rsidR="00E504C4" w:rsidRPr="002C3EA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Réponse au MT.L.D.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Lettre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novembre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102)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Ecrite le 9 novembre 1947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E504C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269</w:t>
            </w:r>
          </w:p>
          <w:p w:rsidR="00E504C4" w:rsidRDefault="00E504C4" w:rsidP="00E504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504C4" w:rsidRPr="002C3EA4" w:rsidRDefault="00E504C4" w:rsidP="00E504C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E504C4" w:rsidRPr="009D0EC3" w:rsidRDefault="00E504C4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Discours à l’Assemblée Algérienne.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novembre 1947</w:t>
            </w:r>
          </w:p>
        </w:tc>
        <w:tc>
          <w:tcPr>
            <w:tcW w:w="15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102)</w:t>
            </w:r>
          </w:p>
        </w:tc>
        <w:tc>
          <w:tcPr>
            <w:tcW w:w="3402" w:type="dxa"/>
          </w:tcPr>
          <w:p w:rsidR="00E504C4" w:rsidRDefault="00E504C4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7B5D77" w:rsidRPr="002C3EA4" w:rsidTr="005D223C">
        <w:trPr>
          <w:jc w:val="center"/>
        </w:trPr>
        <w:tc>
          <w:tcPr>
            <w:tcW w:w="567" w:type="dxa"/>
          </w:tcPr>
          <w:p w:rsidR="007B5D77" w:rsidRPr="007B5D77" w:rsidRDefault="007B5D7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D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7B5D77" w:rsidRPr="007B5D77" w:rsidRDefault="007B5D7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D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7B5D77" w:rsidRPr="007B5D77" w:rsidRDefault="007B5D7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D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7B5D77" w:rsidRPr="007B5D77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02" w:type="dxa"/>
          </w:tcPr>
          <w:p w:rsidR="007B5D77" w:rsidRPr="007B5D77" w:rsidRDefault="007B5D7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D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7B5D77" w:rsidRPr="007B5D77" w:rsidRDefault="007B5D7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5D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270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Algérie, anticommuniste est synonyme d’anti-arabe.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novembre 1947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104)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271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nouveau conflit ne profiterait à personne.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décembre 1947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108)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272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Notre patrie naitra de nos efforts.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janvier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109)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273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Revenons à la proportionnelle.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janvier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111)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274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 la fausse assimilation au faux fédéralisme.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janvier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112)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275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cinquième anniversaire du Manifeste confirme notre résolution de battre le colonialisme.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février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114)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276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avant pour la République Algérienne.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février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Egalité 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115)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Egalité-La République Algérienne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357C5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(RA)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277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n’est pas l’Alsace.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mars 1948</w:t>
            </w:r>
          </w:p>
        </w:tc>
        <w:tc>
          <w:tcPr>
            <w:tcW w:w="1502" w:type="dxa"/>
          </w:tcPr>
          <w:p w:rsidR="007B5D77" w:rsidRDefault="007B5D77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116)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278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à la croisée des chemins.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mars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R.A. 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117)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279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Ni menaces ni violences.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mars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R.A. 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2C3EA4" w:rsidTr="005D223C">
        <w:trPr>
          <w:jc w:val="center"/>
        </w:trPr>
        <w:tc>
          <w:tcPr>
            <w:tcW w:w="567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EA4">
              <w:rPr>
                <w:rFonts w:asciiTheme="majorBidi" w:hAnsiTheme="majorBidi" w:cstheme="majorBidi"/>
                <w:sz w:val="20"/>
                <w:szCs w:val="20"/>
              </w:rPr>
              <w:t>280</w:t>
            </w:r>
          </w:p>
          <w:p w:rsidR="007B5D77" w:rsidRPr="002C3EA4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7B5D77" w:rsidRPr="009D0EC3" w:rsidRDefault="007B5D77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seul ennemi : le colonialisme. Un seul but : la démocratie. Votez UDMA !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mars 1948</w:t>
            </w:r>
          </w:p>
        </w:tc>
        <w:tc>
          <w:tcPr>
            <w:tcW w:w="15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 w:rsidRPr="002C3EA4">
              <w:rPr>
                <w:rFonts w:asciiTheme="majorBidi" w:hAnsiTheme="majorBidi" w:cstheme="majorBidi"/>
                <w:sz w:val="20"/>
                <w:szCs w:val="20"/>
              </w:rPr>
              <w:t xml:space="preserve"> (N°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119)</w:t>
            </w:r>
          </w:p>
        </w:tc>
        <w:tc>
          <w:tcPr>
            <w:tcW w:w="3402" w:type="dxa"/>
          </w:tcPr>
          <w:p w:rsidR="007B5D77" w:rsidRDefault="007B5D7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2C3EA4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357C5B" w:rsidRDefault="00357C5B"/>
    <w:p w:rsidR="007B5D77" w:rsidRDefault="007B5D77"/>
    <w:tbl>
      <w:tblPr>
        <w:tblStyle w:val="Grilledutableau"/>
        <w:tblpPr w:leftFromText="141" w:rightFromText="141" w:vertAnchor="text" w:horzAnchor="margin" w:tblpXSpec="center" w:tblpY="23"/>
        <w:tblW w:w="15735" w:type="dxa"/>
        <w:tblLook w:val="04A0"/>
      </w:tblPr>
      <w:tblGrid>
        <w:gridCol w:w="567"/>
        <w:gridCol w:w="6521"/>
        <w:gridCol w:w="1843"/>
        <w:gridCol w:w="1843"/>
        <w:gridCol w:w="1559"/>
        <w:gridCol w:w="3402"/>
      </w:tblGrid>
      <w:tr w:rsidR="00357C5B" w:rsidRPr="00CB5557" w:rsidTr="00CB164D">
        <w:tc>
          <w:tcPr>
            <w:tcW w:w="567" w:type="dxa"/>
          </w:tcPr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357C5B" w:rsidRPr="00CB5557" w:rsidRDefault="000637E0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sz w:val="20"/>
                <w:szCs w:val="20"/>
              </w:rPr>
              <w:t>281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 la veille du scrutin, la République nous appelle, soyons dignes d’elle.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avril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(N°120)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282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Une honteuse victoire.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avril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(N°121)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283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huit mai électoral.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avril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(N°123)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6C0F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284</w:t>
            </w:r>
          </w:p>
          <w:p w:rsidR="006C0FAF" w:rsidRPr="00CB5557" w:rsidRDefault="006C0FAF" w:rsidP="006C0F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au Gouverneur Général.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avril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(N°123)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285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Persistance dans l’erreur.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mai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(N°125)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286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Pas d’union dans la contrainte.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mai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(N°127)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287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0D2E0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Nous restons les combatta</w:t>
            </w:r>
            <w:r w:rsidR="00357C5B" w:rsidRPr="009D0EC3">
              <w:rPr>
                <w:rFonts w:asciiTheme="majorBidi" w:hAnsiTheme="majorBidi" w:cstheme="majorBidi"/>
                <w:sz w:val="22"/>
              </w:rPr>
              <w:t>n</w:t>
            </w:r>
            <w:r w:rsidRPr="009D0EC3">
              <w:rPr>
                <w:rFonts w:asciiTheme="majorBidi" w:hAnsiTheme="majorBidi" w:cstheme="majorBidi"/>
                <w:sz w:val="22"/>
              </w:rPr>
              <w:t>t</w:t>
            </w:r>
            <w:r w:rsidR="00357C5B" w:rsidRPr="009D0EC3">
              <w:rPr>
                <w:rFonts w:asciiTheme="majorBidi" w:hAnsiTheme="majorBidi" w:cstheme="majorBidi"/>
                <w:sz w:val="22"/>
              </w:rPr>
              <w:t>s de la liberté.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mai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(N°128)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288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institutions et les hommes. L’Assemblée Algérienne évoluera vers le Parlement Algérien.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juin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(N°129)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289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Deux voyages de M. le Président Auriol ou la politique des occasions perdues.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juin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(N°130)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290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marge des débats sur la politique étrangère. Les mêmes erreurs conduisent aux mêmes impasses.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6C0FAF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C0FAF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juin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(N°131)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291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« </w:t>
            </w:r>
            <w:r w:rsidRPr="009D0EC3">
              <w:rPr>
                <w:rFonts w:asciiTheme="majorBidi" w:hAnsiTheme="majorBidi" w:cstheme="majorBidi"/>
                <w:i/>
                <w:iCs/>
                <w:sz w:val="22"/>
              </w:rPr>
              <w:t>La République Algérienne</w:t>
            </w:r>
            <w:r w:rsidRPr="009D0EC3">
              <w:rPr>
                <w:rFonts w:asciiTheme="majorBidi" w:hAnsiTheme="majorBidi" w:cstheme="majorBidi"/>
                <w:sz w:val="22"/>
              </w:rPr>
              <w:t> »,</w:t>
            </w:r>
            <w:r w:rsidR="000D2E0D" w:rsidRPr="009D0EC3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journal du peuple.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juin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(N°132)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292</w:t>
            </w:r>
          </w:p>
          <w:p w:rsidR="006C0FAF" w:rsidRPr="00CB5557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6C0FAF" w:rsidRPr="009D0EC3" w:rsidRDefault="006C0FAF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M. Naegelen découvre l’égoïsme des possédants et la misère du fellah.</w:t>
            </w:r>
          </w:p>
          <w:p w:rsidR="006C0FAF" w:rsidRPr="009D0EC3" w:rsidRDefault="006C0FAF" w:rsidP="009D0EC3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juillet 1948</w:t>
            </w:r>
          </w:p>
        </w:tc>
        <w:tc>
          <w:tcPr>
            <w:tcW w:w="1559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(N°133)</w:t>
            </w:r>
          </w:p>
        </w:tc>
        <w:tc>
          <w:tcPr>
            <w:tcW w:w="3402" w:type="dxa"/>
          </w:tcPr>
          <w:p w:rsidR="006C0FAF" w:rsidRDefault="006C0FAF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B164D" w:rsidRPr="00CB5557" w:rsidTr="00CB164D">
        <w:tc>
          <w:tcPr>
            <w:tcW w:w="567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B164D" w:rsidRPr="00CB164D" w:rsidRDefault="000637E0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293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Illusions dangereuses et larbins de service.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juillet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(N°134)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294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14 juillet 19</w:t>
            </w:r>
            <w:r w:rsidR="000D2E0D" w:rsidRPr="009D0EC3">
              <w:rPr>
                <w:rFonts w:asciiTheme="majorBidi" w:hAnsiTheme="majorBidi" w:cstheme="majorBidi"/>
                <w:sz w:val="22"/>
              </w:rPr>
              <w:t>4</w:t>
            </w:r>
            <w:r w:rsidRPr="009D0EC3">
              <w:rPr>
                <w:rFonts w:asciiTheme="majorBidi" w:hAnsiTheme="majorBidi" w:cstheme="majorBidi"/>
                <w:sz w:val="22"/>
              </w:rPr>
              <w:t>8. Pourquoi la « Bastille algérienne » est toujours debout.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juillet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(N°135)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295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Travail. Discipline. Espérance.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juillet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(N°136)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296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Discours au congrès de l’U.D.M.A.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0488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(N°145)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297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voyage manqué ou le double jeu continue.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(N°146)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298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Hadj Messali victime du G.G. et du M.T.L.D.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(N°147)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299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Scandale supplémentaire.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(N°148)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Soldat d’une juste cause. Chérif SAADANE est mort au combat.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(N°149)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301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Appel aux grands électeurs du deuxième collège.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octobre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(N°149)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302</w:t>
            </w:r>
          </w:p>
          <w:p w:rsidR="00CB164D" w:rsidRPr="00CB5557" w:rsidRDefault="00CB164D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Qui a payé le couscous et d’où vient l’argent ?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novembre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(N°152)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303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486816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N.B. Remerciements aux </w:t>
            </w:r>
            <w:r w:rsidR="00486816">
              <w:rPr>
                <w:rFonts w:asciiTheme="majorBidi" w:hAnsiTheme="majorBidi" w:cstheme="majorBidi"/>
                <w:sz w:val="22"/>
              </w:rPr>
              <w:t>magistrat</w:t>
            </w:r>
            <w:r w:rsidRPr="009D0EC3">
              <w:rPr>
                <w:rFonts w:asciiTheme="majorBidi" w:hAnsiTheme="majorBidi" w:cstheme="majorBidi"/>
                <w:sz w:val="22"/>
              </w:rPr>
              <w:t>s.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B164D" w:rsidRDefault="00CB164D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novembre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(N°152)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304</w:t>
            </w:r>
          </w:p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Nouvelle victoire de la raison et du bon sens sur les appétits et ambitions stériles.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novembre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(N°153)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B164D" w:rsidRPr="00CB5557" w:rsidTr="00CB164D">
        <w:tc>
          <w:tcPr>
            <w:tcW w:w="567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B164D" w:rsidRPr="00CB164D" w:rsidRDefault="000637E0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B164D" w:rsidRPr="00CB164D" w:rsidRDefault="00CB164D" w:rsidP="00357C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305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Des « paroles françaises » aux actes…L’esprit de  « </w:t>
            </w:r>
            <w:r w:rsidRPr="009D0EC3">
              <w:rPr>
                <w:rFonts w:asciiTheme="majorBidi" w:hAnsiTheme="majorBidi" w:cstheme="majorBidi"/>
                <w:i/>
                <w:iCs/>
                <w:sz w:val="22"/>
              </w:rPr>
              <w:t>L’Echo d’Alger</w:t>
            </w:r>
            <w:r w:rsidRPr="009D0EC3">
              <w:rPr>
                <w:rFonts w:asciiTheme="majorBidi" w:hAnsiTheme="majorBidi" w:cstheme="majorBidi"/>
                <w:sz w:val="22"/>
              </w:rPr>
              <w:t> »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décembre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(N°154)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racisme sera-t-il bientôt légalisé en France ?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décembre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(N°157)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307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loi et la liberté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 décembre 1948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(N°158)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308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Message au peuple français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janvier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(N°159)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309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Conseil d’Etat devra se prononcer sur le pourvoi contre les élections à l’Assemblée Algérienne.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janvier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(N°160)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310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Paroles de paix.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janvier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(N°161)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311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Chine et le mouvement anticolonialiste.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janvier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(N°162)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312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Capitalisme, colonialisme. Notre salut est dans un coude-à-coude avec les démocrates français.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février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(N°163)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313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Il y a six ans, le 10 février 1943… Le Manifeste a bien mérité de la patrie algérienne.</w:t>
            </w:r>
          </w:p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février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(N°164)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314</w:t>
            </w:r>
          </w:p>
          <w:p w:rsidR="00CB164D" w:rsidRPr="00CB5557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Justice populaire et justice coloniale.</w:t>
            </w:r>
          </w:p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B164D" w:rsidRPr="009D0EC3" w:rsidRDefault="00CB164D" w:rsidP="00CB164D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février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(N°165)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CB5557" w:rsidTr="00CB164D">
        <w:tc>
          <w:tcPr>
            <w:tcW w:w="567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315</w:t>
            </w:r>
          </w:p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B164D" w:rsidRPr="009D0EC3" w:rsidRDefault="00357C5B" w:rsidP="00CB164D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C’est en abolissant le régime colonial que les Nations-Unies établiront une paix durable.</w:t>
            </w:r>
          </w:p>
          <w:p w:rsidR="00CB164D" w:rsidRPr="009D0EC3" w:rsidRDefault="00CB164D" w:rsidP="00357C5B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mars 1949</w:t>
            </w:r>
          </w:p>
        </w:tc>
        <w:tc>
          <w:tcPr>
            <w:tcW w:w="1559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(N°167)</w:t>
            </w:r>
          </w:p>
        </w:tc>
        <w:tc>
          <w:tcPr>
            <w:tcW w:w="3402" w:type="dxa"/>
          </w:tcPr>
          <w:p w:rsidR="00CB164D" w:rsidRDefault="00CB164D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CB5557" w:rsidRDefault="00357C5B" w:rsidP="00357C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tbl>
      <w:tblPr>
        <w:tblStyle w:val="Grilledutableau"/>
        <w:tblW w:w="15735" w:type="dxa"/>
        <w:tblInd w:w="-743" w:type="dxa"/>
        <w:tblLook w:val="04A0"/>
      </w:tblPr>
      <w:tblGrid>
        <w:gridCol w:w="567"/>
        <w:gridCol w:w="6521"/>
        <w:gridCol w:w="1843"/>
        <w:gridCol w:w="1843"/>
        <w:gridCol w:w="1559"/>
        <w:gridCol w:w="3402"/>
      </w:tblGrid>
      <w:tr w:rsidR="005D223C" w:rsidRPr="00E23D86" w:rsidTr="005D223C">
        <w:tc>
          <w:tcPr>
            <w:tcW w:w="567" w:type="dxa"/>
          </w:tcPr>
          <w:p w:rsidR="005D223C" w:rsidRPr="00E23D86" w:rsidRDefault="005D223C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E23D86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6521" w:type="dxa"/>
          </w:tcPr>
          <w:p w:rsidR="005D223C" w:rsidRPr="00E23D86" w:rsidRDefault="005D223C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E23D86">
              <w:rPr>
                <w:b/>
                <w:bCs/>
                <w:sz w:val="20"/>
                <w:szCs w:val="16"/>
              </w:rPr>
              <w:t>TITRE</w:t>
            </w:r>
          </w:p>
        </w:tc>
        <w:tc>
          <w:tcPr>
            <w:tcW w:w="1843" w:type="dxa"/>
          </w:tcPr>
          <w:p w:rsidR="005D223C" w:rsidRPr="00E23D86" w:rsidRDefault="005D223C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E23D86">
              <w:rPr>
                <w:b/>
                <w:bCs/>
                <w:sz w:val="20"/>
                <w:szCs w:val="16"/>
              </w:rPr>
              <w:t>TYPE</w:t>
            </w:r>
            <w:r w:rsidR="000045A3">
              <w:rPr>
                <w:b/>
                <w:bCs/>
                <w:sz w:val="20"/>
                <w:szCs w:val="16"/>
              </w:rPr>
              <w:t>/GENRE</w:t>
            </w:r>
          </w:p>
        </w:tc>
        <w:tc>
          <w:tcPr>
            <w:tcW w:w="1843" w:type="dxa"/>
          </w:tcPr>
          <w:p w:rsidR="005D223C" w:rsidRPr="00E23D86" w:rsidRDefault="000637E0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E23D86" w:rsidRDefault="005D223C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E23D86">
              <w:rPr>
                <w:b/>
                <w:bCs/>
                <w:sz w:val="20"/>
                <w:szCs w:val="16"/>
              </w:rPr>
              <w:t>SOURCE</w:t>
            </w:r>
          </w:p>
        </w:tc>
        <w:tc>
          <w:tcPr>
            <w:tcW w:w="3402" w:type="dxa"/>
          </w:tcPr>
          <w:p w:rsidR="005D223C" w:rsidRPr="00E23D86" w:rsidRDefault="005D223C" w:rsidP="005D223C">
            <w:pPr>
              <w:jc w:val="center"/>
              <w:rPr>
                <w:b/>
                <w:bCs/>
                <w:sz w:val="20"/>
                <w:szCs w:val="16"/>
              </w:rPr>
            </w:pPr>
            <w:r w:rsidRPr="00E23D86">
              <w:rPr>
                <w:b/>
                <w:bCs/>
                <w:sz w:val="20"/>
                <w:szCs w:val="16"/>
              </w:rPr>
              <w:t>REMARQUE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316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 la Charte des Nations-Unies au Pacte de l’Atlantique.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mars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(N°169)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317</w:t>
            </w:r>
          </w:p>
          <w:p w:rsidR="00CB164D" w:rsidRPr="000A6BA9" w:rsidRDefault="00CB164D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Le scandale de la fraude électorale a atteint d’invraisemblables proportions.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mars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(N°170)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318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remerciements du Secrétaire Général de l’U.D.M.A.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mars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(N°170)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319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Lettre ouverte à Monsieur le Président de la République.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mai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(N°179)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320</w:t>
            </w:r>
          </w:p>
          <w:p w:rsidR="00CB164D" w:rsidRPr="000A6BA9" w:rsidRDefault="00CB164D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le voyage présidentiel. Instruit par les faits, le gouvernement français finira-t-il par prendre ses responsabilités ?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juin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(N°181)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321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premier devoir d’un homme libre est de se révolter contre le mensonge et l’injustice.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juin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(N°183)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322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Nos éducateurs ont tout autant que nous besoin d’être éduqués.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juillet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(N°184)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323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Dis-moi qui te loue, je te dirai qui tu es.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juillet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(N°185)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324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idées et les faits. 14 juillet 1949.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juillet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325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Du grand commis républicain au camelot colonialiste.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juillet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(N°187)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326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marge d’une bouffonnerie, M. Mesbah est aussi peu homme d’honneur que faux élu.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août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(N°188)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327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B164D" w:rsidRPr="009D0EC3" w:rsidRDefault="00357C5B" w:rsidP="009D0EC3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Du pacte colonial à l’Union Française, le colonialisme toujours égal à lui-même.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août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(N°188)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B164D" w:rsidRPr="000A6BA9" w:rsidTr="005D223C">
        <w:tc>
          <w:tcPr>
            <w:tcW w:w="567" w:type="dxa"/>
          </w:tcPr>
          <w:p w:rsidR="00CB164D" w:rsidRPr="00CB164D" w:rsidRDefault="00CB164D" w:rsidP="00CB164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B164D" w:rsidRPr="00CB164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CB16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CB164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328</w:t>
            </w:r>
          </w:p>
          <w:p w:rsidR="00CB164D" w:rsidRPr="000A6BA9" w:rsidRDefault="00CB164D" w:rsidP="00CB16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 Versailles à Strasbourg ou les contradictions de l’Europe impérialiste.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août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(N°189)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329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M. Naegelen et la République Algérienne.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septembre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(N°191)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330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rapport moral de Ferhat Abbas au congrès de l’U.D.M.A.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Rapport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septembre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(N°193)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331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L’O.N.U. peut et doit maintenir la paix.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septembre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(N°194)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332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L’apprenti sorcier.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octobre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333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A propos de sa visite au village de Sidi Ali Bounab.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48681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octobre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334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Télégramme de protestation.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octobre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335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L’émir outragé.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octobre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(N°197)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336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0D2E0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Le colonialisme aux abois. </w:t>
            </w:r>
            <w:r w:rsidR="00357C5B" w:rsidRPr="009D0EC3">
              <w:rPr>
                <w:rFonts w:asciiTheme="majorBidi" w:hAnsiTheme="majorBidi" w:cstheme="majorBidi"/>
                <w:sz w:val="22"/>
              </w:rPr>
              <w:t>Notre lutte continue. Les saisies de « </w:t>
            </w:r>
            <w:r w:rsidR="00357C5B" w:rsidRPr="009D0EC3">
              <w:rPr>
                <w:rFonts w:asciiTheme="majorBidi" w:hAnsiTheme="majorBidi" w:cstheme="majorBidi"/>
                <w:i/>
                <w:iCs/>
                <w:sz w:val="22"/>
              </w:rPr>
              <w:t>La République Algérienne</w:t>
            </w:r>
            <w:r w:rsidR="00357C5B" w:rsidRPr="009D0EC3">
              <w:rPr>
                <w:rFonts w:asciiTheme="majorBidi" w:hAnsiTheme="majorBidi" w:cstheme="majorBidi"/>
                <w:sz w:val="22"/>
              </w:rPr>
              <w:t> » se succèdent.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octobre 1949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(N°197)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337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nouvelle année ou l’invincible espérance.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janvier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338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Eloge funèbre.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48681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Oraison funèbre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janvier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 l’enterrement d’Ali ELHAMMAMI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339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CB164D" w:rsidRPr="009D0EC3" w:rsidRDefault="00357C5B" w:rsidP="007726D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Quand le colonialisme veut cacher on nom, il se fait appeler « Union française »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janvier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(N°208)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B164D" w:rsidRPr="000A6BA9" w:rsidTr="005D223C">
        <w:tc>
          <w:tcPr>
            <w:tcW w:w="567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843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B164D" w:rsidRPr="00CB164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B164D" w:rsidRPr="00CB164D" w:rsidRDefault="00CB164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16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340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Pour débarrasser l’Algérie du racisme colonial, une seule voie : le Manifeste du peuple algérien et le self-government.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janvier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(N°209)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CB16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341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prise de la Bastille n’a pas eu lieu.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février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(N°211)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342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dissipant la duperie de l’assimilation, le Manifeste a réaffirmé l’existence historique de la Nation Algérienne.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février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(N°212)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343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Il nous hait pour tout le mal qu’il nous a fait.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février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(N°213)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344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Justice immanente.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mai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(N°224)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345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Pour que vive la République Algérienne, honneur et fierté du peuple algérien.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mai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(N°226)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346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Quand les colonialistes nous attribuent leurs vertus.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juin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(N°228)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347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mauvais exemple.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juin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(N°229)</w:t>
            </w:r>
          </w:p>
        </w:tc>
        <w:tc>
          <w:tcPr>
            <w:tcW w:w="3402" w:type="dxa"/>
          </w:tcPr>
          <w:p w:rsidR="007726D8" w:rsidRDefault="007726D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348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Traditions révolutionnaires et politique colonialiste.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juin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(N°230)</w:t>
            </w:r>
          </w:p>
        </w:tc>
        <w:tc>
          <w:tcPr>
            <w:tcW w:w="3402" w:type="dxa"/>
          </w:tcPr>
          <w:p w:rsidR="007726D8" w:rsidRDefault="007726D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349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Etats-Unis doivent aider les pays colonisés à abattre le colonialisme.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CB164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septembre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(N°234)</w:t>
            </w:r>
          </w:p>
        </w:tc>
        <w:tc>
          <w:tcPr>
            <w:tcW w:w="3402" w:type="dxa"/>
          </w:tcPr>
          <w:p w:rsidR="007726D8" w:rsidRDefault="007726D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357C5B" w:rsidRPr="000A6BA9" w:rsidTr="005D223C"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  <w:p w:rsidR="00CB164D" w:rsidRPr="000A6BA9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357C5B" w:rsidRPr="009D0EC3" w:rsidRDefault="00357C5B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S’imposer ou disparaitre.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septembre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(N°235)</w:t>
            </w:r>
          </w:p>
        </w:tc>
        <w:tc>
          <w:tcPr>
            <w:tcW w:w="3402" w:type="dxa"/>
          </w:tcPr>
          <w:p w:rsidR="007726D8" w:rsidRDefault="007726D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57C5B" w:rsidRPr="000A6BA9" w:rsidRDefault="00357C5B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7726D8" w:rsidRDefault="007726D8" w:rsidP="00357C5B"/>
    <w:p w:rsidR="007726D8" w:rsidRDefault="007726D8" w:rsidP="00357C5B"/>
    <w:tbl>
      <w:tblPr>
        <w:tblStyle w:val="Grilledutableau"/>
        <w:tblW w:w="15735" w:type="dxa"/>
        <w:jc w:val="center"/>
        <w:tblInd w:w="-743" w:type="dxa"/>
        <w:tblLook w:val="04A0"/>
      </w:tblPr>
      <w:tblGrid>
        <w:gridCol w:w="567"/>
        <w:gridCol w:w="6380"/>
        <w:gridCol w:w="1984"/>
        <w:gridCol w:w="1843"/>
        <w:gridCol w:w="1559"/>
        <w:gridCol w:w="3402"/>
      </w:tblGrid>
      <w:tr w:rsidR="005D223C" w:rsidRPr="00496591" w:rsidTr="005D223C">
        <w:trPr>
          <w:jc w:val="center"/>
        </w:trPr>
        <w:tc>
          <w:tcPr>
            <w:tcW w:w="567" w:type="dxa"/>
          </w:tcPr>
          <w:p w:rsidR="005D223C" w:rsidRPr="00496591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65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D223C" w:rsidRPr="00496591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65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496591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65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496591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496591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65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496591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65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351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0D2E0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Les trois pays nord-africains </w:t>
            </w:r>
            <w:r w:rsidR="005D223C" w:rsidRPr="009D0EC3">
              <w:rPr>
                <w:rFonts w:asciiTheme="majorBidi" w:hAnsiTheme="majorBidi" w:cstheme="majorBidi"/>
                <w:sz w:val="22"/>
              </w:rPr>
              <w:t>ne seront représentés à l’O.N.U. que par le gouvernement respectif issu du peuple.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octobre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(N°238)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352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Du réarmement allemand au colonialisme français.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octobre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(N°239)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353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Selon que vous serez Français ou Arabe…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novembre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(N°241)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354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Où sont les hommes de bonne volonté ?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novembre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(N°242)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355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Aux coups de force, nous opposerons le sang-froid et notre invincible espérance. 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novembre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(N°243)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B164D" w:rsidRPr="00130460" w:rsidRDefault="005D223C" w:rsidP="007726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356</w:t>
            </w: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à l’école du mensonge.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novembre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(N°244)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357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Au Maroc, la République française est plus royaliste que le Sultan.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 décembre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(N°245)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L’Université et l’école françaises sont avec le Manifeste.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décembre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359</w:t>
            </w:r>
          </w:p>
          <w:p w:rsidR="00CB164D" w:rsidRPr="00130460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ne sera jamais autre chose qu’une terre algérienne.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1950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(N°247)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B164D" w:rsidRPr="00130460" w:rsidRDefault="005D223C" w:rsidP="007726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360</w:t>
            </w: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l’élection sénatoriale du 4 novembre à Constantine, la leçon d’un scrutin.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novembre 1951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(N°280)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B164D" w:rsidRPr="00130460" w:rsidRDefault="005D223C" w:rsidP="007726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361</w:t>
            </w:r>
          </w:p>
        </w:tc>
        <w:tc>
          <w:tcPr>
            <w:tcW w:w="6380" w:type="dxa"/>
          </w:tcPr>
          <w:p w:rsidR="00CB164D" w:rsidRPr="009D0EC3" w:rsidRDefault="00CB164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France doit réviser sa politique « musulmane ».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novembre 1951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(N°281)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362</w:t>
            </w:r>
          </w:p>
          <w:p w:rsidR="00CB164D" w:rsidRPr="00130460" w:rsidRDefault="00CB164D" w:rsidP="009D0E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B164D" w:rsidRPr="009D0EC3" w:rsidRDefault="00CB164D" w:rsidP="007726D8">
            <w:pPr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Message aux peuples algérien et français. </w:t>
            </w:r>
          </w:p>
        </w:tc>
        <w:tc>
          <w:tcPr>
            <w:tcW w:w="1984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décembre 1951</w:t>
            </w:r>
          </w:p>
        </w:tc>
        <w:tc>
          <w:tcPr>
            <w:tcW w:w="1559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(N°286)</w:t>
            </w:r>
          </w:p>
        </w:tc>
        <w:tc>
          <w:tcPr>
            <w:tcW w:w="3402" w:type="dxa"/>
          </w:tcPr>
          <w:p w:rsidR="00CB164D" w:rsidRDefault="00CB164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C1708" w:rsidRPr="00130460" w:rsidTr="005D223C">
        <w:trPr>
          <w:jc w:val="center"/>
        </w:trPr>
        <w:tc>
          <w:tcPr>
            <w:tcW w:w="567" w:type="dxa"/>
          </w:tcPr>
          <w:p w:rsidR="00BC1708" w:rsidRPr="00BC1708" w:rsidRDefault="00BC170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1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BC1708" w:rsidRPr="00BC1708" w:rsidRDefault="00BC170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1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BC1708" w:rsidRPr="00BC1708" w:rsidRDefault="00BC170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1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BC1708" w:rsidRPr="00BC1708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BC1708" w:rsidRPr="00BC1708" w:rsidRDefault="00BC170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1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BC1708" w:rsidRPr="00BC1708" w:rsidRDefault="00BC1708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17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363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guerre d’Indochine et la bourgeoisie française.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janvier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(N°288)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364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Révolte armée et action pacifique.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janvier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(N°289)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365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maintenant son système colonial, la France prépare une 3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guerre mondiale et une 3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invasion.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janvier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(N°290)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366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répression est une preuve de faiblesse.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février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(N°292)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367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La répression en Tunisie. Le soldat français devrait être le premier à fraterniser avec les Nord-Africains. 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CE0B26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février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(N°293)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368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atrocités en Tunisie. La France s’engage sur une fausse voie.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février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(N°294)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369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répression en Tunisie. Le sang des martyrs.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février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(N°295)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370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redressement de la France dépend de la liquidation de son système colonial.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mars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(N°296)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371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Face au complot colonialiste, le front d’unité et d’action nord-africain est la condition du succès. 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mars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(N°297)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372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voyage d’études des parlementaires français en Algérie.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mars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(N°298)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373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régime colonial forme des domestiques et non des citoyens.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avril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(N°300)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374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Pour une solution de raison.</w:t>
            </w:r>
          </w:p>
          <w:p w:rsidR="00CE0B26" w:rsidRPr="009D0EC3" w:rsidRDefault="00CE0B26" w:rsidP="009D0EC3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avril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(N°303)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E0B26" w:rsidRPr="00130460" w:rsidTr="005D223C">
        <w:trPr>
          <w:jc w:val="center"/>
        </w:trPr>
        <w:tc>
          <w:tcPr>
            <w:tcW w:w="567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1984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E0B26" w:rsidRPr="00CE0B26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E0B26" w:rsidRPr="00CE0B26" w:rsidRDefault="00CE0B26" w:rsidP="00CE0B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375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Discuter avec les forces réelles du pays. Imposer le respect de la loi aux racistes d’Outre-mer.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avril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(N°303)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376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France trahie par les siens.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(N°304)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377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L’Administration se garde bien d’intervenir dans le 1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er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Collège mais confectionne des listes dans le 2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Collège.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Article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(N°305)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378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lutte des martyrs. La grande leçon des évènements du 8 mai 45.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(N°305)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379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Elections sénatoriales du 18 mai 1952.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(N°306)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380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marge de la fête de Jeanne d’Arc. Le message d’une bergère.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(N°306)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381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Assez de provocations policières ! Assez de sang versé !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(N°307)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382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En marge de la question tunisienne. Un faux dilemme.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mai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(N°308)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383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Après le sabotage du Statut de l’Algérie, quel crédit accorder aux « réformes tunisiennes »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6-13 juin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(N°309)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384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« Les exploitants du droit divin »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juin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(N°310)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130460" w:rsidTr="005D223C">
        <w:trPr>
          <w:jc w:val="center"/>
        </w:trPr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460">
              <w:rPr>
                <w:rFonts w:asciiTheme="majorBidi" w:hAnsiTheme="majorBidi" w:cstheme="majorBidi"/>
                <w:sz w:val="20"/>
                <w:szCs w:val="20"/>
              </w:rPr>
              <w:t>385</w:t>
            </w: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Appel aux électeurs musulmans.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juillet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130460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(N°312)</w:t>
            </w:r>
          </w:p>
        </w:tc>
        <w:tc>
          <w:tcPr>
            <w:tcW w:w="3402" w:type="dxa"/>
          </w:tcPr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E0B26" w:rsidRPr="00130460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357C5B" w:rsidRDefault="00357C5B"/>
    <w:p w:rsidR="00CE0B26" w:rsidRDefault="00CE0B26"/>
    <w:tbl>
      <w:tblPr>
        <w:tblStyle w:val="Grilledutableau"/>
        <w:tblW w:w="15735" w:type="dxa"/>
        <w:tblInd w:w="-743" w:type="dxa"/>
        <w:tblLook w:val="04A0"/>
      </w:tblPr>
      <w:tblGrid>
        <w:gridCol w:w="567"/>
        <w:gridCol w:w="6380"/>
        <w:gridCol w:w="1984"/>
        <w:gridCol w:w="1843"/>
        <w:gridCol w:w="1559"/>
        <w:gridCol w:w="3402"/>
      </w:tblGrid>
      <w:tr w:rsidR="005D223C" w:rsidRPr="00580045" w:rsidTr="005D223C">
        <w:tc>
          <w:tcPr>
            <w:tcW w:w="567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00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00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00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580045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00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800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386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remerciements de Ferhat Abbas.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juillet 1952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(N°314)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387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Xe anniversaire du Manifeste du peuple algérien.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février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(338-339)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double.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388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 grand succès de notre souscription. Remerciements aux Algériens.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février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(N°341)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389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L’école communale, plate-forme de toute coopération franco-algérienne.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mars 1953</w:t>
            </w:r>
          </w:p>
        </w:tc>
        <w:tc>
          <w:tcPr>
            <w:tcW w:w="1559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(N°342)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390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géant de l’histoire moderne disparait.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mars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(N°343)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CE0B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391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Français d’Outre-mer doivent se convaincre de la fin du régime colonial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mars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(N°344)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CE0B26">
            <w:pPr>
              <w:tabs>
                <w:tab w:val="center" w:pos="17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CE0B26" w:rsidP="00CE0B26">
            <w:pPr>
              <w:tabs>
                <w:tab w:val="center" w:pos="17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5D223C">
              <w:rPr>
                <w:rFonts w:asciiTheme="majorBidi" w:hAnsiTheme="majorBidi" w:cstheme="majorBidi"/>
                <w:sz w:val="20"/>
                <w:szCs w:val="20"/>
              </w:rPr>
              <w:t>392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République en Egypte.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mars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(N°345)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393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formation de la « communauté algérienne » précipitera la fin du régime colonial.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avril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(N°348)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394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Deux ennemis à abattre : Colonialisme et démagogie.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avril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(N°349)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395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1</w:t>
            </w:r>
            <w:r w:rsidRPr="009D0EC3">
              <w:rPr>
                <w:rFonts w:asciiTheme="majorBidi" w:hAnsiTheme="majorBidi" w:cstheme="majorBidi"/>
                <w:sz w:val="22"/>
                <w:vertAlign w:val="superscript"/>
              </w:rPr>
              <w:t>er</w:t>
            </w:r>
            <w:r w:rsidRPr="009D0EC3">
              <w:rPr>
                <w:rFonts w:asciiTheme="majorBidi" w:hAnsiTheme="majorBidi" w:cstheme="majorBidi"/>
                <w:sz w:val="22"/>
              </w:rPr>
              <w:t xml:space="preserve"> tour de scrutin des élections municipales. Demi-échec à la fraude !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363D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mai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(N°350)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396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9D0EC3">
              <w:rPr>
                <w:rFonts w:asciiTheme="majorBidi" w:hAnsiTheme="majorBidi" w:cstheme="majorBidi"/>
                <w:sz w:val="22"/>
              </w:rPr>
              <w:t>Plus</w:t>
            </w:r>
            <w:proofErr w:type="gramEnd"/>
            <w:r w:rsidRPr="009D0EC3">
              <w:rPr>
                <w:rFonts w:asciiTheme="majorBidi" w:hAnsiTheme="majorBidi" w:cstheme="majorBidi"/>
                <w:sz w:val="22"/>
              </w:rPr>
              <w:t xml:space="preserve"> que jamais maintenir et défendre l’idéologie du Manifeste.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mai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(N°351)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397</w:t>
            </w: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 xml:space="preserve">Après son succès aux élections, l’U.D.M.A. demeure le grand espoir du peuple. 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mai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(N°352)</w:t>
            </w:r>
          </w:p>
        </w:tc>
        <w:tc>
          <w:tcPr>
            <w:tcW w:w="3402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CE0B26" w:rsidRPr="00580045" w:rsidRDefault="00CE0B26" w:rsidP="009D0E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0B26" w:rsidRPr="00580045" w:rsidTr="005D223C">
        <w:tc>
          <w:tcPr>
            <w:tcW w:w="567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CE0B26" w:rsidRPr="00CE0B26" w:rsidRDefault="00CE0B26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CE0B26" w:rsidRPr="00CE0B26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CE0B26" w:rsidRPr="00CE0B26" w:rsidRDefault="00CE0B26" w:rsidP="00CE0B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CE0B26" w:rsidRPr="00CE0B26" w:rsidRDefault="00CE0B26" w:rsidP="00CE0B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B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398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France victime de sa politique coloniale et antisociale.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mai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(N°353)</w:t>
            </w:r>
          </w:p>
        </w:tc>
        <w:tc>
          <w:tcPr>
            <w:tcW w:w="3402" w:type="dxa"/>
          </w:tcPr>
          <w:p w:rsidR="00CE0B26" w:rsidRDefault="00CE0B26" w:rsidP="00CE0B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CE0B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399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La France dans l’engrenage du passé.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mai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(N°354)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  <w:p w:rsidR="00CE0B26" w:rsidRPr="00580045" w:rsidRDefault="00CE0B26" w:rsidP="00CE0B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 l’exemple du Maroc.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juin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(N°355)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Pas de progrès social sans conquêtes politiques.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juin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(N°356)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Quand les rois eux-mêmes rompent le dialogue.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juin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(N°357)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403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conditions d’une politique d’apaisement en Tunisie.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juin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(N°358)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404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L’Algérie demeure au centre du combat colonialiste.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juillet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(N°359)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405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grands seigneurs de l’Atlas symboliseront-ils longtemps la mission de la France ?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juillet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(N°360)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406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Les difficultés que rencontre la République d’Egypte ne peuvent que rehausser le prestige de son fondateur.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juillet 1953</w:t>
            </w:r>
          </w:p>
        </w:tc>
        <w:tc>
          <w:tcPr>
            <w:tcW w:w="1559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(N°361)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407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Un télégramme de l’U.D.M.A.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CE0B26" w:rsidRDefault="00CE0B26" w:rsidP="00CE0B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CE0B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juillet 1953</w:t>
            </w:r>
          </w:p>
        </w:tc>
        <w:tc>
          <w:tcPr>
            <w:tcW w:w="1559" w:type="dxa"/>
          </w:tcPr>
          <w:p w:rsidR="00A01B37" w:rsidRDefault="00A01B3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(N°362)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408</w:t>
            </w: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Du complot marocain à la fascination de la France.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septembre 1953</w:t>
            </w:r>
          </w:p>
        </w:tc>
        <w:tc>
          <w:tcPr>
            <w:tcW w:w="1559" w:type="dxa"/>
          </w:tcPr>
          <w:p w:rsidR="00A01B37" w:rsidRDefault="00A01B3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(N°363)</w:t>
            </w:r>
          </w:p>
        </w:tc>
        <w:tc>
          <w:tcPr>
            <w:tcW w:w="3402" w:type="dxa"/>
          </w:tcPr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409</w:t>
            </w:r>
          </w:p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E0B26" w:rsidRPr="00580045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CE0B26" w:rsidRPr="009D0EC3" w:rsidRDefault="00CE0B26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D0EC3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0EC3">
              <w:rPr>
                <w:rFonts w:asciiTheme="majorBidi" w:hAnsiTheme="majorBidi" w:cstheme="majorBidi"/>
                <w:sz w:val="22"/>
              </w:rPr>
              <w:t>A la lumière du complot marocain, Paris ne peut plus jouer son rôle d’arbitre</w:t>
            </w:r>
          </w:p>
        </w:tc>
        <w:tc>
          <w:tcPr>
            <w:tcW w:w="1984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CE0B26" w:rsidRDefault="00CE0B26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septembre 1953</w:t>
            </w:r>
          </w:p>
        </w:tc>
        <w:tc>
          <w:tcPr>
            <w:tcW w:w="1559" w:type="dxa"/>
          </w:tcPr>
          <w:p w:rsidR="00A01B37" w:rsidRDefault="00A01B37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(N°364)</w:t>
            </w:r>
          </w:p>
        </w:tc>
        <w:tc>
          <w:tcPr>
            <w:tcW w:w="3402" w:type="dxa"/>
          </w:tcPr>
          <w:p w:rsidR="00A01B37" w:rsidRDefault="00A01B3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A01B37" w:rsidRPr="00580045" w:rsidTr="005D223C">
        <w:tc>
          <w:tcPr>
            <w:tcW w:w="567" w:type="dxa"/>
          </w:tcPr>
          <w:p w:rsidR="00A01B37" w:rsidRPr="005F6A6D" w:rsidRDefault="00A01B3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A01B37" w:rsidRPr="005F6A6D" w:rsidRDefault="00A01B3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A01B37" w:rsidRPr="005F6A6D" w:rsidRDefault="00A01B3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A01B37" w:rsidRPr="005F6A6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A01B37" w:rsidRPr="005F6A6D" w:rsidRDefault="00A01B37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A01B37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410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Réponse à la France coloniale.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septembre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411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France et les pays d’Outre-mer victimes des trusts de presse.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septembre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412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véritable sécurité.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octobre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413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Notre journal et notre combat.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octobre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(N°01)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Nouvelle série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414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l’appel au calme du Néo-Destour, vaincre les égoïsmes et reprendre le dialogue.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octobre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415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Union Française ou Union France-Peuples d’Outre-mer, choisir ou passer la main.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octobre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416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En marge du congrès interfédéral algérien du M.R.P., la dignité et les …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octobre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417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les élections à l’Union française, présence même à Versailles.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novembre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418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problèmes nord-africains, le terrorisme n’est pas une solution.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 novembre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419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régime colonial exploite et réprime mais ne gouverne pas.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novembre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8004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420</w:t>
            </w:r>
          </w:p>
          <w:p w:rsidR="005F6A6D" w:rsidRPr="0058004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Asservissement des colonies, prospérité de l’Europe.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 novembre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8004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5D223C" w:rsidRDefault="005D223C"/>
    <w:p w:rsidR="005F6A6D" w:rsidRDefault="005F6A6D"/>
    <w:tbl>
      <w:tblPr>
        <w:tblStyle w:val="Grilledutableau"/>
        <w:tblW w:w="15735" w:type="dxa"/>
        <w:tblInd w:w="-743" w:type="dxa"/>
        <w:tblLook w:val="04A0"/>
      </w:tblPr>
      <w:tblGrid>
        <w:gridCol w:w="567"/>
        <w:gridCol w:w="6380"/>
        <w:gridCol w:w="1984"/>
        <w:gridCol w:w="1843"/>
        <w:gridCol w:w="1559"/>
        <w:gridCol w:w="3402"/>
      </w:tblGrid>
      <w:tr w:rsidR="005D223C" w:rsidRPr="00560215" w:rsidTr="005D223C">
        <w:tc>
          <w:tcPr>
            <w:tcW w:w="567" w:type="dxa"/>
          </w:tcPr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02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02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02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560215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02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602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421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pays légal et le pays réel s’adressent au Ministre de l’Intérieur.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Lettre/Editorial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décembre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(N°09)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422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Terrorisme et lutte contre le colonialisme. Méthodes et moyens.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décembre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423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propositions de paix de Ho Chi Minh, l’avenir…c’est aujourd’hui !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décembre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424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Pour le rapprochement et l’interpénétration de l’Occident et de l’Orient.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décembre 1953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425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L’Algérie votera pour les candidats de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janvier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426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Notre victoire signifiera l’échec de la fraude électorale et le début d’une politique nouvelle.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janvier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427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Votez pour les candidats U.D.M.A. </w:t>
            </w:r>
            <w:r w:rsidR="000045A3" w:rsidRPr="006853A7">
              <w:rPr>
                <w:rFonts w:asciiTheme="majorBidi" w:hAnsiTheme="majorBidi" w:cstheme="majorBidi"/>
                <w:sz w:val="22"/>
              </w:rPr>
              <w:t xml:space="preserve">aux </w:t>
            </w:r>
            <w:r w:rsidRPr="006853A7">
              <w:rPr>
                <w:rFonts w:asciiTheme="majorBidi" w:hAnsiTheme="majorBidi" w:cstheme="majorBidi"/>
                <w:sz w:val="22"/>
              </w:rPr>
              <w:t>élections à l’Assemblée algérienne.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janvier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428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foi et la persévérance vaincront l’incompréhension et la haine.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février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F6A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429</w:t>
            </w:r>
          </w:p>
          <w:p w:rsidR="005F6A6D" w:rsidRPr="00560215" w:rsidRDefault="005F6A6D" w:rsidP="005F6A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scandale de la préfabrication continue dans le deuxième collège.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février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430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remerciements de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février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431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élections en Algérie.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février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432</w:t>
            </w:r>
          </w:p>
          <w:p w:rsidR="005F6A6D" w:rsidRPr="00560215" w:rsidRDefault="005F6A6D" w:rsidP="006853A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Interdépendance de la démocratie en France et en Algérie.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février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(N°19)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F6A6D" w:rsidRPr="00560215" w:rsidTr="005D223C">
        <w:tc>
          <w:tcPr>
            <w:tcW w:w="567" w:type="dxa"/>
          </w:tcPr>
          <w:p w:rsidR="005F6A6D" w:rsidRPr="005F6A6D" w:rsidRDefault="005F6A6D" w:rsidP="007726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5F6A6D" w:rsidRPr="005F6A6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F6A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F6A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433</w:t>
            </w:r>
          </w:p>
          <w:p w:rsidR="005F6A6D" w:rsidRPr="00560215" w:rsidRDefault="005F6A6D" w:rsidP="005F6A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politique coloniale du M.R.P.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mars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434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Réalités tunisiennes et promesses françaises, l’heure du choix.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mars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(N°21)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435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 propos des élections préfabriquées en Algérie.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mars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436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Un choix qui coûte cher, l’aide américaine contre les pays colonisés.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mars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politique actuelle des U.S.A. conduit à</w:t>
            </w:r>
            <w:r w:rsidR="000045A3" w:rsidRPr="006853A7">
              <w:rPr>
                <w:rFonts w:asciiTheme="majorBidi" w:hAnsiTheme="majorBidi" w:cstheme="majorBidi"/>
                <w:sz w:val="22"/>
              </w:rPr>
              <w:t xml:space="preserve"> un</w:t>
            </w:r>
            <w:r w:rsidRPr="006853A7">
              <w:rPr>
                <w:rFonts w:asciiTheme="majorBidi" w:hAnsiTheme="majorBidi" w:cstheme="majorBidi"/>
                <w:sz w:val="22"/>
              </w:rPr>
              <w:t xml:space="preserve"> nouveau conflit.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avril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438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Logique colonialiste.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avril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439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Intervention à la conférence des cadres de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Allocution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avril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11-13 avril 1954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440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les « mesures spéciales » prises par la Résidence, le Maroc à l’heure des milices.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avril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441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fonction publique et le racisme colonial.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avril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442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Ho Chi Minh, de Paris à Genève.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mai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443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incidents de Laghouat. Télégramme de protestation de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 mai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444</w:t>
            </w:r>
          </w:p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L’Afrique du Nord ne doit pas connaitre le drame de l’Indochine.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mai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(N°29)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F6A6D" w:rsidRPr="00560215" w:rsidTr="005D223C">
        <w:tc>
          <w:tcPr>
            <w:tcW w:w="567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5F6A6D" w:rsidRPr="005F6A6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445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Devant la faillite des gouvernements, prendre conscience pour en « sortir ».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mai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446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Habib Bourguiba à l’Ile de Groix, Robert Lacoste à Rabat.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mai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(N°31)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447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le Maroc, nouvelles vagues de ratissage en Tunisie, l’indifférence française entraine à la catastrophe.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juin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448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Dien-Bien-Phu sera-t-il le Valmy des peuples colonisés ?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juin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449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L’heure de la décision.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juin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450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Un télégramme de l’U.D.M.A. à M. Mendès-France. 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juin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451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paroles et les actes, où va M. Mendès-France ?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 juillet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452</w:t>
            </w:r>
          </w:p>
        </w:tc>
        <w:tc>
          <w:tcPr>
            <w:tcW w:w="6380" w:type="dxa"/>
          </w:tcPr>
          <w:p w:rsidR="005F6A6D" w:rsidRPr="006853A7" w:rsidRDefault="005F6A6D" w:rsidP="005F6A6D">
            <w:pPr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Pour mettre fin à la violence en Tunisie et au Maroc, l’heure des responsabilité</w:t>
            </w:r>
            <w:r w:rsidR="000045A3" w:rsidRPr="006853A7">
              <w:rPr>
                <w:rFonts w:asciiTheme="majorBidi" w:hAnsiTheme="majorBidi" w:cstheme="majorBidi"/>
                <w:sz w:val="22"/>
              </w:rPr>
              <w:t>s</w:t>
            </w:r>
            <w:r w:rsidRPr="006853A7">
              <w:rPr>
                <w:rFonts w:asciiTheme="majorBidi" w:hAnsiTheme="majorBidi" w:cstheme="majorBidi"/>
                <w:sz w:val="22"/>
              </w:rPr>
              <w:t>, appel à tous les Algériens.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 juillet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453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Pour mettre fin à la violence, réunir à Paris les représentants valables de l’opinion française.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et 24 juillet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(N°38)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double.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454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L’Egypte nouvelle, espoir du monde arabe et de l’Islam.</w:t>
            </w:r>
          </w:p>
          <w:p w:rsidR="005F6A6D" w:rsidRPr="006853A7" w:rsidRDefault="005F6A6D" w:rsidP="005F6A6D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septembre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560215" w:rsidTr="005D223C"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455</w:t>
            </w:r>
          </w:p>
          <w:p w:rsidR="005F6A6D" w:rsidRPr="00560215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Pour mettre fin au régime colonial et préparer la République algérienne, souscrivez pour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septembre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560215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5F6A6D" w:rsidRDefault="005F6A6D"/>
    <w:tbl>
      <w:tblPr>
        <w:tblStyle w:val="Grilledutableau"/>
        <w:tblW w:w="15735" w:type="dxa"/>
        <w:jc w:val="center"/>
        <w:tblInd w:w="-743" w:type="dxa"/>
        <w:tblLook w:val="04A0"/>
      </w:tblPr>
      <w:tblGrid>
        <w:gridCol w:w="567"/>
        <w:gridCol w:w="6380"/>
        <w:gridCol w:w="1984"/>
        <w:gridCol w:w="1843"/>
        <w:gridCol w:w="1559"/>
        <w:gridCol w:w="3402"/>
      </w:tblGrid>
      <w:tr w:rsidR="005D223C" w:rsidRPr="008E0ABC" w:rsidTr="005D223C">
        <w:trPr>
          <w:jc w:val="center"/>
        </w:trPr>
        <w:tc>
          <w:tcPr>
            <w:tcW w:w="567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8E0ABC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456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souscription nationale de l’U.D.M.A., pourquoi le peuple doit nous aider ?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septembre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(N°41)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457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Au Maroc, un seul interlocuteur, S.M. Mohamed V.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septembre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458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le séisme du Bas-Chéliff, les enseignements d’une grande épreuve.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8E0AB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octobre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459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colonialisme à Paris, une lettre d’Abbas au préfet de police.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Lettre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8E0AB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octobre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460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 nos militants, à nos amis, à nos lecteurs.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octobre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461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voyage en Algérie de M. Mitterrand, les options inévitables.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octobre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462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Evènements d’Algérie de novembre 1954. C’est le colonialisme qui provoque et alimente le désordre et la violence.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novembre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463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Télégrammes de protestation de l’U.D.M.A.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Télégrammes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décembre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novembre 1954.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F6A6D">
            <w:pPr>
              <w:tabs>
                <w:tab w:val="center" w:pos="17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F6A6D" w:rsidP="005F6A6D">
            <w:pPr>
              <w:tabs>
                <w:tab w:val="center" w:pos="17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5D223C">
              <w:rPr>
                <w:rFonts w:asciiTheme="majorBidi" w:hAnsiTheme="majorBidi" w:cstheme="majorBidi"/>
                <w:sz w:val="20"/>
                <w:szCs w:val="20"/>
              </w:rPr>
              <w:t>464</w:t>
            </w:r>
          </w:p>
          <w:p w:rsidR="005F6A6D" w:rsidRPr="008E0ABC" w:rsidRDefault="005F6A6D" w:rsidP="005F6A6D">
            <w:pPr>
              <w:tabs>
                <w:tab w:val="center" w:pos="17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« Voulez-vous Messieurs, construire la Patrie algérienne ? (Assemblée algérienne)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Discours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 décembre 1954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(N°47)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Abbas a été empêché de le prononcer.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465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barreaux de prison ne tuent pas l’espérance.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janvier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466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de l’U.D.M.A. aux peuples algérien et français.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janvier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467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évènements d’Algérie et les réformes. Si Paris capitulait !</w:t>
            </w:r>
          </w:p>
          <w:p w:rsidR="005F6A6D" w:rsidRPr="006853A7" w:rsidRDefault="005F6A6D" w:rsidP="006853A7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 janvier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(N°51)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F6A6D" w:rsidRPr="008E0ABC" w:rsidTr="005D223C">
        <w:trPr>
          <w:jc w:val="center"/>
        </w:trPr>
        <w:tc>
          <w:tcPr>
            <w:tcW w:w="567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5F6A6D" w:rsidRPr="005F6A6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468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10 février 1943- 10 février 1955. XIIe anniversaire du Manifeste.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février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469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Notre peuple a droit au respect et à la dignité.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février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470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Choix du colonisateur et choix du colonisé.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février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471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Liquider le colonialisme ou périr.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mars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472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L’Union française évoluera-t-elle vers le fédéralisme ?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mars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473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Il faut en finir avec le problème nord-africain.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mars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(N°57)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474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conférence des cadres de l’U.D.M.A. réunie le …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9098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avril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(N°58)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475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Les élections cantonales des 17 et 24 avril 1955. Algériens de toute origine, électeurs du deuxième collège !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avril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(N°59)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476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Discours à Jijel.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avril 1955</w:t>
            </w:r>
          </w:p>
        </w:tc>
        <w:tc>
          <w:tcPr>
            <w:tcW w:w="1559" w:type="dxa"/>
          </w:tcPr>
          <w:p w:rsidR="005F6A6D" w:rsidRDefault="005F6A6D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D056FE" w:rsidRDefault="005D223C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56FE"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 w:rsidRPr="00D056FE">
              <w:rPr>
                <w:rFonts w:asciiTheme="majorBidi" w:hAnsiTheme="majorBidi" w:cstheme="majorBidi"/>
                <w:sz w:val="20"/>
                <w:szCs w:val="20"/>
              </w:rPr>
              <w:t>réf. (13)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 français et en arabe (traduit)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477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Après les élections cantonales, les hors-la-loi et les élections.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mai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478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Nier le problème algérien, c’est refuser de le résoudre.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juin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(N°63)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479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De la démission du Parlement à l’assassinat de Lemaigre-Dubreuil</w:t>
            </w: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.</w:t>
            </w:r>
          </w:p>
          <w:p w:rsidR="005F6A6D" w:rsidRPr="006853A7" w:rsidRDefault="005F6A6D" w:rsidP="006853A7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juin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F6A6D" w:rsidRPr="008E0ABC" w:rsidTr="005D223C">
        <w:trPr>
          <w:jc w:val="center"/>
        </w:trPr>
        <w:tc>
          <w:tcPr>
            <w:tcW w:w="567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TITRE</w:t>
            </w:r>
          </w:p>
        </w:tc>
        <w:tc>
          <w:tcPr>
            <w:tcW w:w="1984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5F6A6D" w:rsidRPr="005F6A6D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F6A6D" w:rsidRPr="005F6A6D" w:rsidRDefault="005F6A6D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F6A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480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de protestation de l’U.D.M.A. au Président du Conseil et au Ministre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juin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(N°64)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481</w:t>
            </w: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Interview à Radio Europe 1.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Interview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juillet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(N°65)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482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F6A6D">
            <w:pPr>
              <w:tabs>
                <w:tab w:val="left" w:pos="726"/>
                <w:tab w:val="center" w:pos="3082"/>
              </w:tabs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ab/>
            </w:r>
          </w:p>
          <w:p w:rsidR="005D223C" w:rsidRPr="006853A7" w:rsidRDefault="005F6A6D" w:rsidP="005F6A6D">
            <w:pPr>
              <w:tabs>
                <w:tab w:val="left" w:pos="726"/>
                <w:tab w:val="center" w:pos="3082"/>
              </w:tabs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ab/>
            </w:r>
            <w:r w:rsidR="005D223C" w:rsidRPr="006853A7">
              <w:rPr>
                <w:rFonts w:asciiTheme="majorBidi" w:hAnsiTheme="majorBidi" w:cstheme="majorBidi"/>
                <w:sz w:val="22"/>
              </w:rPr>
              <w:t>L’union se fait dans la liberté et non dans la contrainte.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juillet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(N°65)</w:t>
            </w:r>
          </w:p>
        </w:tc>
        <w:tc>
          <w:tcPr>
            <w:tcW w:w="3402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483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Télégrammes 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Télégrammes </w:t>
            </w:r>
          </w:p>
        </w:tc>
        <w:tc>
          <w:tcPr>
            <w:tcW w:w="1843" w:type="dxa"/>
          </w:tcPr>
          <w:p w:rsidR="005F6A6D" w:rsidRDefault="005F6A6D" w:rsidP="005F6A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F6A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décembre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E067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(21 août), le 2</w:t>
            </w:r>
            <w:r w:rsidRPr="004E067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(16 novembre)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484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Un seul et vrai problème : restaurer la paix en s’attaquant aux causes du drame.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Editorial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décembre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485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de protestation de l’U.D.M.A. au Président du Conseil.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décembre 1955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555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R.A.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(N°66)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486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Rapport au CCE : éléments constitutifs d’une politique FLN.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Rapport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juillet 1958</w:t>
            </w:r>
          </w:p>
        </w:tc>
        <w:tc>
          <w:tcPr>
            <w:tcW w:w="1559" w:type="dxa"/>
          </w:tcPr>
          <w:p w:rsidR="005F6A6D" w:rsidRDefault="005F6A6D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réf. (14)</w:t>
            </w:r>
          </w:p>
        </w:tc>
        <w:tc>
          <w:tcPr>
            <w:tcW w:w="3402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487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De Gaulle et l’Algérie.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Article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septembre 1958</w:t>
            </w:r>
          </w:p>
        </w:tc>
        <w:tc>
          <w:tcPr>
            <w:tcW w:w="1559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5F6A6D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F6A6D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5F6A6D">
              <w:rPr>
                <w:rFonts w:asciiTheme="majorBidi" w:hAnsiTheme="majorBidi" w:cstheme="majorBidi"/>
                <w:sz w:val="22"/>
              </w:rPr>
              <w:t xml:space="preserve"> (N°29)</w:t>
            </w:r>
          </w:p>
        </w:tc>
        <w:tc>
          <w:tcPr>
            <w:tcW w:w="3402" w:type="dxa"/>
          </w:tcPr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488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Déclaration du Gouvernement Provisoire de la République Algérienne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1958</w:t>
            </w:r>
          </w:p>
        </w:tc>
        <w:tc>
          <w:tcPr>
            <w:tcW w:w="1559" w:type="dxa"/>
          </w:tcPr>
          <w:p w:rsidR="005D223C" w:rsidRPr="005F6A6D" w:rsidRDefault="005D223C" w:rsidP="005F6A6D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F6A6D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5F6A6D">
              <w:rPr>
                <w:rFonts w:asciiTheme="majorBidi" w:hAnsiTheme="majorBidi" w:cstheme="majorBidi"/>
                <w:sz w:val="22"/>
              </w:rPr>
              <w:t xml:space="preserve"> (N°30)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Faite le 26 septembre 1958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489</w:t>
            </w:r>
          </w:p>
          <w:p w:rsidR="005F6A6D" w:rsidRPr="008E0ABC" w:rsidRDefault="005F6A6D" w:rsidP="005F6A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Entretien avec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Entretien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octobre 1958</w:t>
            </w:r>
          </w:p>
        </w:tc>
        <w:tc>
          <w:tcPr>
            <w:tcW w:w="1559" w:type="dxa"/>
          </w:tcPr>
          <w:p w:rsidR="005D223C" w:rsidRPr="005F6A6D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F6A6D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5F6A6D">
              <w:rPr>
                <w:rFonts w:asciiTheme="majorBidi" w:hAnsiTheme="majorBidi" w:cstheme="majorBidi"/>
                <w:sz w:val="22"/>
              </w:rPr>
              <w:t xml:space="preserve"> (N°30)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8E0ABC" w:rsidTr="005D223C">
        <w:trPr>
          <w:jc w:val="center"/>
        </w:trPr>
        <w:tc>
          <w:tcPr>
            <w:tcW w:w="567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490</w:t>
            </w:r>
          </w:p>
          <w:p w:rsidR="005F6A6D" w:rsidRPr="008E0ABC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5F6A6D" w:rsidRPr="006853A7" w:rsidRDefault="005F6A6D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du G.P.R.A. à M. Khrouchtchev.</w:t>
            </w:r>
          </w:p>
        </w:tc>
        <w:tc>
          <w:tcPr>
            <w:tcW w:w="1984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novembre 1958</w:t>
            </w:r>
          </w:p>
        </w:tc>
        <w:tc>
          <w:tcPr>
            <w:tcW w:w="1559" w:type="dxa"/>
          </w:tcPr>
          <w:p w:rsidR="005D223C" w:rsidRPr="005F6A6D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F6A6D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5F6A6D">
              <w:rPr>
                <w:rFonts w:asciiTheme="majorBidi" w:hAnsiTheme="majorBidi" w:cstheme="majorBidi"/>
                <w:sz w:val="22"/>
              </w:rPr>
              <w:t xml:space="preserve"> (N°32)</w:t>
            </w:r>
          </w:p>
        </w:tc>
        <w:tc>
          <w:tcPr>
            <w:tcW w:w="3402" w:type="dxa"/>
          </w:tcPr>
          <w:p w:rsidR="005F6A6D" w:rsidRDefault="005F6A6D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8E0AB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5F6A6D" w:rsidRDefault="005F6A6D"/>
    <w:p w:rsidR="006853A7" w:rsidRDefault="006853A7"/>
    <w:tbl>
      <w:tblPr>
        <w:tblStyle w:val="Grilledutableau"/>
        <w:tblW w:w="15735" w:type="dxa"/>
        <w:tblInd w:w="-743" w:type="dxa"/>
        <w:tblLook w:val="04A0"/>
      </w:tblPr>
      <w:tblGrid>
        <w:gridCol w:w="567"/>
        <w:gridCol w:w="6380"/>
        <w:gridCol w:w="1984"/>
        <w:gridCol w:w="1843"/>
        <w:gridCol w:w="1559"/>
        <w:gridCol w:w="3402"/>
      </w:tblGrid>
      <w:tr w:rsidR="005D223C" w:rsidRPr="00FF0EEB" w:rsidTr="005D223C">
        <w:tc>
          <w:tcPr>
            <w:tcW w:w="567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FF0EEB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REMARQUE.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491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Déclaration à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 xml:space="preserve">El Moudjahid. </w:t>
            </w:r>
            <w:r w:rsidRPr="006853A7">
              <w:rPr>
                <w:rFonts w:asciiTheme="majorBidi" w:hAnsiTheme="majorBidi" w:cstheme="majorBidi"/>
                <w:sz w:val="22"/>
              </w:rPr>
              <w:t>(après ses voyages en Asie et au Moyen-Orient)</w:t>
            </w:r>
          </w:p>
        </w:tc>
        <w:tc>
          <w:tcPr>
            <w:tcW w:w="1984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 mai 1959</w:t>
            </w:r>
          </w:p>
        </w:tc>
        <w:tc>
          <w:tcPr>
            <w:tcW w:w="1559" w:type="dxa"/>
          </w:tcPr>
          <w:p w:rsidR="00945548" w:rsidRPr="00945548" w:rsidRDefault="0094554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(N°41)</w:t>
            </w:r>
          </w:p>
        </w:tc>
        <w:tc>
          <w:tcPr>
            <w:tcW w:w="3402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492</w:t>
            </w: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Interview à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El Amal</w:t>
            </w:r>
            <w:r w:rsidRPr="006853A7">
              <w:rPr>
                <w:rFonts w:asciiTheme="majorBidi" w:hAnsiTheme="majorBidi" w:cstheme="majorBidi"/>
                <w:sz w:val="22"/>
              </w:rPr>
              <w:t xml:space="preserve">. </w:t>
            </w:r>
          </w:p>
        </w:tc>
        <w:tc>
          <w:tcPr>
            <w:tcW w:w="1984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Interview </w:t>
            </w:r>
          </w:p>
        </w:tc>
        <w:tc>
          <w:tcPr>
            <w:tcW w:w="1843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mai 1959</w:t>
            </w:r>
          </w:p>
        </w:tc>
        <w:tc>
          <w:tcPr>
            <w:tcW w:w="1559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(N°42)</w:t>
            </w:r>
          </w:p>
        </w:tc>
        <w:tc>
          <w:tcPr>
            <w:tcW w:w="3402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493</w:t>
            </w: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envoyé à M. Alexandre Rankovic, Vice-président du Conseil  Exécutif Fédéral.</w:t>
            </w:r>
          </w:p>
        </w:tc>
        <w:tc>
          <w:tcPr>
            <w:tcW w:w="1984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juin 1959</w:t>
            </w:r>
          </w:p>
        </w:tc>
        <w:tc>
          <w:tcPr>
            <w:tcW w:w="1559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(N°44)</w:t>
            </w:r>
          </w:p>
        </w:tc>
        <w:tc>
          <w:tcPr>
            <w:tcW w:w="3402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494</w:t>
            </w: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Déclaration à son départ de Belgrade </w:t>
            </w:r>
          </w:p>
        </w:tc>
        <w:tc>
          <w:tcPr>
            <w:tcW w:w="1984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 juin 1959</w:t>
            </w:r>
          </w:p>
        </w:tc>
        <w:tc>
          <w:tcPr>
            <w:tcW w:w="1559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(N°44)</w:t>
            </w:r>
          </w:p>
        </w:tc>
        <w:tc>
          <w:tcPr>
            <w:tcW w:w="3402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495</w:t>
            </w: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Actualité et points de repère.</w:t>
            </w:r>
          </w:p>
        </w:tc>
        <w:tc>
          <w:tcPr>
            <w:tcW w:w="1984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5D223C">
              <w:rPr>
                <w:rFonts w:asciiTheme="majorBidi" w:hAnsiTheme="majorBidi" w:cstheme="majorBidi"/>
                <w:sz w:val="20"/>
                <w:szCs w:val="20"/>
              </w:rPr>
              <w:t xml:space="preserve">élégrammes </w:t>
            </w:r>
          </w:p>
        </w:tc>
        <w:tc>
          <w:tcPr>
            <w:tcW w:w="1843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 juillet1959</w:t>
            </w:r>
          </w:p>
        </w:tc>
        <w:tc>
          <w:tcPr>
            <w:tcW w:w="1559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(N°45)</w:t>
            </w:r>
          </w:p>
        </w:tc>
        <w:tc>
          <w:tcPr>
            <w:tcW w:w="3402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496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Ils sont déjà algériens. 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Interview 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septembre 1959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(N°50)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0B9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Der Spiegel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(août 1959)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497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Interview à la radio nationale marocaine.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Interview 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00B9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novembre 1959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(53/54)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Numéro double, 19 octobre 1959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498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Interview accordée au journal marocain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At Tahrir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Interview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400B9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novembre 1959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(53/54)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 octobre 1959.</w:t>
            </w:r>
          </w:p>
        </w:tc>
      </w:tr>
      <w:tr w:rsidR="005D223C" w:rsidRPr="00FF0EEB" w:rsidTr="005D223C">
        <w:tc>
          <w:tcPr>
            <w:tcW w:w="567" w:type="dxa"/>
          </w:tcPr>
          <w:p w:rsidR="00945548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499</w:t>
            </w:r>
          </w:p>
          <w:p w:rsidR="00945548" w:rsidRPr="00FF0EEB" w:rsidRDefault="0094554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945548" w:rsidRPr="006853A7" w:rsidRDefault="0094554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à l’occasion du cinquième anniversaire de la Révolution algérienne.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novembre 1959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(N°55)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31 octobre 1959</w:t>
            </w:r>
          </w:p>
        </w:tc>
      </w:tr>
      <w:tr w:rsidR="005D223C" w:rsidRPr="00FF0EEB" w:rsidTr="005D223C">
        <w:tc>
          <w:tcPr>
            <w:tcW w:w="567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  <w:p w:rsidR="00A02CE5" w:rsidRPr="00FF0EEB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A02CE5" w:rsidRPr="006853A7" w:rsidRDefault="00A02CE5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aux Européens d’Algérie.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février 1960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(N°60)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17 février 1960.</w:t>
            </w:r>
          </w:p>
        </w:tc>
      </w:tr>
      <w:tr w:rsidR="005D223C" w:rsidRPr="00FF0EEB" w:rsidTr="005D223C">
        <w:tc>
          <w:tcPr>
            <w:tcW w:w="567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02CE5" w:rsidRPr="00FF0EEB" w:rsidRDefault="005D223C" w:rsidP="006853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501</w:t>
            </w:r>
          </w:p>
        </w:tc>
        <w:tc>
          <w:tcPr>
            <w:tcW w:w="6380" w:type="dxa"/>
          </w:tcPr>
          <w:p w:rsidR="00A02CE5" w:rsidRPr="006853A7" w:rsidRDefault="00A02CE5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A02CE5" w:rsidRPr="006853A7" w:rsidRDefault="005D223C" w:rsidP="006853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Interview à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 xml:space="preserve">El Moudjahid. </w:t>
            </w:r>
            <w:r w:rsidRPr="006853A7">
              <w:rPr>
                <w:rFonts w:asciiTheme="majorBidi" w:hAnsiTheme="majorBidi" w:cstheme="majorBidi"/>
                <w:sz w:val="22"/>
              </w:rPr>
              <w:t>(Les perspectives d’une guerre longue)</w:t>
            </w:r>
          </w:p>
        </w:tc>
        <w:tc>
          <w:tcPr>
            <w:tcW w:w="1984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Interview </w:t>
            </w:r>
          </w:p>
        </w:tc>
        <w:tc>
          <w:tcPr>
            <w:tcW w:w="1843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avril 1960</w:t>
            </w:r>
          </w:p>
        </w:tc>
        <w:tc>
          <w:tcPr>
            <w:tcW w:w="1559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6853A7" w:rsidRDefault="006853A7" w:rsidP="006853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0"/>
                <w:szCs w:val="20"/>
              </w:rPr>
              <w:t>N°63</w:t>
            </w:r>
          </w:p>
        </w:tc>
        <w:tc>
          <w:tcPr>
            <w:tcW w:w="3402" w:type="dxa"/>
          </w:tcPr>
          <w:p w:rsidR="00A02CE5" w:rsidRDefault="00A02CE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12763A" w:rsidRPr="00FF0EEB" w:rsidTr="005D223C">
        <w:tc>
          <w:tcPr>
            <w:tcW w:w="567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12763A" w:rsidRPr="0012763A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502</w:t>
            </w:r>
          </w:p>
          <w:p w:rsidR="0012763A" w:rsidRPr="00FF0EEB" w:rsidRDefault="0012763A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au Comité américain pour l’Afrique.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avril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(N°63)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9 avril 1960.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503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à la Nation.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juin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(N°66)</w:t>
            </w:r>
          </w:p>
        </w:tc>
        <w:tc>
          <w:tcPr>
            <w:tcW w:w="3402" w:type="dxa"/>
          </w:tcPr>
          <w:p w:rsidR="0012763A" w:rsidRDefault="0012763A" w:rsidP="00127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504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 peuple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juillet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(N°67)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05 juillet 1960.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7BEA" w:rsidRPr="00FF0EEB" w:rsidTr="005D223C">
        <w:tc>
          <w:tcPr>
            <w:tcW w:w="567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505</w:t>
            </w:r>
          </w:p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6853A7" w:rsidRDefault="007F7BE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Déclaration à Melun</w:t>
            </w:r>
          </w:p>
        </w:tc>
        <w:tc>
          <w:tcPr>
            <w:tcW w:w="1984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Déclaration</w:t>
            </w:r>
          </w:p>
        </w:tc>
        <w:tc>
          <w:tcPr>
            <w:tcW w:w="1843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juillet 1960</w:t>
            </w:r>
          </w:p>
        </w:tc>
        <w:tc>
          <w:tcPr>
            <w:tcW w:w="1559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7F7BEA">
              <w:rPr>
                <w:rFonts w:asciiTheme="majorBidi" w:hAnsiTheme="majorBidi" w:cstheme="majorBidi"/>
                <w:sz w:val="22"/>
              </w:rPr>
              <w:t>Voir réf</w:t>
            </w:r>
            <w:r>
              <w:rPr>
                <w:rFonts w:asciiTheme="majorBidi" w:hAnsiTheme="majorBidi" w:cstheme="majorBidi"/>
                <w:sz w:val="22"/>
              </w:rPr>
              <w:t>. (15)</w:t>
            </w:r>
          </w:p>
        </w:tc>
        <w:tc>
          <w:tcPr>
            <w:tcW w:w="3402" w:type="dxa"/>
          </w:tcPr>
          <w:p w:rsidR="007F7BEA" w:rsidRDefault="007F7BE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6429B" w:rsidRPr="00AB74D5" w:rsidRDefault="00AB74D5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74D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Discours au congrès de l’UGMA.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août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(N°68)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26 juillet 1960</w:t>
            </w:r>
          </w:p>
          <w:p w:rsidR="0012763A" w:rsidRPr="00FF0EEB" w:rsidRDefault="0012763A" w:rsidP="00127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Rapport de politique générale pour le GPRA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Rapport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août 1960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945548" w:rsidRDefault="005D223C" w:rsidP="000D332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sz w:val="22"/>
              </w:rPr>
              <w:t xml:space="preserve">Voir </w:t>
            </w:r>
            <w:r w:rsidR="00D056FE" w:rsidRPr="00945548">
              <w:rPr>
                <w:rFonts w:asciiTheme="majorBidi" w:hAnsiTheme="majorBidi" w:cstheme="majorBidi"/>
                <w:sz w:val="22"/>
              </w:rPr>
              <w:t>réf. (1</w:t>
            </w:r>
            <w:r w:rsidR="000D332B">
              <w:rPr>
                <w:rFonts w:asciiTheme="majorBidi" w:hAnsiTheme="majorBidi" w:cstheme="majorBidi"/>
                <w:sz w:val="22"/>
              </w:rPr>
              <w:t>6</w:t>
            </w:r>
            <w:r w:rsidR="00D056FE" w:rsidRPr="00945548">
              <w:rPr>
                <w:rFonts w:asciiTheme="majorBidi" w:hAnsiTheme="majorBidi" w:cstheme="majorBidi"/>
                <w:sz w:val="22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Message à Ho Chi Minh 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août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12763A" w:rsidRPr="00945548" w:rsidRDefault="005D223C" w:rsidP="0012763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(N°68)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du GPRA à la Conférence de San José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 septembre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(N°69)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Mémorandum contre la coalition colonialiste de l’OTAN. 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Mémorandum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septembre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(N°70)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19 septembre 1960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Déclaration à « 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France-Observateur</w:t>
            </w:r>
            <w:r w:rsidRPr="006853A7">
              <w:rPr>
                <w:rFonts w:asciiTheme="majorBidi" w:hAnsiTheme="majorBidi" w:cstheme="majorBidi"/>
                <w:sz w:val="22"/>
              </w:rPr>
              <w:t> »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 septembre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sz w:val="22"/>
              </w:rPr>
              <w:t>(N°70)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7F7BEA">
        <w:trPr>
          <w:trHeight w:val="705"/>
        </w:trPr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7F7BE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7F7BEA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au Président Modibo Keita.</w:t>
            </w:r>
          </w:p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 octobre 1960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945548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945548">
              <w:rPr>
                <w:rFonts w:asciiTheme="majorBidi" w:hAnsiTheme="majorBidi" w:cstheme="majorBidi"/>
                <w:sz w:val="22"/>
              </w:rPr>
              <w:t xml:space="preserve"> (N°71)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30 septembre 1960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7BEA" w:rsidRPr="00FF0EEB" w:rsidTr="00165F88">
        <w:trPr>
          <w:trHeight w:val="283"/>
        </w:trPr>
        <w:tc>
          <w:tcPr>
            <w:tcW w:w="567" w:type="dxa"/>
          </w:tcPr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380" w:type="dxa"/>
          </w:tcPr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7F7BEA">
              <w:rPr>
                <w:rFonts w:asciiTheme="majorBidi" w:hAnsiTheme="majorBidi" w:cstheme="majorBidi"/>
                <w:b/>
                <w:bCs/>
                <w:sz w:val="22"/>
              </w:rPr>
              <w:t>TITRE</w:t>
            </w:r>
          </w:p>
        </w:tc>
        <w:tc>
          <w:tcPr>
            <w:tcW w:w="1984" w:type="dxa"/>
          </w:tcPr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7F7BEA" w:rsidRPr="007F7BEA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7F7BEA" w:rsidRPr="007F7BEA" w:rsidRDefault="007F7BE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7B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165F88" w:rsidRPr="00FF0EEB" w:rsidTr="00165F88">
        <w:trPr>
          <w:trHeight w:val="685"/>
        </w:trPr>
        <w:tc>
          <w:tcPr>
            <w:tcW w:w="567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513</w:t>
            </w:r>
          </w:p>
        </w:tc>
        <w:tc>
          <w:tcPr>
            <w:tcW w:w="6380" w:type="dxa"/>
          </w:tcPr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Lettre du GPRA à Chou En Lai</w:t>
            </w:r>
          </w:p>
          <w:p w:rsidR="00165F88" w:rsidRPr="006853A7" w:rsidRDefault="00165F88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Lettre</w:t>
            </w:r>
          </w:p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165F8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 octobre 1960</w:t>
            </w: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165F88" w:rsidRDefault="00165F88" w:rsidP="000D332B">
            <w:pPr>
              <w:rPr>
                <w:rFonts w:asciiTheme="majorBidi" w:hAnsiTheme="majorBidi" w:cstheme="majorBidi"/>
                <w:sz w:val="22"/>
              </w:rPr>
            </w:pPr>
            <w:r w:rsidRPr="00945548">
              <w:rPr>
                <w:rFonts w:asciiTheme="majorBidi" w:hAnsiTheme="majorBidi" w:cstheme="majorBidi"/>
                <w:sz w:val="22"/>
              </w:rPr>
              <w:t>Voir réf. (1</w:t>
            </w:r>
            <w:r w:rsidR="000D332B">
              <w:rPr>
                <w:rFonts w:asciiTheme="majorBidi" w:hAnsiTheme="majorBidi" w:cstheme="majorBidi"/>
                <w:sz w:val="22"/>
              </w:rPr>
              <w:t>7</w:t>
            </w:r>
            <w:r w:rsidRPr="00945548">
              <w:rPr>
                <w:rFonts w:asciiTheme="majorBidi" w:hAnsiTheme="majorBidi" w:cstheme="majorBidi"/>
                <w:sz w:val="22"/>
              </w:rPr>
              <w:t>)</w:t>
            </w:r>
          </w:p>
          <w:p w:rsidR="00165F88" w:rsidRPr="006853A7" w:rsidRDefault="00165F88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12763A">
        <w:trPr>
          <w:trHeight w:val="598"/>
        </w:trPr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Discours prononcé à l’occasion de l’anniversaire du 1</w:t>
            </w:r>
            <w:r w:rsidRPr="006853A7">
              <w:rPr>
                <w:rFonts w:asciiTheme="majorBidi" w:hAnsiTheme="majorBidi" w:cstheme="majorBidi"/>
                <w:sz w:val="22"/>
                <w:vertAlign w:val="superscript"/>
              </w:rPr>
              <w:t>er</w:t>
            </w:r>
            <w:r w:rsidRPr="006853A7">
              <w:rPr>
                <w:rFonts w:asciiTheme="majorBidi" w:hAnsiTheme="majorBidi" w:cstheme="majorBidi"/>
                <w:sz w:val="22"/>
              </w:rPr>
              <w:t xml:space="preserve"> novembre.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Discours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42FA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novembre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(N°72)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12763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Entretien </w:t>
            </w:r>
            <w:r w:rsidR="0012763A" w:rsidRPr="006853A7">
              <w:rPr>
                <w:rFonts w:asciiTheme="majorBidi" w:hAnsiTheme="majorBidi" w:cstheme="majorBidi"/>
                <w:sz w:val="22"/>
              </w:rPr>
              <w:t xml:space="preserve">avec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El Moudjahid.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Entretien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742FA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novembre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(N°72)</w:t>
            </w:r>
          </w:p>
        </w:tc>
        <w:tc>
          <w:tcPr>
            <w:tcW w:w="3402" w:type="dxa"/>
          </w:tcPr>
          <w:p w:rsidR="0012763A" w:rsidRDefault="0012763A" w:rsidP="00127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Déclaration.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décembre 1960</w:t>
            </w:r>
          </w:p>
        </w:tc>
        <w:tc>
          <w:tcPr>
            <w:tcW w:w="1559" w:type="dxa"/>
          </w:tcPr>
          <w:p w:rsidR="0012763A" w:rsidRPr="006853A7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6853A7" w:rsidRDefault="005D223C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 w:rsidRPr="006853A7">
              <w:rPr>
                <w:rFonts w:asciiTheme="majorBidi" w:hAnsiTheme="majorBidi" w:cstheme="majorBidi"/>
                <w:sz w:val="20"/>
                <w:szCs w:val="20"/>
              </w:rPr>
              <w:t>réf. (1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D056FE" w:rsidRPr="006853A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aux grandes puissances.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(N°74)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12 décembre 1960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Conférence de presse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Conférence de presse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1960</w:t>
            </w:r>
          </w:p>
        </w:tc>
        <w:tc>
          <w:tcPr>
            <w:tcW w:w="1559" w:type="dxa"/>
          </w:tcPr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(N°74)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décembre 1960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adressé à Dag Hammarskjöld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décembre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(N°74)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12 décembre 1960.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FF0EEB" w:rsidTr="0012763A">
        <w:trPr>
          <w:trHeight w:val="519"/>
        </w:trPr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 peuple algérien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décembre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(N°75)</w:t>
            </w:r>
          </w:p>
        </w:tc>
        <w:tc>
          <w:tcPr>
            <w:tcW w:w="3402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2763A" w:rsidRPr="00FF0EEB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du Gouvernement à la solidarité des pays arabes.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Appel/message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décembre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(N°75)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aux présidents africains.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 décembre 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(N°75)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14 décembre 1960.</w:t>
            </w:r>
          </w:p>
        </w:tc>
      </w:tr>
      <w:tr w:rsidR="005D223C" w:rsidRPr="00FF0EEB" w:rsidTr="005D223C">
        <w:tc>
          <w:tcPr>
            <w:tcW w:w="567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80" w:type="dxa"/>
          </w:tcPr>
          <w:p w:rsidR="0012763A" w:rsidRPr="006853A7" w:rsidRDefault="0012763A" w:rsidP="005D223C">
            <w:pPr>
              <w:tabs>
                <w:tab w:val="left" w:pos="2329"/>
                <w:tab w:val="center" w:pos="3082"/>
              </w:tabs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6853A7" w:rsidRDefault="005D223C" w:rsidP="005D223C">
            <w:pPr>
              <w:tabs>
                <w:tab w:val="left" w:pos="2329"/>
                <w:tab w:val="center" w:pos="3082"/>
              </w:tabs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Guerre et Révolution d’Algérie I : La Nuit coloniale.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Livre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1960</w:t>
            </w:r>
          </w:p>
        </w:tc>
        <w:tc>
          <w:tcPr>
            <w:tcW w:w="1559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FF0EEB" w:rsidTr="005D223C">
        <w:tc>
          <w:tcPr>
            <w:tcW w:w="567" w:type="dxa"/>
          </w:tcPr>
          <w:p w:rsidR="006853A7" w:rsidRDefault="006853A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0EEB"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380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 peuple algérien.</w:t>
            </w:r>
          </w:p>
        </w:tc>
        <w:tc>
          <w:tcPr>
            <w:tcW w:w="1984" w:type="dxa"/>
          </w:tcPr>
          <w:p w:rsidR="0012763A" w:rsidRDefault="0012763A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FF0EEB" w:rsidRDefault="005D223C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Appel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 janvier 1961</w:t>
            </w:r>
          </w:p>
          <w:p w:rsidR="0012763A" w:rsidRPr="00FF0EEB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El Moudjahid</w:t>
            </w:r>
            <w:r w:rsidRPr="006853A7">
              <w:rPr>
                <w:rFonts w:asciiTheme="majorBidi" w:hAnsiTheme="majorBidi" w:cstheme="majorBidi"/>
                <w:sz w:val="20"/>
                <w:szCs w:val="20"/>
              </w:rPr>
              <w:t xml:space="preserve"> (N°76)</w:t>
            </w:r>
          </w:p>
        </w:tc>
        <w:tc>
          <w:tcPr>
            <w:tcW w:w="3402" w:type="dxa"/>
          </w:tcPr>
          <w:p w:rsidR="005D223C" w:rsidRPr="00FF0EEB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Lancé le 1</w:t>
            </w:r>
            <w:r w:rsidRPr="005B777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janvier 1961</w:t>
            </w:r>
          </w:p>
        </w:tc>
      </w:tr>
    </w:tbl>
    <w:p w:rsidR="006853A7" w:rsidRDefault="006853A7"/>
    <w:tbl>
      <w:tblPr>
        <w:tblStyle w:val="Grilledutableau"/>
        <w:tblW w:w="15735" w:type="dxa"/>
        <w:tblInd w:w="-743" w:type="dxa"/>
        <w:tblLook w:val="04A0"/>
      </w:tblPr>
      <w:tblGrid>
        <w:gridCol w:w="709"/>
        <w:gridCol w:w="6238"/>
        <w:gridCol w:w="1984"/>
        <w:gridCol w:w="1843"/>
        <w:gridCol w:w="1559"/>
        <w:gridCol w:w="3402"/>
      </w:tblGrid>
      <w:tr w:rsidR="005D223C" w:rsidRPr="000D2AB4" w:rsidTr="005D223C">
        <w:tc>
          <w:tcPr>
            <w:tcW w:w="709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2A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238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2A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2A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r w:rsidR="000045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/GENRE</w:t>
            </w:r>
          </w:p>
        </w:tc>
        <w:tc>
          <w:tcPr>
            <w:tcW w:w="1843" w:type="dxa"/>
          </w:tcPr>
          <w:p w:rsidR="005D223C" w:rsidRPr="000D2AB4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2A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2A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165F88" w:rsidRPr="000D2AB4" w:rsidTr="005D223C">
        <w:tc>
          <w:tcPr>
            <w:tcW w:w="709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525</w:t>
            </w: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au Premier Ministre du Viet Nam.</w:t>
            </w:r>
          </w:p>
          <w:p w:rsidR="00165F88" w:rsidRPr="006853A7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Télégramme</w:t>
            </w:r>
          </w:p>
        </w:tc>
        <w:tc>
          <w:tcPr>
            <w:tcW w:w="1843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janvier 1961</w:t>
            </w:r>
          </w:p>
        </w:tc>
        <w:tc>
          <w:tcPr>
            <w:tcW w:w="1559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165F88" w:rsidRDefault="00721F40" w:rsidP="00721F40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</w:t>
            </w:r>
            <w:r>
              <w:rPr>
                <w:rFonts w:asciiTheme="majorBidi" w:hAnsiTheme="majorBidi" w:cstheme="majorBidi"/>
                <w:sz w:val="22"/>
              </w:rPr>
              <w:t>7</w:t>
            </w:r>
            <w:r w:rsidRPr="0012763A">
              <w:rPr>
                <w:rFonts w:asciiTheme="majorBidi" w:hAnsiTheme="majorBidi" w:cstheme="majorBidi"/>
                <w:sz w:val="22"/>
              </w:rPr>
              <w:t>)</w:t>
            </w:r>
          </w:p>
        </w:tc>
        <w:tc>
          <w:tcPr>
            <w:tcW w:w="3402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 le 16 janvier 1961</w:t>
            </w:r>
          </w:p>
        </w:tc>
      </w:tr>
      <w:tr w:rsidR="00165F88" w:rsidRPr="000D2AB4" w:rsidTr="005D223C">
        <w:tc>
          <w:tcPr>
            <w:tcW w:w="709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526</w:t>
            </w:r>
          </w:p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165F88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Message à Sékou Touré</w:t>
            </w:r>
          </w:p>
          <w:p w:rsidR="00165F88" w:rsidRPr="006853A7" w:rsidRDefault="00165F88" w:rsidP="00165F88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165F88" w:rsidRDefault="00165F88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Message</w:t>
            </w:r>
          </w:p>
        </w:tc>
        <w:tc>
          <w:tcPr>
            <w:tcW w:w="1843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65F88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janvier 1961</w:t>
            </w:r>
          </w:p>
        </w:tc>
        <w:tc>
          <w:tcPr>
            <w:tcW w:w="155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165F88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(N°78)</w:t>
            </w:r>
          </w:p>
        </w:tc>
        <w:tc>
          <w:tcPr>
            <w:tcW w:w="3402" w:type="dxa"/>
          </w:tcPr>
          <w:p w:rsidR="00165F88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721F40" w:rsidRDefault="00721F40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24 janvier 1961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 GPRA reconnait le gouvernement Gizzenga.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(N°78)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 le 18 février 1961.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de remerciement adressé au Président du Mali.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février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(N°78)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 le 19 février 1961.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Union et vigilance. Appel au peuple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avril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(N°79)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Lancé le 23 mars 1961.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Déclaration au Comité américain pour l’Afrique.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Déclaration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avril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(N°79)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Faite le 11 avril 1961.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au Président du Conseil de l’URSS.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 avril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(N°79)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 peuple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mai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Prononcé le 21 avril 1961.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Télégramme au Premier Ministre du Sierra Léone 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mai 1961</w:t>
            </w:r>
          </w:p>
        </w:tc>
        <w:tc>
          <w:tcPr>
            <w:tcW w:w="1559" w:type="dxa"/>
          </w:tcPr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au Président de la Tchécoslovaquie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Télégramme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mai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165F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165F8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au Président du Togo</w:t>
            </w:r>
          </w:p>
          <w:p w:rsidR="00721F40" w:rsidRPr="006853A7" w:rsidRDefault="00721F40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Télégramme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mai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(N°80)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12763A" w:rsidRPr="000D2AB4" w:rsidTr="00721F40">
        <w:trPr>
          <w:trHeight w:val="283"/>
        </w:trPr>
        <w:tc>
          <w:tcPr>
            <w:tcW w:w="709" w:type="dxa"/>
          </w:tcPr>
          <w:p w:rsidR="0012763A" w:rsidRPr="0012763A" w:rsidRDefault="00721F40" w:rsidP="00721F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238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12763A" w:rsidRPr="0012763A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721F40" w:rsidRPr="000D2AB4" w:rsidTr="005D223C">
        <w:tc>
          <w:tcPr>
            <w:tcW w:w="70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536</w:t>
            </w: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21F40" w:rsidRDefault="00721F40" w:rsidP="00721F4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La réconciliation est encore possible.</w:t>
            </w:r>
          </w:p>
          <w:p w:rsidR="00721F40" w:rsidRPr="006853A7" w:rsidRDefault="00721F40" w:rsidP="00721F40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Déclaration</w:t>
            </w:r>
          </w:p>
        </w:tc>
        <w:tc>
          <w:tcPr>
            <w:tcW w:w="1843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juin 1961</w:t>
            </w:r>
          </w:p>
        </w:tc>
        <w:tc>
          <w:tcPr>
            <w:tcW w:w="155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(N°81)</w:t>
            </w:r>
          </w:p>
        </w:tc>
        <w:tc>
          <w:tcPr>
            <w:tcW w:w="3402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Faite le 19 mai 1961.</w:t>
            </w:r>
          </w:p>
        </w:tc>
      </w:tr>
      <w:tr w:rsidR="00721F40" w:rsidRPr="000D2AB4" w:rsidTr="005D223C">
        <w:tc>
          <w:tcPr>
            <w:tcW w:w="70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537</w:t>
            </w: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21F40" w:rsidRPr="006853A7" w:rsidRDefault="00721F40" w:rsidP="00721F4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 au Président du Mali.</w:t>
            </w:r>
          </w:p>
          <w:p w:rsidR="00721F40" w:rsidRPr="006853A7" w:rsidRDefault="00721F40" w:rsidP="00721F40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984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Télégramme</w:t>
            </w:r>
          </w:p>
        </w:tc>
        <w:tc>
          <w:tcPr>
            <w:tcW w:w="1843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juin 1961</w:t>
            </w:r>
          </w:p>
        </w:tc>
        <w:tc>
          <w:tcPr>
            <w:tcW w:w="155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(N°81)</w:t>
            </w:r>
          </w:p>
        </w:tc>
        <w:tc>
          <w:tcPr>
            <w:tcW w:w="3402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Message à la Conférence syndicale panafricaine 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Message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 juin 1961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</w:p>
          <w:p w:rsidR="005D223C" w:rsidRPr="0012763A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2763A">
              <w:rPr>
                <w:rFonts w:asciiTheme="majorBidi" w:hAnsiTheme="majorBidi" w:cstheme="majorBidi"/>
                <w:i/>
                <w:iCs/>
                <w:sz w:val="22"/>
              </w:rPr>
              <w:t>El Moudjahid</w:t>
            </w:r>
            <w:r w:rsidRPr="0012763A">
              <w:rPr>
                <w:rFonts w:asciiTheme="majorBidi" w:hAnsiTheme="majorBidi" w:cstheme="majorBidi"/>
                <w:sz w:val="22"/>
              </w:rPr>
              <w:t xml:space="preserve"> (N°81)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Ecrit le 26 mai 1961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Lettre de démission de la présidence de l’Assemblée nationale constituante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août 1963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D056FE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réf. (1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Témoignage 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Témoignage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 décembre 1972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réf. (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Appel au peuple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Appel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Mars 1976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réf. (2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6853A7" w:rsidRDefault="006853A7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Autopsie d’une guerre. L’Aurore</w:t>
            </w:r>
            <w:r w:rsidRPr="006853A7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Livre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(2) 1978-(5) 1980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Entretien avec Antenne 2 (actuellement France2)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Entretien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1980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Voir infra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. (2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127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Avertissement au lecteur :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 xml:space="preserve"> Le Jeune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Mai 1981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de 1981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Avertissement au lecteur : Rapport au maréchal Pétain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Mai 1981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de 1981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0D2AB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Présentation des articles :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Le Jeune Algérien.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Mai 1981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de 1981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2763A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721F40" w:rsidRDefault="005D223C" w:rsidP="00721F4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Présentation des articles :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Le Jeune Algérien.</w:t>
            </w:r>
          </w:p>
          <w:p w:rsidR="00721F40" w:rsidRPr="00721F40" w:rsidRDefault="00721F40" w:rsidP="00721F4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984" w:type="dxa"/>
          </w:tcPr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Mai 1981</w:t>
            </w:r>
          </w:p>
        </w:tc>
        <w:tc>
          <w:tcPr>
            <w:tcW w:w="1559" w:type="dxa"/>
          </w:tcPr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de 1981</w:t>
            </w:r>
          </w:p>
        </w:tc>
      </w:tr>
      <w:tr w:rsidR="0012763A" w:rsidRPr="0012763A" w:rsidTr="005D223C">
        <w:tc>
          <w:tcPr>
            <w:tcW w:w="709" w:type="dxa"/>
          </w:tcPr>
          <w:p w:rsidR="0012763A" w:rsidRPr="0012763A" w:rsidRDefault="0012763A" w:rsidP="00127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238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1984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TYPE/GENRE</w:t>
            </w:r>
          </w:p>
        </w:tc>
        <w:tc>
          <w:tcPr>
            <w:tcW w:w="1843" w:type="dxa"/>
          </w:tcPr>
          <w:p w:rsidR="0012763A" w:rsidRPr="0012763A" w:rsidRDefault="000637E0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7E0">
              <w:rPr>
                <w:rFonts w:asciiTheme="majorBidi" w:hAnsiTheme="majorBidi" w:cstheme="majorBidi"/>
                <w:b/>
                <w:bCs/>
                <w:sz w:val="16"/>
                <w:szCs w:val="12"/>
              </w:rPr>
              <w:t>DATE DE PARUTION</w:t>
            </w:r>
          </w:p>
        </w:tc>
        <w:tc>
          <w:tcPr>
            <w:tcW w:w="1559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402" w:type="dxa"/>
          </w:tcPr>
          <w:p w:rsidR="0012763A" w:rsidRPr="0012763A" w:rsidRDefault="0012763A" w:rsidP="005D223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76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REMARQUE</w:t>
            </w:r>
          </w:p>
        </w:tc>
      </w:tr>
      <w:tr w:rsidR="00721F40" w:rsidRPr="000D2AB4" w:rsidTr="005D223C">
        <w:tc>
          <w:tcPr>
            <w:tcW w:w="709" w:type="dxa"/>
          </w:tcPr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548  </w:t>
            </w:r>
          </w:p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721F40" w:rsidRDefault="00721F40" w:rsidP="00721F40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Présentation des articles :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Le Jeune Algérien.</w:t>
            </w:r>
          </w:p>
          <w:p w:rsidR="00721F40" w:rsidRPr="006853A7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984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Mai 1981</w:t>
            </w:r>
          </w:p>
        </w:tc>
        <w:tc>
          <w:tcPr>
            <w:tcW w:w="155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Edition de 1981.</w:t>
            </w:r>
          </w:p>
        </w:tc>
      </w:tr>
      <w:tr w:rsidR="00721F40" w:rsidRPr="000D2AB4" w:rsidTr="005D223C">
        <w:tc>
          <w:tcPr>
            <w:tcW w:w="709" w:type="dxa"/>
          </w:tcPr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549</w:t>
            </w:r>
          </w:p>
          <w:p w:rsidR="00721F40" w:rsidRDefault="00721F40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721F40" w:rsidRPr="006853A7" w:rsidRDefault="00721F40" w:rsidP="00721F4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L’Indépendance confisquée</w:t>
            </w:r>
            <w:r w:rsidRPr="006853A7">
              <w:rPr>
                <w:rFonts w:asciiTheme="majorBidi" w:hAnsiTheme="majorBidi" w:cstheme="majorBidi"/>
                <w:sz w:val="22"/>
              </w:rPr>
              <w:t>.</w:t>
            </w:r>
          </w:p>
          <w:p w:rsidR="00721F40" w:rsidRPr="006853A7" w:rsidRDefault="00721F40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</w:tc>
        <w:tc>
          <w:tcPr>
            <w:tcW w:w="1984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Livre</w:t>
            </w:r>
          </w:p>
        </w:tc>
        <w:tc>
          <w:tcPr>
            <w:tcW w:w="1843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Mars 1976-Mai 1983</w:t>
            </w:r>
          </w:p>
        </w:tc>
        <w:tc>
          <w:tcPr>
            <w:tcW w:w="1559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21F40" w:rsidRDefault="00721F40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  <w:p w:rsidR="0012763A" w:rsidRPr="000D2AB4" w:rsidRDefault="0012763A" w:rsidP="0012763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i/>
                <w:iCs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Demain se lèvera le jour.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Livre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1976-1985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>Entretien avec Antenne 2</w:t>
            </w:r>
            <w:r w:rsidR="00075625" w:rsidRPr="006853A7">
              <w:rPr>
                <w:rFonts w:asciiTheme="majorBidi" w:hAnsiTheme="majorBidi" w:cstheme="majorBidi"/>
                <w:sz w:val="22"/>
              </w:rPr>
              <w:t>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Entretien 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1984</w:t>
            </w:r>
          </w:p>
        </w:tc>
        <w:tc>
          <w:tcPr>
            <w:tcW w:w="1559" w:type="dxa"/>
          </w:tcPr>
          <w:p w:rsidR="0012763A" w:rsidRDefault="0012763A" w:rsidP="00D056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9C19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Voir 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réf. (2</w:t>
            </w:r>
            <w:r w:rsidR="009C1997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D056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D223C" w:rsidRPr="000D2AB4" w:rsidTr="005D223C">
        <w:tc>
          <w:tcPr>
            <w:tcW w:w="70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721F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</w:t>
            </w:r>
            <w:r w:rsidR="00721F4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238" w:type="dxa"/>
          </w:tcPr>
          <w:p w:rsidR="0012763A" w:rsidRPr="006853A7" w:rsidRDefault="0012763A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</w:p>
          <w:p w:rsidR="005D223C" w:rsidRPr="006853A7" w:rsidRDefault="005D223C" w:rsidP="005D223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853A7">
              <w:rPr>
                <w:rFonts w:asciiTheme="majorBidi" w:hAnsiTheme="majorBidi" w:cstheme="majorBidi"/>
                <w:sz w:val="22"/>
              </w:rPr>
              <w:t xml:space="preserve">Avant-propos de </w:t>
            </w:r>
            <w:r w:rsidRPr="006853A7">
              <w:rPr>
                <w:rFonts w:asciiTheme="majorBidi" w:hAnsiTheme="majorBidi" w:cstheme="majorBidi"/>
                <w:i/>
                <w:iCs/>
                <w:sz w:val="22"/>
              </w:rPr>
              <w:t>Demain se lèvera le jour</w:t>
            </w:r>
            <w:r w:rsidR="00075625" w:rsidRPr="006853A7">
              <w:rPr>
                <w:rFonts w:asciiTheme="majorBidi" w:hAnsiTheme="majorBidi" w:cstheme="majorBidi"/>
                <w:i/>
                <w:iCs/>
                <w:sz w:val="22"/>
              </w:rPr>
              <w:t>.</w:t>
            </w:r>
          </w:p>
        </w:tc>
        <w:tc>
          <w:tcPr>
            <w:tcW w:w="1984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Mars 1985</w:t>
            </w:r>
          </w:p>
        </w:tc>
        <w:tc>
          <w:tcPr>
            <w:tcW w:w="1559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Pr="000D2AB4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12763A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D223C" w:rsidRDefault="005D223C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12763A" w:rsidRPr="000D2AB4" w:rsidRDefault="0012763A" w:rsidP="005D223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5D223C" w:rsidRPr="00CB5557" w:rsidRDefault="005D223C" w:rsidP="005D223C">
      <w:pPr>
        <w:rPr>
          <w:rFonts w:asciiTheme="majorBidi" w:hAnsiTheme="majorBidi" w:cstheme="majorBidi"/>
          <w:sz w:val="20"/>
          <w:szCs w:val="20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74D5" w:rsidRPr="00791024" w:rsidRDefault="00AB74D5" w:rsidP="00AB74D5">
      <w:pPr>
        <w:pStyle w:val="Notedebasdepage"/>
        <w:ind w:left="-56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791024">
        <w:rPr>
          <w:rFonts w:asciiTheme="majorBidi" w:hAnsiTheme="majorBidi" w:cstheme="majorBidi"/>
          <w:b/>
          <w:bCs/>
          <w:sz w:val="32"/>
          <w:szCs w:val="32"/>
        </w:rPr>
        <w:t>Références</w:t>
      </w:r>
      <w:proofErr w:type="gramEnd"/>
      <w:r w:rsidRPr="00791024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AB74D5" w:rsidRPr="00791024" w:rsidRDefault="00AB74D5" w:rsidP="00AB74D5">
      <w:pPr>
        <w:pStyle w:val="Notedebasdepage"/>
        <w:spacing w:line="36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(1)- Amar NAROUN,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Ferhat ABBAS ou les chemins de la souveraineté</w:t>
      </w:r>
      <w:r w:rsidRPr="004D0FEE">
        <w:rPr>
          <w:rFonts w:asciiTheme="majorBidi" w:hAnsiTheme="majorBidi" w:cstheme="majorBidi"/>
          <w:sz w:val="28"/>
          <w:szCs w:val="28"/>
        </w:rPr>
        <w:t>, Paris, Denoël, 1961, pp. 78-80.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(2)-Ferhat ABBAS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 xml:space="preserve">, Le Jeune Algérien </w:t>
      </w:r>
      <w:r w:rsidRPr="004D0FEE">
        <w:rPr>
          <w:rFonts w:asciiTheme="majorBidi" w:hAnsiTheme="majorBidi" w:cstheme="majorBidi"/>
          <w:sz w:val="28"/>
          <w:szCs w:val="28"/>
        </w:rPr>
        <w:t xml:space="preserve">suivi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du Rapport au Maréchal Pétain</w:t>
      </w:r>
      <w:r w:rsidRPr="004D0FEE">
        <w:rPr>
          <w:rFonts w:asciiTheme="majorBidi" w:hAnsiTheme="majorBidi" w:cstheme="majorBidi"/>
          <w:sz w:val="28"/>
          <w:szCs w:val="28"/>
        </w:rPr>
        <w:t>, Alger-Livres-Éditions, Alger, 2011. pp. 139-165.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(3</w:t>
      </w:r>
      <w:proofErr w:type="gramStart"/>
      <w:r w:rsidRPr="004D0FEE">
        <w:rPr>
          <w:rFonts w:asciiTheme="majorBidi" w:hAnsiTheme="majorBidi" w:cstheme="majorBidi"/>
          <w:sz w:val="28"/>
          <w:szCs w:val="28"/>
        </w:rPr>
        <w:t>)</w:t>
      </w:r>
      <w:proofErr w:type="gramEnd"/>
      <w:r w:rsidRPr="004D0FEE">
        <w:rPr>
          <w:rStyle w:val="Appelnotedebasdep"/>
          <w:rFonts w:asciiTheme="majorBidi" w:hAnsiTheme="majorBidi" w:cstheme="majorBidi"/>
          <w:sz w:val="28"/>
          <w:szCs w:val="28"/>
        </w:rPr>
        <w:t>-</w:t>
      </w:r>
      <w:r w:rsidRPr="004D0FEE">
        <w:rPr>
          <w:rFonts w:asciiTheme="majorBidi" w:hAnsiTheme="majorBidi" w:cstheme="majorBidi"/>
          <w:sz w:val="28"/>
          <w:szCs w:val="28"/>
        </w:rPr>
        <w:t xml:space="preserve">Claude COLLOT, Jean-Robert HENRY,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Le Mouvement National Algérien. Textes 1912-1954</w:t>
      </w:r>
      <w:r w:rsidRPr="004D0FEE">
        <w:rPr>
          <w:rFonts w:asciiTheme="majorBidi" w:hAnsiTheme="majorBidi" w:cstheme="majorBidi"/>
          <w:sz w:val="28"/>
          <w:szCs w:val="28"/>
        </w:rPr>
        <w:t>, L’Harmattan, Paris, 1978, pp.153-155.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(4)-Idem, pp. 155-165.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(5)-Idem, pp. 165-170.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(6)-Youcef BEGHOUL,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Le Manifeste du Peuple Algérien. Les Amis du Manifeste et de la Liberté. Leur contribution au mouvement national</w:t>
      </w:r>
      <w:r w:rsidRPr="004D0FEE">
        <w:rPr>
          <w:rFonts w:asciiTheme="majorBidi" w:hAnsiTheme="majorBidi" w:cstheme="majorBidi"/>
          <w:sz w:val="28"/>
          <w:szCs w:val="28"/>
        </w:rPr>
        <w:t>. Éditions Dahlab, Alger, 2007.pp. 313-314.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(7)-Idem,  pp. 315-316.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(8)-Claude COLLOT, op. </w:t>
      </w:r>
      <w:proofErr w:type="gramStart"/>
      <w:r w:rsidRPr="004D0FEE">
        <w:rPr>
          <w:rFonts w:asciiTheme="majorBidi" w:hAnsiTheme="majorBidi" w:cstheme="majorBidi"/>
          <w:sz w:val="28"/>
          <w:szCs w:val="28"/>
        </w:rPr>
        <w:t>cité</w:t>
      </w:r>
      <w:proofErr w:type="gramEnd"/>
      <w:r w:rsidRPr="004D0FEE">
        <w:rPr>
          <w:rFonts w:asciiTheme="majorBidi" w:hAnsiTheme="majorBidi" w:cstheme="majorBidi"/>
          <w:sz w:val="28"/>
          <w:szCs w:val="28"/>
        </w:rPr>
        <w:t>, pp.175-177.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Style w:val="Appelnotedebasdep"/>
          <w:rFonts w:asciiTheme="majorBidi" w:hAnsiTheme="majorBidi" w:cstheme="majorBidi"/>
          <w:sz w:val="28"/>
          <w:szCs w:val="28"/>
        </w:rPr>
        <w:t>(</w:t>
      </w:r>
      <w:r w:rsidRPr="004D0FEE">
        <w:rPr>
          <w:rFonts w:asciiTheme="majorBidi" w:hAnsiTheme="majorBidi" w:cstheme="majorBidi"/>
          <w:sz w:val="28"/>
          <w:szCs w:val="28"/>
        </w:rPr>
        <w:t>9)-Idem, pp. 185-187.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(10)- Claude COLLOT, Jean-Robert HENRY, op.cité, p.207.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(11)- Leila BENAMMAR-BENMANSOUR,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Ferhat ABBAS L’Injustice</w:t>
      </w:r>
      <w:r w:rsidRPr="004D0FEE">
        <w:rPr>
          <w:rFonts w:asciiTheme="majorBidi" w:hAnsiTheme="majorBidi" w:cstheme="majorBidi"/>
          <w:sz w:val="28"/>
          <w:szCs w:val="28"/>
        </w:rPr>
        <w:t>, Alger-Livres-Éditions, Alger, 2010.pp.301-326.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(12)- Claude COLLOT, Jean-Robert HENRY, op. </w:t>
      </w:r>
      <w:proofErr w:type="gramStart"/>
      <w:r w:rsidRPr="004D0FEE">
        <w:rPr>
          <w:rFonts w:asciiTheme="majorBidi" w:hAnsiTheme="majorBidi" w:cstheme="majorBidi"/>
          <w:sz w:val="28"/>
          <w:szCs w:val="28"/>
        </w:rPr>
        <w:t>cité</w:t>
      </w:r>
      <w:proofErr w:type="gramEnd"/>
      <w:r w:rsidRPr="004D0FEE">
        <w:rPr>
          <w:rFonts w:asciiTheme="majorBidi" w:hAnsiTheme="majorBidi" w:cstheme="majorBidi"/>
          <w:sz w:val="28"/>
          <w:szCs w:val="28"/>
        </w:rPr>
        <w:t>, pp.219-223.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 xml:space="preserve">(13)- Benjamin STORA et Zakia DAOUD,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Ferhat Abbas, Une autre Algérie</w:t>
      </w:r>
      <w:r w:rsidRPr="004D0FEE">
        <w:rPr>
          <w:rFonts w:asciiTheme="majorBidi" w:hAnsiTheme="majorBidi" w:cstheme="majorBidi"/>
          <w:sz w:val="28"/>
          <w:szCs w:val="28"/>
        </w:rPr>
        <w:t>, Casbah-Éditions, Alger, 1995, pp.216-219.</w:t>
      </w:r>
    </w:p>
    <w:p w:rsidR="00AB74D5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(14)-</w:t>
      </w:r>
      <w:r w:rsidRPr="004D0FEE">
        <w:rPr>
          <w:rFonts w:asciiTheme="majorBidi" w:hAnsiTheme="majorBidi" w:cstheme="majorBidi"/>
          <w:sz w:val="28"/>
          <w:szCs w:val="28"/>
        </w:rPr>
        <w:t xml:space="preserve">Mohammed HARBI, 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Les Archives de la Révolution Algérienne</w:t>
      </w:r>
      <w:r w:rsidRPr="004D0FEE">
        <w:rPr>
          <w:rFonts w:asciiTheme="majorBidi" w:hAnsiTheme="majorBidi" w:cstheme="majorBidi"/>
          <w:sz w:val="28"/>
          <w:szCs w:val="28"/>
        </w:rPr>
        <w:t>, Éditions Dahlab, Alger, 2010.pp.194-201.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(15)-</w:t>
      </w:r>
      <w:r w:rsidRPr="00C403F4">
        <w:t xml:space="preserve"> </w:t>
      </w:r>
      <w:hyperlink r:id="rId6" w:history="1">
        <w:r w:rsidRPr="00C403F4">
          <w:rPr>
            <w:rStyle w:val="Lienhypertexte"/>
            <w:sz w:val="28"/>
            <w:szCs w:val="28"/>
          </w:rPr>
          <w:t>www.chahid.org</w:t>
        </w:r>
      </w:hyperlink>
      <w:r w:rsidRPr="00C403F4">
        <w:rPr>
          <w:sz w:val="28"/>
          <w:szCs w:val="28"/>
        </w:rPr>
        <w:t>, site consulté le 05 février 2013.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(1</w:t>
      </w:r>
      <w:r>
        <w:rPr>
          <w:rFonts w:asciiTheme="majorBidi" w:hAnsiTheme="majorBidi" w:cstheme="majorBidi"/>
          <w:sz w:val="28"/>
          <w:szCs w:val="28"/>
        </w:rPr>
        <w:t>6</w:t>
      </w:r>
      <w:r w:rsidRPr="004D0FEE">
        <w:rPr>
          <w:rFonts w:asciiTheme="majorBidi" w:hAnsiTheme="majorBidi" w:cstheme="majorBidi"/>
          <w:sz w:val="28"/>
          <w:szCs w:val="28"/>
        </w:rPr>
        <w:t>)-Mohammed HARBI, op.cité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D0FEE">
        <w:rPr>
          <w:rFonts w:asciiTheme="majorBidi" w:hAnsiTheme="majorBidi" w:cstheme="majorBidi"/>
          <w:sz w:val="28"/>
          <w:szCs w:val="28"/>
        </w:rPr>
        <w:t>.pp.303-308.</w:t>
      </w:r>
    </w:p>
    <w:p w:rsidR="00AB74D5" w:rsidRPr="00C403F4" w:rsidRDefault="00AB74D5" w:rsidP="00AB74D5">
      <w:pPr>
        <w:pStyle w:val="Notedebasdepage"/>
        <w:spacing w:line="360" w:lineRule="auto"/>
        <w:jc w:val="both"/>
        <w:rPr>
          <w:sz w:val="28"/>
          <w:szCs w:val="28"/>
        </w:rPr>
      </w:pPr>
      <w:r w:rsidRPr="00C403F4">
        <w:rPr>
          <w:sz w:val="28"/>
          <w:szCs w:val="28"/>
        </w:rPr>
        <w:t xml:space="preserve">(17)-Idem, pp.527-528. </w:t>
      </w:r>
    </w:p>
    <w:p w:rsidR="00AB74D5" w:rsidRPr="001F1E3D" w:rsidRDefault="00AB74D5" w:rsidP="00AB74D5">
      <w:pPr>
        <w:pStyle w:val="Notedebasdepage"/>
        <w:spacing w:line="360" w:lineRule="auto"/>
        <w:jc w:val="both"/>
        <w:rPr>
          <w:sz w:val="28"/>
          <w:szCs w:val="28"/>
        </w:rPr>
      </w:pPr>
      <w:r w:rsidRPr="001F1E3D">
        <w:rPr>
          <w:sz w:val="28"/>
          <w:szCs w:val="28"/>
        </w:rPr>
        <w:t>18-</w:t>
      </w:r>
      <w:hyperlink r:id="rId7" w:history="1">
        <w:r w:rsidRPr="004D0FEE">
          <w:rPr>
            <w:rStyle w:val="Lienhypertexte"/>
            <w:sz w:val="28"/>
            <w:szCs w:val="28"/>
          </w:rPr>
          <w:t>www.jijel-echo.com</w:t>
        </w:r>
      </w:hyperlink>
      <w:r w:rsidRPr="004D0FEE">
        <w:rPr>
          <w:sz w:val="28"/>
          <w:szCs w:val="28"/>
        </w:rPr>
        <w:t>, consulté le 05 février 2013.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sz w:val="28"/>
          <w:szCs w:val="28"/>
        </w:rPr>
      </w:pPr>
      <w:r w:rsidRPr="004D0FEE">
        <w:rPr>
          <w:sz w:val="28"/>
          <w:szCs w:val="28"/>
        </w:rPr>
        <w:t>(1</w:t>
      </w:r>
      <w:r>
        <w:rPr>
          <w:sz w:val="28"/>
          <w:szCs w:val="28"/>
        </w:rPr>
        <w:t>9</w:t>
      </w:r>
      <w:r w:rsidRPr="004D0FEE">
        <w:rPr>
          <w:sz w:val="28"/>
          <w:szCs w:val="28"/>
        </w:rPr>
        <w:t>)-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 xml:space="preserve"> L’Indépendance Confisquée</w:t>
      </w:r>
      <w:r w:rsidRPr="004D0FEE">
        <w:rPr>
          <w:rFonts w:asciiTheme="majorBidi" w:hAnsiTheme="majorBidi" w:cstheme="majorBidi"/>
          <w:sz w:val="28"/>
          <w:szCs w:val="28"/>
        </w:rPr>
        <w:t>, Alger-Livres-Éditions, Alger, 2011, pp.66-85.</w:t>
      </w:r>
    </w:p>
    <w:p w:rsidR="00AB74D5" w:rsidRPr="0067418F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ZA"/>
        </w:rPr>
      </w:pPr>
      <w:r w:rsidRPr="0067418F">
        <w:rPr>
          <w:rFonts w:asciiTheme="majorBidi" w:hAnsiTheme="majorBidi" w:cstheme="majorBidi"/>
          <w:sz w:val="28"/>
          <w:szCs w:val="28"/>
          <w:lang w:val="en-ZA"/>
        </w:rPr>
        <w:t>(20)-Youcef BEGHOUL, op. cité, pp. 187-197.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(2</w:t>
      </w:r>
      <w:r>
        <w:rPr>
          <w:rFonts w:asciiTheme="majorBidi" w:hAnsiTheme="majorBidi" w:cstheme="majorBidi"/>
          <w:sz w:val="28"/>
          <w:szCs w:val="28"/>
        </w:rPr>
        <w:t>1</w:t>
      </w:r>
      <w:r w:rsidRPr="004D0FEE">
        <w:rPr>
          <w:rFonts w:asciiTheme="majorBidi" w:hAnsiTheme="majorBidi" w:cstheme="majorBidi"/>
          <w:sz w:val="28"/>
          <w:szCs w:val="28"/>
        </w:rPr>
        <w:t>)-</w:t>
      </w:r>
      <w:r w:rsidRPr="004D0FEE">
        <w:rPr>
          <w:rFonts w:asciiTheme="majorBidi" w:hAnsiTheme="majorBidi" w:cstheme="majorBidi"/>
          <w:i/>
          <w:iCs/>
          <w:sz w:val="28"/>
          <w:szCs w:val="28"/>
        </w:rPr>
        <w:t>L’Indépendance Confisquée</w:t>
      </w:r>
      <w:r w:rsidRPr="004D0FEE">
        <w:rPr>
          <w:rFonts w:asciiTheme="majorBidi" w:hAnsiTheme="majorBidi" w:cstheme="majorBidi"/>
          <w:sz w:val="28"/>
          <w:szCs w:val="28"/>
        </w:rPr>
        <w:t>, pp.233-236.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(2</w:t>
      </w:r>
      <w:r>
        <w:rPr>
          <w:rFonts w:asciiTheme="majorBidi" w:hAnsiTheme="majorBidi" w:cstheme="majorBidi"/>
          <w:sz w:val="28"/>
          <w:szCs w:val="28"/>
        </w:rPr>
        <w:t>2</w:t>
      </w:r>
      <w:r w:rsidRPr="004D0FEE">
        <w:rPr>
          <w:rFonts w:asciiTheme="majorBidi" w:hAnsiTheme="majorBidi" w:cstheme="majorBidi"/>
          <w:sz w:val="28"/>
          <w:szCs w:val="28"/>
        </w:rPr>
        <w:t>)-Vidéos disponibles sur le site de l’Institut National de l’Audiovisuel (France). Voir : www.ina.fr/Ferhat Abbas.</w:t>
      </w:r>
    </w:p>
    <w:p w:rsidR="00AB74D5" w:rsidRPr="004D0FEE" w:rsidRDefault="00AB74D5" w:rsidP="00AB74D5">
      <w:pPr>
        <w:pStyle w:val="Notedebasdepag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0FEE">
        <w:rPr>
          <w:rFonts w:asciiTheme="majorBidi" w:hAnsiTheme="majorBidi" w:cstheme="majorBidi"/>
          <w:sz w:val="28"/>
          <w:szCs w:val="28"/>
        </w:rPr>
        <w:t>(2</w:t>
      </w:r>
      <w:r>
        <w:rPr>
          <w:rFonts w:asciiTheme="majorBidi" w:hAnsiTheme="majorBidi" w:cstheme="majorBidi"/>
          <w:sz w:val="28"/>
          <w:szCs w:val="28"/>
        </w:rPr>
        <w:t>3</w:t>
      </w:r>
      <w:r w:rsidRPr="004D0FEE">
        <w:rPr>
          <w:rFonts w:asciiTheme="majorBidi" w:hAnsiTheme="majorBidi" w:cstheme="majorBidi"/>
          <w:sz w:val="28"/>
          <w:szCs w:val="28"/>
        </w:rPr>
        <w:t>)-</w:t>
      </w:r>
      <w:r w:rsidRPr="004D0FEE">
        <w:rPr>
          <w:sz w:val="28"/>
          <w:szCs w:val="28"/>
        </w:rPr>
        <w:t xml:space="preserve"> Idem.</w:t>
      </w:r>
    </w:p>
    <w:p w:rsidR="00AB74D5" w:rsidRDefault="00AB74D5" w:rsidP="00AB74D5"/>
    <w:p w:rsidR="005D223C" w:rsidRDefault="005D223C"/>
    <w:sectPr w:rsidR="005D223C" w:rsidSect="006A2782">
      <w:footerReference w:type="default" r:id="rId8"/>
      <w:pgSz w:w="16838" w:h="11906" w:orient="landscape"/>
      <w:pgMar w:top="1417" w:right="1417" w:bottom="1417" w:left="1417" w:header="708" w:footer="708" w:gutter="0"/>
      <w:pgNumType w:start="68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80" w:rsidRDefault="00503380" w:rsidP="00357C5B">
      <w:pPr>
        <w:spacing w:after="0" w:line="240" w:lineRule="auto"/>
      </w:pPr>
      <w:r>
        <w:separator/>
      </w:r>
    </w:p>
  </w:endnote>
  <w:endnote w:type="continuationSeparator" w:id="1">
    <w:p w:rsidR="00503380" w:rsidRDefault="00503380" w:rsidP="003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920"/>
      <w:docPartObj>
        <w:docPartGallery w:val="Page Numbers (Bottom of Page)"/>
        <w:docPartUnique/>
      </w:docPartObj>
    </w:sdtPr>
    <w:sdtContent>
      <w:p w:rsidR="006A2782" w:rsidRDefault="006A2782">
        <w:pPr>
          <w:pStyle w:val="Pieddepage"/>
          <w:jc w:val="center"/>
        </w:pPr>
        <w:fldSimple w:instr=" PAGE   \* MERGEFORMAT ">
          <w:r>
            <w:rPr>
              <w:noProof/>
            </w:rPr>
            <w:t>682</w:t>
          </w:r>
        </w:fldSimple>
      </w:p>
    </w:sdtContent>
  </w:sdt>
  <w:p w:rsidR="005F7C54" w:rsidRDefault="005F7C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80" w:rsidRDefault="00503380" w:rsidP="00357C5B">
      <w:pPr>
        <w:spacing w:after="0" w:line="240" w:lineRule="auto"/>
      </w:pPr>
      <w:r>
        <w:separator/>
      </w:r>
    </w:p>
  </w:footnote>
  <w:footnote w:type="continuationSeparator" w:id="1">
    <w:p w:rsidR="00503380" w:rsidRDefault="00503380" w:rsidP="0035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C5B"/>
    <w:rsid w:val="0000012E"/>
    <w:rsid w:val="00001961"/>
    <w:rsid w:val="00002B88"/>
    <w:rsid w:val="000037FE"/>
    <w:rsid w:val="00003F3F"/>
    <w:rsid w:val="000045A3"/>
    <w:rsid w:val="000046F6"/>
    <w:rsid w:val="00011086"/>
    <w:rsid w:val="000167B0"/>
    <w:rsid w:val="00016836"/>
    <w:rsid w:val="00020E30"/>
    <w:rsid w:val="00020F0A"/>
    <w:rsid w:val="00021D8E"/>
    <w:rsid w:val="00022B23"/>
    <w:rsid w:val="00024D3F"/>
    <w:rsid w:val="000268C2"/>
    <w:rsid w:val="000303D5"/>
    <w:rsid w:val="0003113E"/>
    <w:rsid w:val="00031EBC"/>
    <w:rsid w:val="00036087"/>
    <w:rsid w:val="00037B43"/>
    <w:rsid w:val="00040B6C"/>
    <w:rsid w:val="000410D1"/>
    <w:rsid w:val="000414E6"/>
    <w:rsid w:val="00041F18"/>
    <w:rsid w:val="0004348F"/>
    <w:rsid w:val="00044502"/>
    <w:rsid w:val="00044B31"/>
    <w:rsid w:val="000459AD"/>
    <w:rsid w:val="00046137"/>
    <w:rsid w:val="00051447"/>
    <w:rsid w:val="0005314E"/>
    <w:rsid w:val="000565AC"/>
    <w:rsid w:val="00057595"/>
    <w:rsid w:val="00061228"/>
    <w:rsid w:val="000637E0"/>
    <w:rsid w:val="00063E96"/>
    <w:rsid w:val="0006429B"/>
    <w:rsid w:val="000654B0"/>
    <w:rsid w:val="00070588"/>
    <w:rsid w:val="000721F4"/>
    <w:rsid w:val="00074559"/>
    <w:rsid w:val="0007560F"/>
    <w:rsid w:val="00075625"/>
    <w:rsid w:val="00076721"/>
    <w:rsid w:val="000770DD"/>
    <w:rsid w:val="00077F90"/>
    <w:rsid w:val="000808AD"/>
    <w:rsid w:val="00081184"/>
    <w:rsid w:val="00082C90"/>
    <w:rsid w:val="00082DE3"/>
    <w:rsid w:val="0008417E"/>
    <w:rsid w:val="000843A0"/>
    <w:rsid w:val="00084D11"/>
    <w:rsid w:val="0009069A"/>
    <w:rsid w:val="00090788"/>
    <w:rsid w:val="00097826"/>
    <w:rsid w:val="000A4DB3"/>
    <w:rsid w:val="000A6437"/>
    <w:rsid w:val="000A7845"/>
    <w:rsid w:val="000B2C35"/>
    <w:rsid w:val="000B348D"/>
    <w:rsid w:val="000B4C51"/>
    <w:rsid w:val="000C14D9"/>
    <w:rsid w:val="000C1D49"/>
    <w:rsid w:val="000C218B"/>
    <w:rsid w:val="000C30B9"/>
    <w:rsid w:val="000D2C6E"/>
    <w:rsid w:val="000D2E0D"/>
    <w:rsid w:val="000D332B"/>
    <w:rsid w:val="000D6786"/>
    <w:rsid w:val="000E07D0"/>
    <w:rsid w:val="000E29CD"/>
    <w:rsid w:val="000E555F"/>
    <w:rsid w:val="000E580B"/>
    <w:rsid w:val="000F031D"/>
    <w:rsid w:val="000F36B8"/>
    <w:rsid w:val="000F4D6D"/>
    <w:rsid w:val="000F6A2E"/>
    <w:rsid w:val="001013F5"/>
    <w:rsid w:val="00103A07"/>
    <w:rsid w:val="00104160"/>
    <w:rsid w:val="00106181"/>
    <w:rsid w:val="00106601"/>
    <w:rsid w:val="00106ADB"/>
    <w:rsid w:val="00107B58"/>
    <w:rsid w:val="00107E1C"/>
    <w:rsid w:val="001119D7"/>
    <w:rsid w:val="00111DCA"/>
    <w:rsid w:val="00113A8E"/>
    <w:rsid w:val="00114E65"/>
    <w:rsid w:val="00120419"/>
    <w:rsid w:val="00121EFA"/>
    <w:rsid w:val="001251EF"/>
    <w:rsid w:val="0012763A"/>
    <w:rsid w:val="00127927"/>
    <w:rsid w:val="00127EC5"/>
    <w:rsid w:val="001300A0"/>
    <w:rsid w:val="00131252"/>
    <w:rsid w:val="00132152"/>
    <w:rsid w:val="001330B5"/>
    <w:rsid w:val="001333FD"/>
    <w:rsid w:val="0013493A"/>
    <w:rsid w:val="0013594D"/>
    <w:rsid w:val="00135CC2"/>
    <w:rsid w:val="0013659D"/>
    <w:rsid w:val="0014384B"/>
    <w:rsid w:val="00144A18"/>
    <w:rsid w:val="00145418"/>
    <w:rsid w:val="001462EA"/>
    <w:rsid w:val="001463F5"/>
    <w:rsid w:val="00146B38"/>
    <w:rsid w:val="001476B5"/>
    <w:rsid w:val="00153200"/>
    <w:rsid w:val="00154E4A"/>
    <w:rsid w:val="0016081D"/>
    <w:rsid w:val="00164913"/>
    <w:rsid w:val="00165135"/>
    <w:rsid w:val="00165F88"/>
    <w:rsid w:val="0016609E"/>
    <w:rsid w:val="001710EF"/>
    <w:rsid w:val="00171110"/>
    <w:rsid w:val="001733E1"/>
    <w:rsid w:val="00173ADE"/>
    <w:rsid w:val="00173D51"/>
    <w:rsid w:val="001751CB"/>
    <w:rsid w:val="001753D7"/>
    <w:rsid w:val="00175CFC"/>
    <w:rsid w:val="00175DCA"/>
    <w:rsid w:val="0017764F"/>
    <w:rsid w:val="00182AE0"/>
    <w:rsid w:val="0018750A"/>
    <w:rsid w:val="00191E22"/>
    <w:rsid w:val="0019477B"/>
    <w:rsid w:val="0019759D"/>
    <w:rsid w:val="001A0DBC"/>
    <w:rsid w:val="001A3F3E"/>
    <w:rsid w:val="001A4A15"/>
    <w:rsid w:val="001A515B"/>
    <w:rsid w:val="001A54E4"/>
    <w:rsid w:val="001A6D83"/>
    <w:rsid w:val="001A7360"/>
    <w:rsid w:val="001B064A"/>
    <w:rsid w:val="001B3BC4"/>
    <w:rsid w:val="001B479F"/>
    <w:rsid w:val="001B4FBC"/>
    <w:rsid w:val="001B6934"/>
    <w:rsid w:val="001C2295"/>
    <w:rsid w:val="001C2C27"/>
    <w:rsid w:val="001C3703"/>
    <w:rsid w:val="001C3F13"/>
    <w:rsid w:val="001C6559"/>
    <w:rsid w:val="001C71DE"/>
    <w:rsid w:val="001C7E2D"/>
    <w:rsid w:val="001D03A6"/>
    <w:rsid w:val="001D04C3"/>
    <w:rsid w:val="001D3A61"/>
    <w:rsid w:val="001D3E5F"/>
    <w:rsid w:val="001D54D6"/>
    <w:rsid w:val="001D597D"/>
    <w:rsid w:val="001D5E4E"/>
    <w:rsid w:val="001D6417"/>
    <w:rsid w:val="001D7BB4"/>
    <w:rsid w:val="001E2C7B"/>
    <w:rsid w:val="001E4F72"/>
    <w:rsid w:val="001E78F7"/>
    <w:rsid w:val="001F1034"/>
    <w:rsid w:val="001F521B"/>
    <w:rsid w:val="001F671A"/>
    <w:rsid w:val="00200959"/>
    <w:rsid w:val="00200FF7"/>
    <w:rsid w:val="002015A4"/>
    <w:rsid w:val="00201820"/>
    <w:rsid w:val="00204B2E"/>
    <w:rsid w:val="00206B18"/>
    <w:rsid w:val="00207DFD"/>
    <w:rsid w:val="0021010D"/>
    <w:rsid w:val="002125EC"/>
    <w:rsid w:val="002163C6"/>
    <w:rsid w:val="00221700"/>
    <w:rsid w:val="00224118"/>
    <w:rsid w:val="00227852"/>
    <w:rsid w:val="002320CC"/>
    <w:rsid w:val="00233476"/>
    <w:rsid w:val="0023480F"/>
    <w:rsid w:val="00234D2A"/>
    <w:rsid w:val="00236708"/>
    <w:rsid w:val="00236B4C"/>
    <w:rsid w:val="002376EF"/>
    <w:rsid w:val="00237D4D"/>
    <w:rsid w:val="00240106"/>
    <w:rsid w:val="00240366"/>
    <w:rsid w:val="002449B0"/>
    <w:rsid w:val="0024615C"/>
    <w:rsid w:val="002519EB"/>
    <w:rsid w:val="002530B3"/>
    <w:rsid w:val="00255FA0"/>
    <w:rsid w:val="00260A14"/>
    <w:rsid w:val="0026163B"/>
    <w:rsid w:val="00261E3B"/>
    <w:rsid w:val="00264BDE"/>
    <w:rsid w:val="00270D13"/>
    <w:rsid w:val="002713E0"/>
    <w:rsid w:val="00274F31"/>
    <w:rsid w:val="002753A9"/>
    <w:rsid w:val="00275FA1"/>
    <w:rsid w:val="002774DE"/>
    <w:rsid w:val="002802EC"/>
    <w:rsid w:val="00281FDF"/>
    <w:rsid w:val="0028295C"/>
    <w:rsid w:val="002829CC"/>
    <w:rsid w:val="00283E55"/>
    <w:rsid w:val="002843E2"/>
    <w:rsid w:val="00285554"/>
    <w:rsid w:val="002911CD"/>
    <w:rsid w:val="002919AC"/>
    <w:rsid w:val="0029290F"/>
    <w:rsid w:val="00293828"/>
    <w:rsid w:val="00293CD7"/>
    <w:rsid w:val="002960C9"/>
    <w:rsid w:val="002A1672"/>
    <w:rsid w:val="002A1B16"/>
    <w:rsid w:val="002A21D4"/>
    <w:rsid w:val="002A3141"/>
    <w:rsid w:val="002A4006"/>
    <w:rsid w:val="002A4F04"/>
    <w:rsid w:val="002B08EC"/>
    <w:rsid w:val="002B1392"/>
    <w:rsid w:val="002B13C1"/>
    <w:rsid w:val="002B2729"/>
    <w:rsid w:val="002B3686"/>
    <w:rsid w:val="002B403F"/>
    <w:rsid w:val="002B4F6E"/>
    <w:rsid w:val="002C0098"/>
    <w:rsid w:val="002C3D5D"/>
    <w:rsid w:val="002C4CA3"/>
    <w:rsid w:val="002C507D"/>
    <w:rsid w:val="002C6B2B"/>
    <w:rsid w:val="002D0A67"/>
    <w:rsid w:val="002D27A3"/>
    <w:rsid w:val="002D336F"/>
    <w:rsid w:val="002D5456"/>
    <w:rsid w:val="002D588D"/>
    <w:rsid w:val="002D6866"/>
    <w:rsid w:val="002D6C77"/>
    <w:rsid w:val="002E1CC5"/>
    <w:rsid w:val="002E5F5A"/>
    <w:rsid w:val="002E753C"/>
    <w:rsid w:val="002E7921"/>
    <w:rsid w:val="002F186F"/>
    <w:rsid w:val="002F3222"/>
    <w:rsid w:val="002F3A68"/>
    <w:rsid w:val="002F3D07"/>
    <w:rsid w:val="002F4D4C"/>
    <w:rsid w:val="002F5730"/>
    <w:rsid w:val="002F6D55"/>
    <w:rsid w:val="00300728"/>
    <w:rsid w:val="00300936"/>
    <w:rsid w:val="00302E8D"/>
    <w:rsid w:val="003076E3"/>
    <w:rsid w:val="0031148B"/>
    <w:rsid w:val="003119AC"/>
    <w:rsid w:val="003123DA"/>
    <w:rsid w:val="0031268E"/>
    <w:rsid w:val="00313ABD"/>
    <w:rsid w:val="00313E40"/>
    <w:rsid w:val="0031674A"/>
    <w:rsid w:val="00316980"/>
    <w:rsid w:val="00317288"/>
    <w:rsid w:val="00317522"/>
    <w:rsid w:val="00317C62"/>
    <w:rsid w:val="00323665"/>
    <w:rsid w:val="00323C51"/>
    <w:rsid w:val="00323E89"/>
    <w:rsid w:val="003364CF"/>
    <w:rsid w:val="00337768"/>
    <w:rsid w:val="00337B00"/>
    <w:rsid w:val="00340EC5"/>
    <w:rsid w:val="0034161A"/>
    <w:rsid w:val="00342B06"/>
    <w:rsid w:val="0034795E"/>
    <w:rsid w:val="00351314"/>
    <w:rsid w:val="00351925"/>
    <w:rsid w:val="0035397E"/>
    <w:rsid w:val="00353E2B"/>
    <w:rsid w:val="0035570C"/>
    <w:rsid w:val="00357C5B"/>
    <w:rsid w:val="00365838"/>
    <w:rsid w:val="0036645E"/>
    <w:rsid w:val="00366470"/>
    <w:rsid w:val="00367FA0"/>
    <w:rsid w:val="00371A14"/>
    <w:rsid w:val="00371E67"/>
    <w:rsid w:val="00372508"/>
    <w:rsid w:val="003732FA"/>
    <w:rsid w:val="003749AE"/>
    <w:rsid w:val="00375798"/>
    <w:rsid w:val="00375CF7"/>
    <w:rsid w:val="00376708"/>
    <w:rsid w:val="003771BB"/>
    <w:rsid w:val="0037776B"/>
    <w:rsid w:val="00377987"/>
    <w:rsid w:val="003812FA"/>
    <w:rsid w:val="0038278D"/>
    <w:rsid w:val="0038442F"/>
    <w:rsid w:val="003844B7"/>
    <w:rsid w:val="003846FB"/>
    <w:rsid w:val="00392D89"/>
    <w:rsid w:val="0039457C"/>
    <w:rsid w:val="00395B9F"/>
    <w:rsid w:val="003974A6"/>
    <w:rsid w:val="003979E7"/>
    <w:rsid w:val="003A0E8A"/>
    <w:rsid w:val="003A0EF6"/>
    <w:rsid w:val="003A1B73"/>
    <w:rsid w:val="003A3614"/>
    <w:rsid w:val="003A3CC5"/>
    <w:rsid w:val="003A4630"/>
    <w:rsid w:val="003A7655"/>
    <w:rsid w:val="003A767A"/>
    <w:rsid w:val="003B0687"/>
    <w:rsid w:val="003B4205"/>
    <w:rsid w:val="003B4622"/>
    <w:rsid w:val="003B6A65"/>
    <w:rsid w:val="003C047F"/>
    <w:rsid w:val="003C189A"/>
    <w:rsid w:val="003C18DB"/>
    <w:rsid w:val="003C4B97"/>
    <w:rsid w:val="003C7594"/>
    <w:rsid w:val="003C75D5"/>
    <w:rsid w:val="003C76AC"/>
    <w:rsid w:val="003C7937"/>
    <w:rsid w:val="003D09E8"/>
    <w:rsid w:val="003D357C"/>
    <w:rsid w:val="003D42B4"/>
    <w:rsid w:val="003E24E0"/>
    <w:rsid w:val="003E4E86"/>
    <w:rsid w:val="003E55AA"/>
    <w:rsid w:val="003E664B"/>
    <w:rsid w:val="003E7005"/>
    <w:rsid w:val="003E7403"/>
    <w:rsid w:val="003F2CA5"/>
    <w:rsid w:val="003F5F5F"/>
    <w:rsid w:val="003F65B7"/>
    <w:rsid w:val="003F7D4B"/>
    <w:rsid w:val="00401693"/>
    <w:rsid w:val="004025E7"/>
    <w:rsid w:val="004045BB"/>
    <w:rsid w:val="004048A9"/>
    <w:rsid w:val="004055DB"/>
    <w:rsid w:val="00405808"/>
    <w:rsid w:val="00406BB8"/>
    <w:rsid w:val="00412D9E"/>
    <w:rsid w:val="00413603"/>
    <w:rsid w:val="0041393E"/>
    <w:rsid w:val="00413B1B"/>
    <w:rsid w:val="0041510E"/>
    <w:rsid w:val="004152CB"/>
    <w:rsid w:val="00416FB3"/>
    <w:rsid w:val="0041726C"/>
    <w:rsid w:val="00417E16"/>
    <w:rsid w:val="00420426"/>
    <w:rsid w:val="004221DE"/>
    <w:rsid w:val="00423460"/>
    <w:rsid w:val="004254BC"/>
    <w:rsid w:val="00427320"/>
    <w:rsid w:val="004358E9"/>
    <w:rsid w:val="00435D6E"/>
    <w:rsid w:val="0044160F"/>
    <w:rsid w:val="0044397A"/>
    <w:rsid w:val="00445A0C"/>
    <w:rsid w:val="004514BA"/>
    <w:rsid w:val="00451E6C"/>
    <w:rsid w:val="00452C72"/>
    <w:rsid w:val="0045383C"/>
    <w:rsid w:val="00453F44"/>
    <w:rsid w:val="004541E3"/>
    <w:rsid w:val="00455E1B"/>
    <w:rsid w:val="004567BA"/>
    <w:rsid w:val="004571B5"/>
    <w:rsid w:val="004579E9"/>
    <w:rsid w:val="0046217C"/>
    <w:rsid w:val="00462E16"/>
    <w:rsid w:val="00464753"/>
    <w:rsid w:val="00464FF1"/>
    <w:rsid w:val="00465BA7"/>
    <w:rsid w:val="0046642C"/>
    <w:rsid w:val="00467E2F"/>
    <w:rsid w:val="0047011D"/>
    <w:rsid w:val="00470B43"/>
    <w:rsid w:val="0047229D"/>
    <w:rsid w:val="00473D5A"/>
    <w:rsid w:val="0047547A"/>
    <w:rsid w:val="004769E3"/>
    <w:rsid w:val="00482313"/>
    <w:rsid w:val="00482B1A"/>
    <w:rsid w:val="00483A4B"/>
    <w:rsid w:val="00483D28"/>
    <w:rsid w:val="004859B2"/>
    <w:rsid w:val="00485A37"/>
    <w:rsid w:val="00486816"/>
    <w:rsid w:val="00487CF0"/>
    <w:rsid w:val="0049447A"/>
    <w:rsid w:val="00494AC0"/>
    <w:rsid w:val="004952F8"/>
    <w:rsid w:val="00496FB9"/>
    <w:rsid w:val="004A243A"/>
    <w:rsid w:val="004A42F3"/>
    <w:rsid w:val="004A745E"/>
    <w:rsid w:val="004B2CCE"/>
    <w:rsid w:val="004B36B2"/>
    <w:rsid w:val="004B49E5"/>
    <w:rsid w:val="004B4ACB"/>
    <w:rsid w:val="004B6A0F"/>
    <w:rsid w:val="004C00BE"/>
    <w:rsid w:val="004C5599"/>
    <w:rsid w:val="004C576F"/>
    <w:rsid w:val="004C5B74"/>
    <w:rsid w:val="004C6A36"/>
    <w:rsid w:val="004C6AD7"/>
    <w:rsid w:val="004C6CE7"/>
    <w:rsid w:val="004C6E13"/>
    <w:rsid w:val="004D1355"/>
    <w:rsid w:val="004D18DF"/>
    <w:rsid w:val="004D3208"/>
    <w:rsid w:val="004E0A53"/>
    <w:rsid w:val="004E0F06"/>
    <w:rsid w:val="004E1287"/>
    <w:rsid w:val="004E17A1"/>
    <w:rsid w:val="004E331A"/>
    <w:rsid w:val="004F110D"/>
    <w:rsid w:val="004F7B60"/>
    <w:rsid w:val="00503380"/>
    <w:rsid w:val="00506AB8"/>
    <w:rsid w:val="00506FE2"/>
    <w:rsid w:val="0051372A"/>
    <w:rsid w:val="00513EE9"/>
    <w:rsid w:val="00516CD5"/>
    <w:rsid w:val="0052351F"/>
    <w:rsid w:val="00524736"/>
    <w:rsid w:val="00524B0F"/>
    <w:rsid w:val="0052573A"/>
    <w:rsid w:val="005257BB"/>
    <w:rsid w:val="00525FD2"/>
    <w:rsid w:val="00526F69"/>
    <w:rsid w:val="005273E0"/>
    <w:rsid w:val="005274E0"/>
    <w:rsid w:val="0052760C"/>
    <w:rsid w:val="00527D57"/>
    <w:rsid w:val="0053567A"/>
    <w:rsid w:val="00536606"/>
    <w:rsid w:val="005413C2"/>
    <w:rsid w:val="00544536"/>
    <w:rsid w:val="00544BF6"/>
    <w:rsid w:val="00547255"/>
    <w:rsid w:val="00547B97"/>
    <w:rsid w:val="005530F1"/>
    <w:rsid w:val="0055348F"/>
    <w:rsid w:val="005551BC"/>
    <w:rsid w:val="005554E4"/>
    <w:rsid w:val="00556A93"/>
    <w:rsid w:val="00560F83"/>
    <w:rsid w:val="00562786"/>
    <w:rsid w:val="00565F8B"/>
    <w:rsid w:val="00567637"/>
    <w:rsid w:val="00567D00"/>
    <w:rsid w:val="0057204A"/>
    <w:rsid w:val="0057308E"/>
    <w:rsid w:val="0057449E"/>
    <w:rsid w:val="00574B6F"/>
    <w:rsid w:val="00575C17"/>
    <w:rsid w:val="00577245"/>
    <w:rsid w:val="00577B2C"/>
    <w:rsid w:val="005820D1"/>
    <w:rsid w:val="005824F3"/>
    <w:rsid w:val="005852E7"/>
    <w:rsid w:val="005860F8"/>
    <w:rsid w:val="00586293"/>
    <w:rsid w:val="00587A3C"/>
    <w:rsid w:val="005904B3"/>
    <w:rsid w:val="005914B9"/>
    <w:rsid w:val="005922EC"/>
    <w:rsid w:val="00593A21"/>
    <w:rsid w:val="005948D0"/>
    <w:rsid w:val="0059790F"/>
    <w:rsid w:val="005A314B"/>
    <w:rsid w:val="005B1E54"/>
    <w:rsid w:val="005B28C5"/>
    <w:rsid w:val="005B3537"/>
    <w:rsid w:val="005B6FFA"/>
    <w:rsid w:val="005B73D0"/>
    <w:rsid w:val="005C01DA"/>
    <w:rsid w:val="005C047E"/>
    <w:rsid w:val="005C5453"/>
    <w:rsid w:val="005C5B37"/>
    <w:rsid w:val="005C5C12"/>
    <w:rsid w:val="005C666A"/>
    <w:rsid w:val="005D0524"/>
    <w:rsid w:val="005D0AAF"/>
    <w:rsid w:val="005D1150"/>
    <w:rsid w:val="005D223C"/>
    <w:rsid w:val="005D2A7A"/>
    <w:rsid w:val="005D434B"/>
    <w:rsid w:val="005D52B8"/>
    <w:rsid w:val="005D70D7"/>
    <w:rsid w:val="005D75EE"/>
    <w:rsid w:val="005E07A5"/>
    <w:rsid w:val="005E0C9B"/>
    <w:rsid w:val="005E2160"/>
    <w:rsid w:val="005E3BAD"/>
    <w:rsid w:val="005E614E"/>
    <w:rsid w:val="005E6FAE"/>
    <w:rsid w:val="005F06A1"/>
    <w:rsid w:val="005F08D9"/>
    <w:rsid w:val="005F64F7"/>
    <w:rsid w:val="005F6A6D"/>
    <w:rsid w:val="005F74C7"/>
    <w:rsid w:val="005F7C54"/>
    <w:rsid w:val="0060061A"/>
    <w:rsid w:val="00603BC9"/>
    <w:rsid w:val="0060500A"/>
    <w:rsid w:val="00606414"/>
    <w:rsid w:val="00606AB9"/>
    <w:rsid w:val="00606B75"/>
    <w:rsid w:val="006111EB"/>
    <w:rsid w:val="0061280F"/>
    <w:rsid w:val="00613B94"/>
    <w:rsid w:val="0061695A"/>
    <w:rsid w:val="006179AC"/>
    <w:rsid w:val="00622ED9"/>
    <w:rsid w:val="00624060"/>
    <w:rsid w:val="00626DB1"/>
    <w:rsid w:val="006306EF"/>
    <w:rsid w:val="006309F6"/>
    <w:rsid w:val="006323CB"/>
    <w:rsid w:val="00632A22"/>
    <w:rsid w:val="0063594F"/>
    <w:rsid w:val="00637BFF"/>
    <w:rsid w:val="00640D07"/>
    <w:rsid w:val="00640D4E"/>
    <w:rsid w:val="00641105"/>
    <w:rsid w:val="00641C1D"/>
    <w:rsid w:val="00644D22"/>
    <w:rsid w:val="00644F1F"/>
    <w:rsid w:val="006459EE"/>
    <w:rsid w:val="00645A0B"/>
    <w:rsid w:val="006472DE"/>
    <w:rsid w:val="006516FB"/>
    <w:rsid w:val="00652BA1"/>
    <w:rsid w:val="006538D2"/>
    <w:rsid w:val="00655092"/>
    <w:rsid w:val="00657DE7"/>
    <w:rsid w:val="0066382F"/>
    <w:rsid w:val="00663A4C"/>
    <w:rsid w:val="00665169"/>
    <w:rsid w:val="0066671F"/>
    <w:rsid w:val="00667406"/>
    <w:rsid w:val="006700A0"/>
    <w:rsid w:val="00670631"/>
    <w:rsid w:val="00672804"/>
    <w:rsid w:val="00673E57"/>
    <w:rsid w:val="0067418F"/>
    <w:rsid w:val="00674D4F"/>
    <w:rsid w:val="00677982"/>
    <w:rsid w:val="00677F1F"/>
    <w:rsid w:val="00680373"/>
    <w:rsid w:val="006804B8"/>
    <w:rsid w:val="006807D9"/>
    <w:rsid w:val="00680FBE"/>
    <w:rsid w:val="00681C3D"/>
    <w:rsid w:val="006831A8"/>
    <w:rsid w:val="00685366"/>
    <w:rsid w:val="006853A7"/>
    <w:rsid w:val="00686476"/>
    <w:rsid w:val="006877FE"/>
    <w:rsid w:val="00690672"/>
    <w:rsid w:val="00690C22"/>
    <w:rsid w:val="00696FAE"/>
    <w:rsid w:val="006A2782"/>
    <w:rsid w:val="006A5526"/>
    <w:rsid w:val="006A7226"/>
    <w:rsid w:val="006A7FEC"/>
    <w:rsid w:val="006B15CC"/>
    <w:rsid w:val="006B1880"/>
    <w:rsid w:val="006B617B"/>
    <w:rsid w:val="006B6621"/>
    <w:rsid w:val="006B7BCD"/>
    <w:rsid w:val="006B7F5B"/>
    <w:rsid w:val="006C0BC4"/>
    <w:rsid w:val="006C0FAF"/>
    <w:rsid w:val="006C1970"/>
    <w:rsid w:val="006C4664"/>
    <w:rsid w:val="006C78DC"/>
    <w:rsid w:val="006D105B"/>
    <w:rsid w:val="006D1476"/>
    <w:rsid w:val="006D2A81"/>
    <w:rsid w:val="006D44CD"/>
    <w:rsid w:val="006D4A8F"/>
    <w:rsid w:val="006D60AF"/>
    <w:rsid w:val="006D6173"/>
    <w:rsid w:val="006E1760"/>
    <w:rsid w:val="006E4D71"/>
    <w:rsid w:val="006E559A"/>
    <w:rsid w:val="006E56D5"/>
    <w:rsid w:val="006E6750"/>
    <w:rsid w:val="006E7DD7"/>
    <w:rsid w:val="006F05CF"/>
    <w:rsid w:val="006F0AA6"/>
    <w:rsid w:val="006F0E82"/>
    <w:rsid w:val="006F66EE"/>
    <w:rsid w:val="007003FB"/>
    <w:rsid w:val="00701D3B"/>
    <w:rsid w:val="007020AE"/>
    <w:rsid w:val="00702859"/>
    <w:rsid w:val="0070358D"/>
    <w:rsid w:val="00704038"/>
    <w:rsid w:val="00707F31"/>
    <w:rsid w:val="00710C4F"/>
    <w:rsid w:val="00711275"/>
    <w:rsid w:val="00711596"/>
    <w:rsid w:val="007131E3"/>
    <w:rsid w:val="007142AE"/>
    <w:rsid w:val="00714F46"/>
    <w:rsid w:val="00720D55"/>
    <w:rsid w:val="00721409"/>
    <w:rsid w:val="007217C3"/>
    <w:rsid w:val="00721F40"/>
    <w:rsid w:val="0072439E"/>
    <w:rsid w:val="00724CE7"/>
    <w:rsid w:val="00725B03"/>
    <w:rsid w:val="00725FD4"/>
    <w:rsid w:val="00730C98"/>
    <w:rsid w:val="0073497F"/>
    <w:rsid w:val="00735D1B"/>
    <w:rsid w:val="00736CD0"/>
    <w:rsid w:val="00737C79"/>
    <w:rsid w:val="00740127"/>
    <w:rsid w:val="00740141"/>
    <w:rsid w:val="00741B4C"/>
    <w:rsid w:val="0074301F"/>
    <w:rsid w:val="00743185"/>
    <w:rsid w:val="00744DDE"/>
    <w:rsid w:val="00745893"/>
    <w:rsid w:val="0074671B"/>
    <w:rsid w:val="00747C8D"/>
    <w:rsid w:val="007507EA"/>
    <w:rsid w:val="0075133E"/>
    <w:rsid w:val="00757626"/>
    <w:rsid w:val="00757D5A"/>
    <w:rsid w:val="0076019E"/>
    <w:rsid w:val="007601C4"/>
    <w:rsid w:val="00760A2B"/>
    <w:rsid w:val="00761F3F"/>
    <w:rsid w:val="00762C32"/>
    <w:rsid w:val="00763DE8"/>
    <w:rsid w:val="00764E90"/>
    <w:rsid w:val="007671D0"/>
    <w:rsid w:val="00767800"/>
    <w:rsid w:val="00767DA6"/>
    <w:rsid w:val="00771764"/>
    <w:rsid w:val="007726D8"/>
    <w:rsid w:val="00775E5E"/>
    <w:rsid w:val="00781FAF"/>
    <w:rsid w:val="007828B1"/>
    <w:rsid w:val="00784BE4"/>
    <w:rsid w:val="00790097"/>
    <w:rsid w:val="0079164B"/>
    <w:rsid w:val="0079295F"/>
    <w:rsid w:val="007952CA"/>
    <w:rsid w:val="007958DF"/>
    <w:rsid w:val="007963A7"/>
    <w:rsid w:val="0079693B"/>
    <w:rsid w:val="007A0FB3"/>
    <w:rsid w:val="007A101D"/>
    <w:rsid w:val="007A1BE1"/>
    <w:rsid w:val="007A3B48"/>
    <w:rsid w:val="007A5817"/>
    <w:rsid w:val="007A61E7"/>
    <w:rsid w:val="007A7871"/>
    <w:rsid w:val="007B06BF"/>
    <w:rsid w:val="007B0C3B"/>
    <w:rsid w:val="007B2A2D"/>
    <w:rsid w:val="007B2EEA"/>
    <w:rsid w:val="007B3F3C"/>
    <w:rsid w:val="007B408A"/>
    <w:rsid w:val="007B5D77"/>
    <w:rsid w:val="007B6633"/>
    <w:rsid w:val="007B68C9"/>
    <w:rsid w:val="007C0ECE"/>
    <w:rsid w:val="007C1BFB"/>
    <w:rsid w:val="007C1EDC"/>
    <w:rsid w:val="007C2770"/>
    <w:rsid w:val="007C3D95"/>
    <w:rsid w:val="007C5167"/>
    <w:rsid w:val="007C7738"/>
    <w:rsid w:val="007C7A27"/>
    <w:rsid w:val="007D26FB"/>
    <w:rsid w:val="007D3EFF"/>
    <w:rsid w:val="007D56CB"/>
    <w:rsid w:val="007D7AF0"/>
    <w:rsid w:val="007E0BE0"/>
    <w:rsid w:val="007E1821"/>
    <w:rsid w:val="007E5462"/>
    <w:rsid w:val="007F0773"/>
    <w:rsid w:val="007F3785"/>
    <w:rsid w:val="007F6085"/>
    <w:rsid w:val="007F7BEA"/>
    <w:rsid w:val="0080083D"/>
    <w:rsid w:val="00800E68"/>
    <w:rsid w:val="008053D1"/>
    <w:rsid w:val="008072B4"/>
    <w:rsid w:val="00807B75"/>
    <w:rsid w:val="00815E0F"/>
    <w:rsid w:val="00817F13"/>
    <w:rsid w:val="008206FD"/>
    <w:rsid w:val="00821989"/>
    <w:rsid w:val="008223DA"/>
    <w:rsid w:val="00824E25"/>
    <w:rsid w:val="008257A6"/>
    <w:rsid w:val="00825D4C"/>
    <w:rsid w:val="0082693D"/>
    <w:rsid w:val="008275F2"/>
    <w:rsid w:val="00830C30"/>
    <w:rsid w:val="00831D5C"/>
    <w:rsid w:val="008324F9"/>
    <w:rsid w:val="00832AD5"/>
    <w:rsid w:val="008351E4"/>
    <w:rsid w:val="008353A9"/>
    <w:rsid w:val="00835746"/>
    <w:rsid w:val="0083686D"/>
    <w:rsid w:val="00837079"/>
    <w:rsid w:val="00840731"/>
    <w:rsid w:val="0084145E"/>
    <w:rsid w:val="00847CC8"/>
    <w:rsid w:val="00851D4D"/>
    <w:rsid w:val="008553DD"/>
    <w:rsid w:val="00860588"/>
    <w:rsid w:val="00860A36"/>
    <w:rsid w:val="008643C3"/>
    <w:rsid w:val="00864BC5"/>
    <w:rsid w:val="0086587D"/>
    <w:rsid w:val="00870761"/>
    <w:rsid w:val="008713FF"/>
    <w:rsid w:val="008714D1"/>
    <w:rsid w:val="00871C16"/>
    <w:rsid w:val="00872898"/>
    <w:rsid w:val="008733BB"/>
    <w:rsid w:val="00874659"/>
    <w:rsid w:val="00874C40"/>
    <w:rsid w:val="0088055C"/>
    <w:rsid w:val="00881ABE"/>
    <w:rsid w:val="0088274D"/>
    <w:rsid w:val="00882B66"/>
    <w:rsid w:val="008844AB"/>
    <w:rsid w:val="0088600C"/>
    <w:rsid w:val="00887869"/>
    <w:rsid w:val="00890AF9"/>
    <w:rsid w:val="0089503D"/>
    <w:rsid w:val="008A06B8"/>
    <w:rsid w:val="008A1885"/>
    <w:rsid w:val="008A2081"/>
    <w:rsid w:val="008A2362"/>
    <w:rsid w:val="008A4260"/>
    <w:rsid w:val="008A601A"/>
    <w:rsid w:val="008A6E5B"/>
    <w:rsid w:val="008A7B93"/>
    <w:rsid w:val="008B2CC0"/>
    <w:rsid w:val="008B3D3C"/>
    <w:rsid w:val="008B5E89"/>
    <w:rsid w:val="008B6341"/>
    <w:rsid w:val="008B69B9"/>
    <w:rsid w:val="008C0D7F"/>
    <w:rsid w:val="008C0E19"/>
    <w:rsid w:val="008C11C9"/>
    <w:rsid w:val="008C31B2"/>
    <w:rsid w:val="008C3E2E"/>
    <w:rsid w:val="008C4392"/>
    <w:rsid w:val="008C4AA1"/>
    <w:rsid w:val="008C7C10"/>
    <w:rsid w:val="008C7F29"/>
    <w:rsid w:val="008D0E30"/>
    <w:rsid w:val="008D186F"/>
    <w:rsid w:val="008D202C"/>
    <w:rsid w:val="008D3C19"/>
    <w:rsid w:val="008D4F91"/>
    <w:rsid w:val="008D53FC"/>
    <w:rsid w:val="008E3D81"/>
    <w:rsid w:val="008E6157"/>
    <w:rsid w:val="008E66AB"/>
    <w:rsid w:val="008E6E96"/>
    <w:rsid w:val="008F119D"/>
    <w:rsid w:val="008F2A70"/>
    <w:rsid w:val="008F2B5C"/>
    <w:rsid w:val="008F4321"/>
    <w:rsid w:val="008F4D5F"/>
    <w:rsid w:val="008F5933"/>
    <w:rsid w:val="00903D18"/>
    <w:rsid w:val="00907E57"/>
    <w:rsid w:val="009105DB"/>
    <w:rsid w:val="0091224E"/>
    <w:rsid w:val="00912751"/>
    <w:rsid w:val="00914EB5"/>
    <w:rsid w:val="00914FE1"/>
    <w:rsid w:val="00917E33"/>
    <w:rsid w:val="009202F6"/>
    <w:rsid w:val="00920C5D"/>
    <w:rsid w:val="00922F5D"/>
    <w:rsid w:val="00924772"/>
    <w:rsid w:val="009309B0"/>
    <w:rsid w:val="00931B8A"/>
    <w:rsid w:val="00934756"/>
    <w:rsid w:val="009379EF"/>
    <w:rsid w:val="009401DA"/>
    <w:rsid w:val="00940317"/>
    <w:rsid w:val="0094257A"/>
    <w:rsid w:val="00944393"/>
    <w:rsid w:val="00944A2A"/>
    <w:rsid w:val="00945548"/>
    <w:rsid w:val="00946E18"/>
    <w:rsid w:val="0094764B"/>
    <w:rsid w:val="00947C3E"/>
    <w:rsid w:val="00953160"/>
    <w:rsid w:val="00955340"/>
    <w:rsid w:val="00955F07"/>
    <w:rsid w:val="00956056"/>
    <w:rsid w:val="009568B3"/>
    <w:rsid w:val="00957269"/>
    <w:rsid w:val="009604F8"/>
    <w:rsid w:val="00962CB5"/>
    <w:rsid w:val="0096377D"/>
    <w:rsid w:val="009660D0"/>
    <w:rsid w:val="009714F3"/>
    <w:rsid w:val="00972681"/>
    <w:rsid w:val="00973CD2"/>
    <w:rsid w:val="00974BC6"/>
    <w:rsid w:val="00975780"/>
    <w:rsid w:val="009809B8"/>
    <w:rsid w:val="00980E66"/>
    <w:rsid w:val="00982A77"/>
    <w:rsid w:val="009862DC"/>
    <w:rsid w:val="0099141E"/>
    <w:rsid w:val="00994CDF"/>
    <w:rsid w:val="00995B11"/>
    <w:rsid w:val="00995BD5"/>
    <w:rsid w:val="00997FCE"/>
    <w:rsid w:val="009A0ED7"/>
    <w:rsid w:val="009A21D6"/>
    <w:rsid w:val="009A25BC"/>
    <w:rsid w:val="009A2A24"/>
    <w:rsid w:val="009A2DE1"/>
    <w:rsid w:val="009A30D9"/>
    <w:rsid w:val="009A465C"/>
    <w:rsid w:val="009A4BB7"/>
    <w:rsid w:val="009B1C78"/>
    <w:rsid w:val="009B266D"/>
    <w:rsid w:val="009B35EB"/>
    <w:rsid w:val="009B4FE9"/>
    <w:rsid w:val="009C01B7"/>
    <w:rsid w:val="009C0D2C"/>
    <w:rsid w:val="009C100B"/>
    <w:rsid w:val="009C1997"/>
    <w:rsid w:val="009C23B4"/>
    <w:rsid w:val="009C3B1A"/>
    <w:rsid w:val="009C4132"/>
    <w:rsid w:val="009C563F"/>
    <w:rsid w:val="009C7B6A"/>
    <w:rsid w:val="009D0EC3"/>
    <w:rsid w:val="009D21F6"/>
    <w:rsid w:val="009D42CB"/>
    <w:rsid w:val="009E0503"/>
    <w:rsid w:val="009E0DD7"/>
    <w:rsid w:val="009E44A5"/>
    <w:rsid w:val="009E5F99"/>
    <w:rsid w:val="009E7FD8"/>
    <w:rsid w:val="009F089B"/>
    <w:rsid w:val="009F3824"/>
    <w:rsid w:val="009F4FF0"/>
    <w:rsid w:val="009F69DA"/>
    <w:rsid w:val="009F7835"/>
    <w:rsid w:val="00A0089E"/>
    <w:rsid w:val="00A01B37"/>
    <w:rsid w:val="00A02CE5"/>
    <w:rsid w:val="00A04827"/>
    <w:rsid w:val="00A062B6"/>
    <w:rsid w:val="00A06C65"/>
    <w:rsid w:val="00A07A39"/>
    <w:rsid w:val="00A12BE9"/>
    <w:rsid w:val="00A17462"/>
    <w:rsid w:val="00A1786C"/>
    <w:rsid w:val="00A21BE9"/>
    <w:rsid w:val="00A21C02"/>
    <w:rsid w:val="00A223AF"/>
    <w:rsid w:val="00A24710"/>
    <w:rsid w:val="00A27B25"/>
    <w:rsid w:val="00A27F3E"/>
    <w:rsid w:val="00A316F3"/>
    <w:rsid w:val="00A331A0"/>
    <w:rsid w:val="00A362FD"/>
    <w:rsid w:val="00A3680F"/>
    <w:rsid w:val="00A40F5B"/>
    <w:rsid w:val="00A4114E"/>
    <w:rsid w:val="00A44198"/>
    <w:rsid w:val="00A44323"/>
    <w:rsid w:val="00A45263"/>
    <w:rsid w:val="00A45448"/>
    <w:rsid w:val="00A45869"/>
    <w:rsid w:val="00A45CBA"/>
    <w:rsid w:val="00A50556"/>
    <w:rsid w:val="00A5069E"/>
    <w:rsid w:val="00A51DA0"/>
    <w:rsid w:val="00A5253C"/>
    <w:rsid w:val="00A5715D"/>
    <w:rsid w:val="00A63050"/>
    <w:rsid w:val="00A64C7B"/>
    <w:rsid w:val="00A664F7"/>
    <w:rsid w:val="00A66C5B"/>
    <w:rsid w:val="00A670D0"/>
    <w:rsid w:val="00A67AEB"/>
    <w:rsid w:val="00A7122C"/>
    <w:rsid w:val="00A729DD"/>
    <w:rsid w:val="00A72DE5"/>
    <w:rsid w:val="00A73516"/>
    <w:rsid w:val="00A73845"/>
    <w:rsid w:val="00A760B9"/>
    <w:rsid w:val="00A77BFA"/>
    <w:rsid w:val="00A81491"/>
    <w:rsid w:val="00A83F51"/>
    <w:rsid w:val="00A87596"/>
    <w:rsid w:val="00A9089B"/>
    <w:rsid w:val="00A91E03"/>
    <w:rsid w:val="00A9258E"/>
    <w:rsid w:val="00A94872"/>
    <w:rsid w:val="00A96723"/>
    <w:rsid w:val="00A97DB2"/>
    <w:rsid w:val="00AA0869"/>
    <w:rsid w:val="00AA0D5F"/>
    <w:rsid w:val="00AA1166"/>
    <w:rsid w:val="00AA11C2"/>
    <w:rsid w:val="00AA1BCB"/>
    <w:rsid w:val="00AA2108"/>
    <w:rsid w:val="00AA2F2A"/>
    <w:rsid w:val="00AA57B1"/>
    <w:rsid w:val="00AA79AA"/>
    <w:rsid w:val="00AB031C"/>
    <w:rsid w:val="00AB18AF"/>
    <w:rsid w:val="00AB2E79"/>
    <w:rsid w:val="00AB4B60"/>
    <w:rsid w:val="00AB572D"/>
    <w:rsid w:val="00AB73BA"/>
    <w:rsid w:val="00AB74D5"/>
    <w:rsid w:val="00AC1B39"/>
    <w:rsid w:val="00AC2DA0"/>
    <w:rsid w:val="00AC3846"/>
    <w:rsid w:val="00AC444E"/>
    <w:rsid w:val="00AC49E6"/>
    <w:rsid w:val="00AC4F39"/>
    <w:rsid w:val="00AC50F8"/>
    <w:rsid w:val="00AC6376"/>
    <w:rsid w:val="00AC70DA"/>
    <w:rsid w:val="00AD0378"/>
    <w:rsid w:val="00AD0925"/>
    <w:rsid w:val="00AD0A8A"/>
    <w:rsid w:val="00AD0D27"/>
    <w:rsid w:val="00AD4F97"/>
    <w:rsid w:val="00AD52B3"/>
    <w:rsid w:val="00AD55CF"/>
    <w:rsid w:val="00AD59BA"/>
    <w:rsid w:val="00AE0AC4"/>
    <w:rsid w:val="00AE2286"/>
    <w:rsid w:val="00AE3FE7"/>
    <w:rsid w:val="00AE7189"/>
    <w:rsid w:val="00AE7B3E"/>
    <w:rsid w:val="00AE7C68"/>
    <w:rsid w:val="00AF144A"/>
    <w:rsid w:val="00AF1706"/>
    <w:rsid w:val="00AF1E37"/>
    <w:rsid w:val="00AF250C"/>
    <w:rsid w:val="00AF5E10"/>
    <w:rsid w:val="00AF7DD0"/>
    <w:rsid w:val="00B00222"/>
    <w:rsid w:val="00B00BEE"/>
    <w:rsid w:val="00B016BE"/>
    <w:rsid w:val="00B03148"/>
    <w:rsid w:val="00B032CB"/>
    <w:rsid w:val="00B05189"/>
    <w:rsid w:val="00B05C10"/>
    <w:rsid w:val="00B10579"/>
    <w:rsid w:val="00B1068C"/>
    <w:rsid w:val="00B12D46"/>
    <w:rsid w:val="00B15A40"/>
    <w:rsid w:val="00B16BB8"/>
    <w:rsid w:val="00B209A0"/>
    <w:rsid w:val="00B20EC6"/>
    <w:rsid w:val="00B2160A"/>
    <w:rsid w:val="00B237B4"/>
    <w:rsid w:val="00B24AF2"/>
    <w:rsid w:val="00B24F67"/>
    <w:rsid w:val="00B2576B"/>
    <w:rsid w:val="00B2728E"/>
    <w:rsid w:val="00B275B0"/>
    <w:rsid w:val="00B325A0"/>
    <w:rsid w:val="00B338F6"/>
    <w:rsid w:val="00B41193"/>
    <w:rsid w:val="00B42E8E"/>
    <w:rsid w:val="00B4501C"/>
    <w:rsid w:val="00B500A3"/>
    <w:rsid w:val="00B51980"/>
    <w:rsid w:val="00B51E18"/>
    <w:rsid w:val="00B51E9F"/>
    <w:rsid w:val="00B539C0"/>
    <w:rsid w:val="00B6267B"/>
    <w:rsid w:val="00B62998"/>
    <w:rsid w:val="00B62CFB"/>
    <w:rsid w:val="00B634D3"/>
    <w:rsid w:val="00B63805"/>
    <w:rsid w:val="00B645C6"/>
    <w:rsid w:val="00B65FD5"/>
    <w:rsid w:val="00B66944"/>
    <w:rsid w:val="00B764A9"/>
    <w:rsid w:val="00B76BEE"/>
    <w:rsid w:val="00B76FD7"/>
    <w:rsid w:val="00B80BB7"/>
    <w:rsid w:val="00B817B9"/>
    <w:rsid w:val="00B862EB"/>
    <w:rsid w:val="00B932F3"/>
    <w:rsid w:val="00B95188"/>
    <w:rsid w:val="00B9575B"/>
    <w:rsid w:val="00B95BC1"/>
    <w:rsid w:val="00B961AA"/>
    <w:rsid w:val="00BA48D2"/>
    <w:rsid w:val="00BA4A52"/>
    <w:rsid w:val="00BA55E8"/>
    <w:rsid w:val="00BA63AC"/>
    <w:rsid w:val="00BB195A"/>
    <w:rsid w:val="00BB33EB"/>
    <w:rsid w:val="00BB54FA"/>
    <w:rsid w:val="00BB7534"/>
    <w:rsid w:val="00BC0CB2"/>
    <w:rsid w:val="00BC1708"/>
    <w:rsid w:val="00BC348D"/>
    <w:rsid w:val="00BC6963"/>
    <w:rsid w:val="00BD076D"/>
    <w:rsid w:val="00BD0C76"/>
    <w:rsid w:val="00BD21BF"/>
    <w:rsid w:val="00BD387F"/>
    <w:rsid w:val="00BD64FC"/>
    <w:rsid w:val="00BD70C6"/>
    <w:rsid w:val="00BE0126"/>
    <w:rsid w:val="00BE0364"/>
    <w:rsid w:val="00BE0AE3"/>
    <w:rsid w:val="00BE4867"/>
    <w:rsid w:val="00BE7EF9"/>
    <w:rsid w:val="00BF0706"/>
    <w:rsid w:val="00BF0F31"/>
    <w:rsid w:val="00BF15A1"/>
    <w:rsid w:val="00BF2581"/>
    <w:rsid w:val="00BF3146"/>
    <w:rsid w:val="00BF32B4"/>
    <w:rsid w:val="00BF3C35"/>
    <w:rsid w:val="00BF3E0E"/>
    <w:rsid w:val="00BF4493"/>
    <w:rsid w:val="00BF5B5E"/>
    <w:rsid w:val="00BF684F"/>
    <w:rsid w:val="00C0108D"/>
    <w:rsid w:val="00C02D89"/>
    <w:rsid w:val="00C045A0"/>
    <w:rsid w:val="00C0561C"/>
    <w:rsid w:val="00C0615C"/>
    <w:rsid w:val="00C07299"/>
    <w:rsid w:val="00C075E9"/>
    <w:rsid w:val="00C1161C"/>
    <w:rsid w:val="00C12AA1"/>
    <w:rsid w:val="00C13919"/>
    <w:rsid w:val="00C155A9"/>
    <w:rsid w:val="00C15736"/>
    <w:rsid w:val="00C16154"/>
    <w:rsid w:val="00C176B9"/>
    <w:rsid w:val="00C20D02"/>
    <w:rsid w:val="00C21141"/>
    <w:rsid w:val="00C263E3"/>
    <w:rsid w:val="00C30197"/>
    <w:rsid w:val="00C33A8C"/>
    <w:rsid w:val="00C33AC2"/>
    <w:rsid w:val="00C33E7B"/>
    <w:rsid w:val="00C34D7B"/>
    <w:rsid w:val="00C364E3"/>
    <w:rsid w:val="00C440AD"/>
    <w:rsid w:val="00C44372"/>
    <w:rsid w:val="00C45C2F"/>
    <w:rsid w:val="00C45C9E"/>
    <w:rsid w:val="00C53992"/>
    <w:rsid w:val="00C542CD"/>
    <w:rsid w:val="00C542D2"/>
    <w:rsid w:val="00C56E5C"/>
    <w:rsid w:val="00C61663"/>
    <w:rsid w:val="00C634D6"/>
    <w:rsid w:val="00C64C39"/>
    <w:rsid w:val="00C65235"/>
    <w:rsid w:val="00C659B0"/>
    <w:rsid w:val="00C6601E"/>
    <w:rsid w:val="00C67A91"/>
    <w:rsid w:val="00C71FCB"/>
    <w:rsid w:val="00C749B1"/>
    <w:rsid w:val="00C756C1"/>
    <w:rsid w:val="00C769DF"/>
    <w:rsid w:val="00C80C04"/>
    <w:rsid w:val="00C8111A"/>
    <w:rsid w:val="00C824E3"/>
    <w:rsid w:val="00C85A16"/>
    <w:rsid w:val="00C926BD"/>
    <w:rsid w:val="00C930F5"/>
    <w:rsid w:val="00C94D5F"/>
    <w:rsid w:val="00C951C8"/>
    <w:rsid w:val="00C95C42"/>
    <w:rsid w:val="00C96FA5"/>
    <w:rsid w:val="00CA1369"/>
    <w:rsid w:val="00CA1F17"/>
    <w:rsid w:val="00CB164D"/>
    <w:rsid w:val="00CB29A7"/>
    <w:rsid w:val="00CB30AB"/>
    <w:rsid w:val="00CC1C87"/>
    <w:rsid w:val="00CC593A"/>
    <w:rsid w:val="00CC6361"/>
    <w:rsid w:val="00CC69A6"/>
    <w:rsid w:val="00CD24EF"/>
    <w:rsid w:val="00CD7B3F"/>
    <w:rsid w:val="00CD7D22"/>
    <w:rsid w:val="00CE0B26"/>
    <w:rsid w:val="00CE15AF"/>
    <w:rsid w:val="00CE1618"/>
    <w:rsid w:val="00CE1AD4"/>
    <w:rsid w:val="00CE1F6E"/>
    <w:rsid w:val="00CE4650"/>
    <w:rsid w:val="00CE54DF"/>
    <w:rsid w:val="00CE59E1"/>
    <w:rsid w:val="00CE60B3"/>
    <w:rsid w:val="00CF7FCE"/>
    <w:rsid w:val="00D042F2"/>
    <w:rsid w:val="00D04788"/>
    <w:rsid w:val="00D056FE"/>
    <w:rsid w:val="00D06407"/>
    <w:rsid w:val="00D0653D"/>
    <w:rsid w:val="00D071A7"/>
    <w:rsid w:val="00D1128D"/>
    <w:rsid w:val="00D1549E"/>
    <w:rsid w:val="00D15812"/>
    <w:rsid w:val="00D15F99"/>
    <w:rsid w:val="00D174C5"/>
    <w:rsid w:val="00D21F4A"/>
    <w:rsid w:val="00D25618"/>
    <w:rsid w:val="00D2675A"/>
    <w:rsid w:val="00D27540"/>
    <w:rsid w:val="00D27A23"/>
    <w:rsid w:val="00D27C4B"/>
    <w:rsid w:val="00D30E1E"/>
    <w:rsid w:val="00D310A1"/>
    <w:rsid w:val="00D36DC0"/>
    <w:rsid w:val="00D37BA9"/>
    <w:rsid w:val="00D37E42"/>
    <w:rsid w:val="00D429BD"/>
    <w:rsid w:val="00D449A8"/>
    <w:rsid w:val="00D44EB9"/>
    <w:rsid w:val="00D46CA6"/>
    <w:rsid w:val="00D47996"/>
    <w:rsid w:val="00D47EC4"/>
    <w:rsid w:val="00D50BB6"/>
    <w:rsid w:val="00D52F49"/>
    <w:rsid w:val="00D537B6"/>
    <w:rsid w:val="00D545A5"/>
    <w:rsid w:val="00D54F23"/>
    <w:rsid w:val="00D55DAC"/>
    <w:rsid w:val="00D56AF7"/>
    <w:rsid w:val="00D602EE"/>
    <w:rsid w:val="00D60C11"/>
    <w:rsid w:val="00D642AD"/>
    <w:rsid w:val="00D645B9"/>
    <w:rsid w:val="00D65251"/>
    <w:rsid w:val="00D65990"/>
    <w:rsid w:val="00D66ED0"/>
    <w:rsid w:val="00D727CA"/>
    <w:rsid w:val="00D769A4"/>
    <w:rsid w:val="00D7753C"/>
    <w:rsid w:val="00D778EC"/>
    <w:rsid w:val="00D80399"/>
    <w:rsid w:val="00D86E8B"/>
    <w:rsid w:val="00D95B7B"/>
    <w:rsid w:val="00D95EFD"/>
    <w:rsid w:val="00D97DA2"/>
    <w:rsid w:val="00DA01EF"/>
    <w:rsid w:val="00DA0B75"/>
    <w:rsid w:val="00DA130B"/>
    <w:rsid w:val="00DA170A"/>
    <w:rsid w:val="00DA1C7A"/>
    <w:rsid w:val="00DA1E4B"/>
    <w:rsid w:val="00DA22F8"/>
    <w:rsid w:val="00DA38CD"/>
    <w:rsid w:val="00DA3BFF"/>
    <w:rsid w:val="00DA3C97"/>
    <w:rsid w:val="00DB1E7A"/>
    <w:rsid w:val="00DB3228"/>
    <w:rsid w:val="00DB3D31"/>
    <w:rsid w:val="00DB42EC"/>
    <w:rsid w:val="00DB4AD7"/>
    <w:rsid w:val="00DB5600"/>
    <w:rsid w:val="00DB6CAF"/>
    <w:rsid w:val="00DC5C81"/>
    <w:rsid w:val="00DD0CEF"/>
    <w:rsid w:val="00DD4584"/>
    <w:rsid w:val="00DE0D7A"/>
    <w:rsid w:val="00DE3C22"/>
    <w:rsid w:val="00DE522B"/>
    <w:rsid w:val="00DE57D3"/>
    <w:rsid w:val="00DE63FF"/>
    <w:rsid w:val="00DF1058"/>
    <w:rsid w:val="00DF3B1B"/>
    <w:rsid w:val="00DF4403"/>
    <w:rsid w:val="00DF446D"/>
    <w:rsid w:val="00E0075C"/>
    <w:rsid w:val="00E01EBD"/>
    <w:rsid w:val="00E05094"/>
    <w:rsid w:val="00E06098"/>
    <w:rsid w:val="00E0795F"/>
    <w:rsid w:val="00E10A68"/>
    <w:rsid w:val="00E11B54"/>
    <w:rsid w:val="00E12C2C"/>
    <w:rsid w:val="00E13CE1"/>
    <w:rsid w:val="00E1636D"/>
    <w:rsid w:val="00E27F8B"/>
    <w:rsid w:val="00E33C27"/>
    <w:rsid w:val="00E36271"/>
    <w:rsid w:val="00E37056"/>
    <w:rsid w:val="00E410A4"/>
    <w:rsid w:val="00E4589B"/>
    <w:rsid w:val="00E47CED"/>
    <w:rsid w:val="00E504C4"/>
    <w:rsid w:val="00E540D0"/>
    <w:rsid w:val="00E5690F"/>
    <w:rsid w:val="00E60344"/>
    <w:rsid w:val="00E625B3"/>
    <w:rsid w:val="00E640A9"/>
    <w:rsid w:val="00E673CA"/>
    <w:rsid w:val="00E7158E"/>
    <w:rsid w:val="00E72193"/>
    <w:rsid w:val="00E725CE"/>
    <w:rsid w:val="00E728AA"/>
    <w:rsid w:val="00E73689"/>
    <w:rsid w:val="00E73900"/>
    <w:rsid w:val="00E75105"/>
    <w:rsid w:val="00E7688F"/>
    <w:rsid w:val="00E8249F"/>
    <w:rsid w:val="00E83728"/>
    <w:rsid w:val="00E8632C"/>
    <w:rsid w:val="00E904BF"/>
    <w:rsid w:val="00E922F6"/>
    <w:rsid w:val="00E9259A"/>
    <w:rsid w:val="00E958A4"/>
    <w:rsid w:val="00E974CD"/>
    <w:rsid w:val="00EA616B"/>
    <w:rsid w:val="00EA7332"/>
    <w:rsid w:val="00EB00C2"/>
    <w:rsid w:val="00EB23BC"/>
    <w:rsid w:val="00EB5024"/>
    <w:rsid w:val="00EC00C4"/>
    <w:rsid w:val="00EC051C"/>
    <w:rsid w:val="00EC1F63"/>
    <w:rsid w:val="00EC2A1D"/>
    <w:rsid w:val="00EC41AD"/>
    <w:rsid w:val="00ED29C7"/>
    <w:rsid w:val="00ED3948"/>
    <w:rsid w:val="00ED6F4B"/>
    <w:rsid w:val="00EE19B3"/>
    <w:rsid w:val="00EE2DDA"/>
    <w:rsid w:val="00EE35A1"/>
    <w:rsid w:val="00EE361B"/>
    <w:rsid w:val="00EE3658"/>
    <w:rsid w:val="00EE3A29"/>
    <w:rsid w:val="00EE438B"/>
    <w:rsid w:val="00EE5596"/>
    <w:rsid w:val="00EE5DC8"/>
    <w:rsid w:val="00EE6932"/>
    <w:rsid w:val="00EE7AB8"/>
    <w:rsid w:val="00EF387D"/>
    <w:rsid w:val="00EF3997"/>
    <w:rsid w:val="00EF4BEE"/>
    <w:rsid w:val="00EF51A6"/>
    <w:rsid w:val="00EF528F"/>
    <w:rsid w:val="00F00A41"/>
    <w:rsid w:val="00F00E50"/>
    <w:rsid w:val="00F028FE"/>
    <w:rsid w:val="00F07002"/>
    <w:rsid w:val="00F12988"/>
    <w:rsid w:val="00F13A3F"/>
    <w:rsid w:val="00F17AD5"/>
    <w:rsid w:val="00F21FF2"/>
    <w:rsid w:val="00F22885"/>
    <w:rsid w:val="00F24300"/>
    <w:rsid w:val="00F308AE"/>
    <w:rsid w:val="00F3545D"/>
    <w:rsid w:val="00F37DC6"/>
    <w:rsid w:val="00F425E5"/>
    <w:rsid w:val="00F449C1"/>
    <w:rsid w:val="00F468D0"/>
    <w:rsid w:val="00F51A29"/>
    <w:rsid w:val="00F52116"/>
    <w:rsid w:val="00F52FF1"/>
    <w:rsid w:val="00F53928"/>
    <w:rsid w:val="00F54D8A"/>
    <w:rsid w:val="00F60321"/>
    <w:rsid w:val="00F619E1"/>
    <w:rsid w:val="00F63DC0"/>
    <w:rsid w:val="00F649B3"/>
    <w:rsid w:val="00F64F08"/>
    <w:rsid w:val="00F656D6"/>
    <w:rsid w:val="00F65A91"/>
    <w:rsid w:val="00F66B98"/>
    <w:rsid w:val="00F72491"/>
    <w:rsid w:val="00F72BD0"/>
    <w:rsid w:val="00F75613"/>
    <w:rsid w:val="00F76564"/>
    <w:rsid w:val="00F776E2"/>
    <w:rsid w:val="00F842D8"/>
    <w:rsid w:val="00F84633"/>
    <w:rsid w:val="00F84C9F"/>
    <w:rsid w:val="00F91172"/>
    <w:rsid w:val="00F92572"/>
    <w:rsid w:val="00F9284A"/>
    <w:rsid w:val="00F92E4F"/>
    <w:rsid w:val="00F9393E"/>
    <w:rsid w:val="00FA18A9"/>
    <w:rsid w:val="00FA2883"/>
    <w:rsid w:val="00FA498B"/>
    <w:rsid w:val="00FB0D7E"/>
    <w:rsid w:val="00FB1F22"/>
    <w:rsid w:val="00FB26E5"/>
    <w:rsid w:val="00FB2759"/>
    <w:rsid w:val="00FB35DC"/>
    <w:rsid w:val="00FB3AF7"/>
    <w:rsid w:val="00FB4C39"/>
    <w:rsid w:val="00FB6951"/>
    <w:rsid w:val="00FB6E58"/>
    <w:rsid w:val="00FB7427"/>
    <w:rsid w:val="00FC13B0"/>
    <w:rsid w:val="00FC33E8"/>
    <w:rsid w:val="00FC7ACA"/>
    <w:rsid w:val="00FD162A"/>
    <w:rsid w:val="00FD2DFC"/>
    <w:rsid w:val="00FD62B3"/>
    <w:rsid w:val="00FD6408"/>
    <w:rsid w:val="00FD6A4B"/>
    <w:rsid w:val="00FD7B62"/>
    <w:rsid w:val="00FE165E"/>
    <w:rsid w:val="00FE17B5"/>
    <w:rsid w:val="00FE1B11"/>
    <w:rsid w:val="00FE208E"/>
    <w:rsid w:val="00FE253B"/>
    <w:rsid w:val="00FE35C7"/>
    <w:rsid w:val="00FE3AD9"/>
    <w:rsid w:val="00FE4ABA"/>
    <w:rsid w:val="00FE4ADA"/>
    <w:rsid w:val="00FE50F7"/>
    <w:rsid w:val="00FE7688"/>
    <w:rsid w:val="00FF1673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5B"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C5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357C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57C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7C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D223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F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7C54"/>
  </w:style>
  <w:style w:type="paragraph" w:styleId="Pieddepage">
    <w:name w:val="footer"/>
    <w:basedOn w:val="Normal"/>
    <w:link w:val="PieddepageCar"/>
    <w:uiPriority w:val="99"/>
    <w:unhideWhenUsed/>
    <w:rsid w:val="005F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ijel-ech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hi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9782</Words>
  <Characters>53807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17</cp:revision>
  <cp:lastPrinted>2013-05-20T08:25:00Z</cp:lastPrinted>
  <dcterms:created xsi:type="dcterms:W3CDTF">2013-12-22T09:34:00Z</dcterms:created>
  <dcterms:modified xsi:type="dcterms:W3CDTF">2015-02-18T14:17:00Z</dcterms:modified>
</cp:coreProperties>
</file>